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F2546A" w:rsidRDefault="00C67DAF" w:rsidP="00837453">
      <w:pPr>
        <w:keepNext/>
        <w:keepLines/>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F2546A">
        <w:rPr>
          <w:rFonts w:ascii="David" w:hAnsi="David" w:cs="David"/>
          <w:noProof/>
        </w:rPr>
        <w:drawing>
          <wp:inline distT="0" distB="0" distL="0" distR="0">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rsidR="001015D6" w:rsidRPr="00F2546A" w:rsidRDefault="001015D6" w:rsidP="00837453">
      <w:pPr>
        <w:keepNext/>
        <w:keepLines/>
        <w:spacing w:line="360" w:lineRule="auto"/>
        <w:jc w:val="center"/>
        <w:rPr>
          <w:rFonts w:ascii="David" w:hAnsi="David" w:cs="David"/>
          <w:b/>
          <w:bCs/>
          <w:sz w:val="16"/>
          <w:szCs w:val="16"/>
          <w:rtl/>
        </w:rPr>
      </w:pPr>
    </w:p>
    <w:p w:rsidR="00194889" w:rsidRPr="00F2546A" w:rsidRDefault="00194889" w:rsidP="00837453">
      <w:pPr>
        <w:keepNext/>
        <w:keepLines/>
        <w:spacing w:line="360" w:lineRule="auto"/>
        <w:jc w:val="center"/>
        <w:rPr>
          <w:rFonts w:ascii="David" w:hAnsi="David" w:cs="David"/>
          <w:b/>
          <w:bCs/>
          <w:sz w:val="16"/>
          <w:szCs w:val="16"/>
          <w:rtl/>
        </w:rPr>
      </w:pPr>
    </w:p>
    <w:p w:rsidR="00194889" w:rsidRPr="00F2546A" w:rsidRDefault="00C67DAF" w:rsidP="00837453">
      <w:pPr>
        <w:keepNext/>
        <w:keepLines/>
        <w:spacing w:line="360" w:lineRule="auto"/>
        <w:jc w:val="center"/>
        <w:rPr>
          <w:rFonts w:ascii="David" w:hAnsi="David" w:cs="David"/>
          <w:b/>
          <w:bCs/>
          <w:sz w:val="44"/>
          <w:szCs w:val="48"/>
          <w:rtl/>
        </w:rPr>
      </w:pPr>
      <w:r w:rsidRPr="00F2546A">
        <w:rPr>
          <w:rFonts w:ascii="David" w:hAnsi="David" w:cs="David"/>
          <w:b/>
          <w:bCs/>
          <w:sz w:val="44"/>
          <w:szCs w:val="48"/>
          <w:rtl/>
        </w:rPr>
        <w:t xml:space="preserve">מדינת ישראל </w:t>
      </w:r>
      <w:r w:rsidR="00B5514F" w:rsidRPr="00F2546A">
        <w:rPr>
          <w:rFonts w:ascii="David" w:hAnsi="David" w:cs="David"/>
          <w:b/>
          <w:bCs/>
          <w:sz w:val="44"/>
          <w:szCs w:val="48"/>
          <w:rtl/>
        </w:rPr>
        <w:t>–</w:t>
      </w:r>
      <w:r w:rsidRPr="00F2546A">
        <w:rPr>
          <w:rFonts w:ascii="David" w:hAnsi="David" w:cs="David"/>
          <w:b/>
          <w:bCs/>
          <w:sz w:val="44"/>
          <w:szCs w:val="48"/>
          <w:rtl/>
        </w:rPr>
        <w:t xml:space="preserve"> </w:t>
      </w:r>
      <w:r w:rsidR="00B5514F" w:rsidRPr="00F2546A">
        <w:rPr>
          <w:rFonts w:ascii="David" w:hAnsi="David" w:cs="David"/>
          <w:b/>
          <w:bCs/>
          <w:sz w:val="44"/>
          <w:szCs w:val="48"/>
          <w:rtl/>
        </w:rPr>
        <w:t>משרד המשפטים</w:t>
      </w:r>
      <w:r w:rsidRPr="00F2546A">
        <w:rPr>
          <w:rFonts w:ascii="David" w:hAnsi="David" w:cs="David"/>
          <w:b/>
          <w:bCs/>
          <w:sz w:val="44"/>
          <w:szCs w:val="48"/>
          <w:rtl/>
        </w:rPr>
        <w:br/>
      </w:r>
      <w:bookmarkStart w:id="4" w:name="show_department"/>
      <w:r w:rsidRPr="00F2546A">
        <w:rPr>
          <w:rFonts w:ascii="David" w:hAnsi="David" w:cs="David"/>
          <w:b/>
          <w:bCs/>
          <w:sz w:val="44"/>
          <w:szCs w:val="48"/>
          <w:rtl/>
        </w:rPr>
        <w:t xml:space="preserve"> </w:t>
      </w:r>
      <w:r w:rsidR="00B5514F" w:rsidRPr="00F2546A">
        <w:rPr>
          <w:rFonts w:ascii="David" w:hAnsi="David" w:cs="David"/>
          <w:b/>
          <w:bCs/>
          <w:sz w:val="44"/>
          <w:szCs w:val="48"/>
          <w:rtl/>
        </w:rPr>
        <w:t>חטיבת התפעול והלוגיסטיקה</w:t>
      </w:r>
    </w:p>
    <w:bookmarkEnd w:id="4"/>
    <w:p w:rsidR="00194889" w:rsidRPr="00F2546A" w:rsidRDefault="00C67DAF" w:rsidP="00837453">
      <w:pPr>
        <w:keepNext/>
        <w:keepLines/>
        <w:spacing w:line="360" w:lineRule="auto"/>
        <w:jc w:val="center"/>
        <w:rPr>
          <w:rFonts w:ascii="David" w:hAnsi="David" w:cs="David"/>
          <w:b/>
          <w:bCs/>
          <w:sz w:val="16"/>
          <w:szCs w:val="16"/>
          <w:rtl/>
        </w:rPr>
      </w:pPr>
      <w:r w:rsidRPr="00F2546A">
        <w:rPr>
          <w:rFonts w:ascii="David" w:hAnsi="David" w:cs="David"/>
          <w:b/>
          <w:bCs/>
          <w:sz w:val="16"/>
          <w:szCs w:val="16"/>
          <w:rtl/>
        </w:rPr>
        <w:t xml:space="preserve"> </w:t>
      </w:r>
    </w:p>
    <w:p w:rsidR="00194889" w:rsidRPr="00F2546A" w:rsidRDefault="00C67DAF" w:rsidP="00C67DAF">
      <w:pPr>
        <w:pStyle w:val="afb"/>
        <w:keepNext/>
        <w:keepLines/>
        <w:tabs>
          <w:tab w:val="left" w:pos="720"/>
        </w:tabs>
        <w:spacing w:line="360" w:lineRule="auto"/>
        <w:jc w:val="center"/>
        <w:rPr>
          <w:rFonts w:ascii="David" w:hAnsi="David" w:cs="David"/>
          <w:b/>
          <w:bCs/>
          <w:noProof w:val="0"/>
          <w:rtl/>
        </w:rPr>
      </w:pPr>
      <w:r w:rsidRPr="00F2546A">
        <w:rPr>
          <w:rFonts w:ascii="David" w:hAnsi="David" w:cs="David"/>
          <w:b/>
          <w:bCs/>
          <w:noProof w:val="0"/>
          <w:sz w:val="64"/>
          <w:szCs w:val="64"/>
          <w:rtl/>
        </w:rPr>
        <w:t>מכרז</w:t>
      </w:r>
      <w:r w:rsidR="00970E92" w:rsidRPr="00F2546A">
        <w:rPr>
          <w:rFonts w:ascii="David" w:hAnsi="David" w:cs="David"/>
          <w:b/>
          <w:bCs/>
          <w:noProof w:val="0"/>
          <w:sz w:val="64"/>
          <w:szCs w:val="64"/>
          <w:rtl/>
        </w:rPr>
        <w:t xml:space="preserve"> ממוכן מהיר</w:t>
      </w:r>
      <w:r w:rsidRPr="00F2546A">
        <w:rPr>
          <w:rFonts w:ascii="David" w:hAnsi="David" w:cs="David"/>
          <w:b/>
          <w:bCs/>
          <w:noProof w:val="0"/>
          <w:sz w:val="64"/>
          <w:szCs w:val="64"/>
          <w:rtl/>
        </w:rPr>
        <w:t xml:space="preserve"> </w:t>
      </w:r>
      <w:bookmarkStart w:id="5" w:name="TenderNumber_1"/>
      <w:r w:rsidR="00ED07CC" w:rsidRPr="00F2546A">
        <w:rPr>
          <w:rFonts w:ascii="David" w:hAnsi="David" w:cs="David"/>
          <w:b/>
          <w:bCs/>
          <w:noProof w:val="0"/>
          <w:sz w:val="64"/>
          <w:szCs w:val="64"/>
          <w:rtl/>
        </w:rPr>
        <w:t>202</w:t>
      </w:r>
      <w:r w:rsidR="00B5514F" w:rsidRPr="00F2546A">
        <w:rPr>
          <w:rFonts w:ascii="David" w:hAnsi="David" w:cs="David"/>
          <w:b/>
          <w:bCs/>
          <w:noProof w:val="0"/>
          <w:sz w:val="64"/>
          <w:szCs w:val="64"/>
          <w:rtl/>
        </w:rPr>
        <w:t>2</w:t>
      </w:r>
      <w:r w:rsidR="00434B55" w:rsidRPr="00F2546A">
        <w:rPr>
          <w:rFonts w:ascii="David" w:hAnsi="David" w:cs="David"/>
          <w:b/>
          <w:bCs/>
          <w:noProof w:val="0"/>
          <w:sz w:val="64"/>
          <w:szCs w:val="64"/>
          <w:rtl/>
        </w:rPr>
        <w:t>-</w:t>
      </w:r>
      <w:bookmarkEnd w:id="5"/>
      <w:r>
        <w:rPr>
          <w:rFonts w:ascii="David" w:hAnsi="David" w:cs="David"/>
          <w:b/>
          <w:bCs/>
          <w:noProof w:val="0"/>
          <w:sz w:val="64"/>
          <w:szCs w:val="64"/>
        </w:rPr>
        <w:t>106</w:t>
      </w:r>
    </w:p>
    <w:p w:rsidR="00194889" w:rsidRPr="00F2546A" w:rsidRDefault="00C67DAF" w:rsidP="00837453">
      <w:pPr>
        <w:keepNext/>
        <w:keepLines/>
        <w:spacing w:line="360" w:lineRule="auto"/>
        <w:jc w:val="center"/>
        <w:rPr>
          <w:rFonts w:ascii="David" w:hAnsi="David" w:cs="David"/>
          <w:b/>
          <w:bCs/>
        </w:rPr>
      </w:pPr>
      <w:r w:rsidRPr="00F2546A">
        <w:rPr>
          <w:rFonts w:ascii="David" w:hAnsi="David" w:cs="David"/>
          <w:b/>
          <w:bCs/>
          <w:sz w:val="72"/>
          <w:szCs w:val="72"/>
          <w:rtl/>
        </w:rPr>
        <w:t>לאספקת ציוד לחדר כושר</w:t>
      </w:r>
      <w:r w:rsidR="00B5514F" w:rsidRPr="00F2546A">
        <w:rPr>
          <w:rFonts w:ascii="David" w:hAnsi="David" w:cs="David"/>
          <w:b/>
          <w:bCs/>
          <w:sz w:val="72"/>
          <w:szCs w:val="72"/>
          <w:rtl/>
        </w:rPr>
        <w:t xml:space="preserve"> עבור משרד המשפטים</w:t>
      </w:r>
    </w:p>
    <w:p w:rsidR="00194889" w:rsidRPr="00F2546A" w:rsidRDefault="00194889" w:rsidP="00837453">
      <w:pPr>
        <w:keepNext/>
        <w:keepLines/>
        <w:spacing w:line="360" w:lineRule="auto"/>
        <w:jc w:val="center"/>
        <w:rPr>
          <w:rFonts w:ascii="David" w:hAnsi="David" w:cs="David"/>
          <w:b/>
          <w:bCs/>
          <w:sz w:val="32"/>
          <w:szCs w:val="32"/>
          <w:rtl/>
        </w:rPr>
      </w:pPr>
    </w:p>
    <w:p w:rsidR="008D09D8" w:rsidRPr="00F2546A" w:rsidRDefault="008D09D8" w:rsidP="00837453">
      <w:pPr>
        <w:keepNext/>
        <w:keepLines/>
        <w:tabs>
          <w:tab w:val="left" w:pos="4770"/>
        </w:tabs>
        <w:spacing w:line="360" w:lineRule="auto"/>
        <w:rPr>
          <w:rFonts w:ascii="David" w:hAnsi="David" w:cs="David"/>
          <w:b/>
          <w:bCs/>
          <w:sz w:val="36"/>
          <w:szCs w:val="36"/>
          <w:rtl/>
        </w:rPr>
      </w:pPr>
    </w:p>
    <w:p w:rsidR="006F467B" w:rsidRPr="00F2546A" w:rsidRDefault="006F467B" w:rsidP="00837453">
      <w:pPr>
        <w:keepNext/>
        <w:keepLines/>
        <w:tabs>
          <w:tab w:val="left" w:pos="4770"/>
        </w:tabs>
        <w:spacing w:line="360" w:lineRule="auto"/>
        <w:rPr>
          <w:rFonts w:ascii="David" w:hAnsi="David" w:cs="David"/>
          <w:b/>
          <w:bCs/>
          <w:sz w:val="36"/>
          <w:szCs w:val="36"/>
          <w:rtl/>
        </w:rPr>
      </w:pPr>
    </w:p>
    <w:p w:rsidR="008D09D8" w:rsidRPr="00F2546A" w:rsidRDefault="008D09D8" w:rsidP="00837453">
      <w:pPr>
        <w:keepNext/>
        <w:keepLines/>
        <w:tabs>
          <w:tab w:val="left" w:pos="4770"/>
        </w:tabs>
        <w:spacing w:line="360" w:lineRule="auto"/>
        <w:rPr>
          <w:rFonts w:ascii="David" w:hAnsi="David" w:cs="David"/>
          <w:b/>
          <w:bCs/>
          <w:sz w:val="36"/>
          <w:szCs w:val="36"/>
          <w:rtl/>
        </w:rPr>
      </w:pPr>
    </w:p>
    <w:p w:rsidR="006F467B" w:rsidRPr="00F2546A" w:rsidRDefault="00C67DAF" w:rsidP="00837453">
      <w:pPr>
        <w:keepNext/>
        <w:keepLines/>
        <w:bidi w:val="0"/>
        <w:spacing w:before="200" w:after="200" w:line="276" w:lineRule="auto"/>
        <w:rPr>
          <w:rFonts w:ascii="David" w:hAnsi="David" w:cs="David"/>
          <w:sz w:val="36"/>
          <w:szCs w:val="36"/>
        </w:rPr>
      </w:pPr>
      <w:r w:rsidRPr="00F2546A">
        <w:rPr>
          <w:rFonts w:ascii="David" w:hAnsi="David" w:cs="David"/>
          <w:sz w:val="36"/>
          <w:szCs w:val="36"/>
          <w:rtl/>
        </w:rPr>
        <w:br w:type="page"/>
      </w:r>
    </w:p>
    <w:p w:rsidR="000626ED" w:rsidRPr="00F2546A" w:rsidRDefault="00C67DAF" w:rsidP="00837453">
      <w:pPr>
        <w:pStyle w:val="1fe"/>
        <w:rPr>
          <w:rtl/>
        </w:rPr>
      </w:pPr>
      <w:r w:rsidRPr="00F2546A">
        <w:rPr>
          <w:rtl/>
        </w:rPr>
        <w:t>הקדמה</w:t>
      </w:r>
    </w:p>
    <w:p w:rsidR="00DA4627" w:rsidRPr="00F2546A" w:rsidRDefault="00C67DAF" w:rsidP="00837453">
      <w:pPr>
        <w:pStyle w:val="11"/>
        <w:keepNext/>
        <w:keepLines/>
      </w:pPr>
      <w:bookmarkStart w:id="6" w:name="_Toc53331324"/>
      <w:r w:rsidRPr="00F2546A">
        <w:rPr>
          <w:rtl/>
        </w:rPr>
        <w:t xml:space="preserve">מסמכים </w:t>
      </w:r>
    </w:p>
    <w:p w:rsidR="00DA4627" w:rsidRPr="00F2546A" w:rsidRDefault="00C67DAF" w:rsidP="00837453">
      <w:pPr>
        <w:pStyle w:val="111"/>
        <w:keepNext/>
        <w:keepLines/>
        <w:rPr>
          <w:rtl/>
        </w:rPr>
      </w:pPr>
      <w:r w:rsidRPr="00F2546A">
        <w:rPr>
          <w:rtl/>
        </w:rPr>
        <w:t xml:space="preserve">מסמכי המכרז מחולקים לפרקים, כמפורט להלן: </w:t>
      </w:r>
    </w:p>
    <w:p w:rsidR="00DA4627" w:rsidRPr="00F2546A" w:rsidRDefault="00C67DAF" w:rsidP="00837453">
      <w:pPr>
        <w:pStyle w:val="111"/>
        <w:keepNext/>
        <w:keepLines/>
        <w:numPr>
          <w:ilvl w:val="0"/>
          <w:numId w:val="0"/>
        </w:numPr>
        <w:ind w:left="2160"/>
        <w:rPr>
          <w:rtl/>
        </w:rPr>
      </w:pPr>
      <w:r w:rsidRPr="00F2546A">
        <w:rPr>
          <w:rtl/>
        </w:rPr>
        <w:t>פרק א'</w:t>
      </w:r>
      <w:r w:rsidR="00F26599" w:rsidRPr="00F2546A">
        <w:rPr>
          <w:rtl/>
        </w:rPr>
        <w:t xml:space="preserve"> </w:t>
      </w:r>
      <w:r w:rsidRPr="00F2546A">
        <w:rPr>
          <w:rtl/>
        </w:rPr>
        <w:t xml:space="preserve">– </w:t>
      </w:r>
      <w:r w:rsidR="00C629C6" w:rsidRPr="00F2546A">
        <w:rPr>
          <w:rtl/>
        </w:rPr>
        <w:t>תנאי המכרז וחוברת ההצעה</w:t>
      </w:r>
      <w:r w:rsidRPr="00F2546A">
        <w:rPr>
          <w:rtl/>
        </w:rPr>
        <w:t>.</w:t>
      </w:r>
    </w:p>
    <w:p w:rsidR="00DA4627" w:rsidRPr="00F2546A" w:rsidRDefault="00C67DAF" w:rsidP="00837453">
      <w:pPr>
        <w:pStyle w:val="111"/>
        <w:keepNext/>
        <w:keepLines/>
        <w:numPr>
          <w:ilvl w:val="0"/>
          <w:numId w:val="0"/>
        </w:numPr>
        <w:ind w:left="2160"/>
        <w:rPr>
          <w:rtl/>
        </w:rPr>
      </w:pPr>
      <w:r w:rsidRPr="00F2546A">
        <w:rPr>
          <w:rtl/>
        </w:rPr>
        <w:t xml:space="preserve">פרק ב' – </w:t>
      </w:r>
      <w:r w:rsidR="00C629C6" w:rsidRPr="00F2546A">
        <w:rPr>
          <w:rtl/>
        </w:rPr>
        <w:t>כללי המכרז</w:t>
      </w:r>
      <w:r w:rsidRPr="00F2546A">
        <w:rPr>
          <w:rtl/>
        </w:rPr>
        <w:t>.</w:t>
      </w:r>
    </w:p>
    <w:p w:rsidR="000B5921" w:rsidRPr="00F2546A" w:rsidRDefault="00C67DAF" w:rsidP="00837453">
      <w:pPr>
        <w:pStyle w:val="111"/>
        <w:keepNext/>
        <w:keepLines/>
        <w:numPr>
          <w:ilvl w:val="0"/>
          <w:numId w:val="0"/>
        </w:numPr>
        <w:ind w:left="1334"/>
        <w:rPr>
          <w:rtl/>
        </w:rPr>
      </w:pPr>
      <w:r w:rsidRPr="00F2546A">
        <w:rPr>
          <w:rtl/>
        </w:rPr>
        <w:t xml:space="preserve">                פרק ג'</w:t>
      </w:r>
      <w:r w:rsidR="00C629C6" w:rsidRPr="00F2546A">
        <w:rPr>
          <w:rtl/>
        </w:rPr>
        <w:t xml:space="preserve"> </w:t>
      </w:r>
      <w:r w:rsidR="00DA4627" w:rsidRPr="00F2546A">
        <w:rPr>
          <w:rtl/>
        </w:rPr>
        <w:t xml:space="preserve"> –</w:t>
      </w:r>
      <w:r w:rsidRPr="00F2546A">
        <w:rPr>
          <w:rtl/>
        </w:rPr>
        <w:t>הסכם ההתקשרות עם הזוכה במכרז.</w:t>
      </w:r>
    </w:p>
    <w:p w:rsidR="000B5921" w:rsidRPr="00F2546A" w:rsidRDefault="00C67DAF" w:rsidP="00837453">
      <w:pPr>
        <w:pStyle w:val="1112"/>
        <w:keepNext/>
        <w:keepLines/>
      </w:pPr>
      <w:r w:rsidRPr="00F2546A">
        <w:rPr>
          <w:rtl/>
        </w:rPr>
        <w:t>מסמכי המכרז מחולקים ל-3 פרקים. פרק א' כולל את התנאים הספציפיים של המכרז, ובכלל זה הדרישות המקצועיות, בסוף הפרק על המציע לפרט את עמידתו בדרישות המפורטות בפרק זה. הפרק השני כולל את הכללים לפיהם המכרז מתנהל, ואילו הפרק השלישי מהווה את הסכם ההתקשרות אשר ייחתם עם הספק/ים הזוכים.</w:t>
      </w:r>
    </w:p>
    <w:p w:rsidR="00C629C6" w:rsidRPr="00F2546A" w:rsidRDefault="00C67DAF" w:rsidP="00837453">
      <w:pPr>
        <w:pStyle w:val="1112"/>
        <w:keepNext/>
        <w:keepLines/>
      </w:pPr>
      <w:r w:rsidRPr="00F2546A">
        <w:rPr>
          <w:rtl/>
        </w:rPr>
        <w:t xml:space="preserve">יש לקרוא באופן יסודי את כלל פרקי המכרז, טרם הגשת הצעה במכרז. </w:t>
      </w:r>
    </w:p>
    <w:p w:rsidR="00C629C6" w:rsidRPr="00F2546A" w:rsidRDefault="00C67DAF" w:rsidP="00837453">
      <w:pPr>
        <w:pStyle w:val="11"/>
        <w:keepNext/>
        <w:keepLines/>
      </w:pPr>
      <w:r w:rsidRPr="00F2546A">
        <w:rPr>
          <w:rtl/>
        </w:rPr>
        <w:t>מועדי המכרז</w:t>
      </w:r>
    </w:p>
    <w:p w:rsidR="00C629C6" w:rsidRPr="00F2546A" w:rsidRDefault="00C67DAF" w:rsidP="00837453">
      <w:pPr>
        <w:pStyle w:val="1112"/>
        <w:keepNext/>
        <w:keepLines/>
      </w:pPr>
      <w:r w:rsidRPr="00F2546A">
        <w:rPr>
          <w:rtl/>
        </w:rPr>
        <w:t xml:space="preserve">הליך המכרז יתבצע, בהתאם ללוח הזמנים המפורט להלן: </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B436F6" w:rsidRPr="00BD1E80" w:rsidTr="006D5B60">
        <w:trPr>
          <w:tblHeader/>
        </w:trPr>
        <w:tc>
          <w:tcPr>
            <w:tcW w:w="4251" w:type="dxa"/>
            <w:shd w:val="clear" w:color="auto" w:fill="E6E6E6"/>
            <w:vAlign w:val="center"/>
          </w:tcPr>
          <w:p w:rsidR="00B5514F" w:rsidRPr="00BD1E80" w:rsidRDefault="00C67DAF" w:rsidP="00837453">
            <w:pPr>
              <w:pStyle w:val="af7"/>
              <w:keepNext/>
              <w:spacing w:line="360" w:lineRule="auto"/>
              <w:ind w:right="-1440"/>
              <w:rPr>
                <w:rFonts w:ascii="David" w:hAnsi="David" w:cs="David"/>
                <w:rtl/>
              </w:rPr>
            </w:pPr>
            <w:r w:rsidRPr="00BD1E80">
              <w:rPr>
                <w:rFonts w:ascii="David" w:hAnsi="David" w:cs="David"/>
                <w:rtl/>
              </w:rPr>
              <w:t>נושא</w:t>
            </w:r>
          </w:p>
        </w:tc>
        <w:tc>
          <w:tcPr>
            <w:tcW w:w="3538" w:type="dxa"/>
            <w:shd w:val="clear" w:color="auto" w:fill="E6E6E6"/>
            <w:vAlign w:val="center"/>
          </w:tcPr>
          <w:p w:rsidR="00B5514F" w:rsidRPr="00BD1E80" w:rsidRDefault="00C67DAF" w:rsidP="00837453">
            <w:pPr>
              <w:pStyle w:val="af7"/>
              <w:keepNext/>
              <w:spacing w:line="360" w:lineRule="auto"/>
              <w:ind w:right="52"/>
              <w:rPr>
                <w:rFonts w:ascii="David" w:hAnsi="David" w:cs="David"/>
                <w:rtl/>
              </w:rPr>
            </w:pPr>
            <w:r w:rsidRPr="00BD1E80">
              <w:rPr>
                <w:rFonts w:ascii="David" w:hAnsi="David" w:cs="David"/>
                <w:rtl/>
              </w:rPr>
              <w:t>תאריך</w:t>
            </w:r>
          </w:p>
        </w:tc>
      </w:tr>
      <w:tr w:rsidR="00B436F6" w:rsidRPr="00BD1E80" w:rsidTr="006D5B60">
        <w:tc>
          <w:tcPr>
            <w:tcW w:w="4251" w:type="dxa"/>
            <w:vAlign w:val="center"/>
          </w:tcPr>
          <w:p w:rsidR="00B5514F" w:rsidRPr="00BD1E80" w:rsidRDefault="00C67DAF" w:rsidP="00837453">
            <w:pPr>
              <w:pStyle w:val="af7"/>
              <w:keepNext/>
              <w:spacing w:line="360" w:lineRule="auto"/>
              <w:ind w:right="160"/>
              <w:jc w:val="center"/>
              <w:rPr>
                <w:rFonts w:ascii="David" w:hAnsi="David" w:cs="David"/>
                <w:rtl/>
              </w:rPr>
            </w:pPr>
            <w:r w:rsidRPr="00BD1E80">
              <w:rPr>
                <w:rFonts w:ascii="David" w:hAnsi="David" w:cs="David"/>
                <w:rtl/>
              </w:rPr>
              <w:t>מועד פרסום המכרז</w:t>
            </w:r>
          </w:p>
        </w:tc>
        <w:tc>
          <w:tcPr>
            <w:tcW w:w="3538" w:type="dxa"/>
            <w:vAlign w:val="center"/>
          </w:tcPr>
          <w:p w:rsidR="00B5514F" w:rsidRPr="00BD1E80" w:rsidRDefault="004C28EE" w:rsidP="004C28EE">
            <w:pPr>
              <w:pStyle w:val="af7"/>
              <w:keepNext/>
              <w:spacing w:line="360" w:lineRule="auto"/>
              <w:ind w:right="52"/>
              <w:jc w:val="center"/>
              <w:rPr>
                <w:rFonts w:ascii="David" w:hAnsi="David" w:cs="David"/>
                <w:rtl/>
              </w:rPr>
            </w:pPr>
            <w:r w:rsidRPr="00BD1E80">
              <w:rPr>
                <w:rFonts w:ascii="David" w:hAnsi="David" w:cs="David" w:hint="cs"/>
                <w:rtl/>
              </w:rPr>
              <w:t>09/08</w:t>
            </w:r>
            <w:r w:rsidR="00C67DAF" w:rsidRPr="00BD1E80">
              <w:rPr>
                <w:rFonts w:ascii="David" w:hAnsi="David" w:cs="David"/>
                <w:rtl/>
              </w:rPr>
              <w:t xml:space="preserve">/2022  </w:t>
            </w:r>
          </w:p>
        </w:tc>
      </w:tr>
      <w:tr w:rsidR="00B436F6" w:rsidRPr="00BD1E80" w:rsidTr="006D5B60">
        <w:tc>
          <w:tcPr>
            <w:tcW w:w="4251" w:type="dxa"/>
            <w:vAlign w:val="center"/>
          </w:tcPr>
          <w:p w:rsidR="00B5514F" w:rsidRPr="00BD1E80" w:rsidRDefault="00C67DAF" w:rsidP="00837453">
            <w:pPr>
              <w:pStyle w:val="af7"/>
              <w:keepNext/>
              <w:spacing w:line="360" w:lineRule="auto"/>
              <w:ind w:right="160"/>
              <w:jc w:val="center"/>
              <w:rPr>
                <w:rFonts w:ascii="David" w:hAnsi="David" w:cs="David"/>
                <w:rtl/>
              </w:rPr>
            </w:pPr>
            <w:r w:rsidRPr="00BD1E80">
              <w:rPr>
                <w:rFonts w:ascii="David" w:hAnsi="David" w:cs="David"/>
                <w:rtl/>
              </w:rPr>
              <w:t>מועד אחרון להגשת שאלות הבהרה</w:t>
            </w:r>
          </w:p>
        </w:tc>
        <w:tc>
          <w:tcPr>
            <w:tcW w:w="3538" w:type="dxa"/>
            <w:vAlign w:val="center"/>
          </w:tcPr>
          <w:p w:rsidR="00B5514F" w:rsidRPr="00BD1E80" w:rsidRDefault="004C28EE" w:rsidP="004C28EE">
            <w:pPr>
              <w:pStyle w:val="af7"/>
              <w:keepNext/>
              <w:spacing w:line="360" w:lineRule="auto"/>
              <w:ind w:right="52"/>
              <w:jc w:val="center"/>
              <w:rPr>
                <w:rFonts w:ascii="David" w:hAnsi="David" w:cs="David"/>
                <w:rtl/>
              </w:rPr>
            </w:pPr>
            <w:r w:rsidRPr="00BD1E80">
              <w:rPr>
                <w:rFonts w:ascii="David" w:hAnsi="David" w:cs="David" w:hint="cs"/>
                <w:rtl/>
              </w:rPr>
              <w:t>16/08</w:t>
            </w:r>
            <w:r w:rsidR="00C67DAF" w:rsidRPr="00BD1E80">
              <w:rPr>
                <w:rFonts w:ascii="David" w:hAnsi="David" w:cs="David"/>
                <w:rtl/>
              </w:rPr>
              <w:t xml:space="preserve">/2022  בשעה </w:t>
            </w:r>
            <w:r w:rsidRPr="00BD1E80">
              <w:rPr>
                <w:rFonts w:ascii="David" w:hAnsi="David" w:cs="David" w:hint="cs"/>
                <w:b/>
                <w:bCs/>
                <w:sz w:val="28"/>
                <w:szCs w:val="28"/>
                <w:u w:val="single"/>
                <w:rtl/>
              </w:rPr>
              <w:t>12:00</w:t>
            </w:r>
          </w:p>
        </w:tc>
      </w:tr>
      <w:tr w:rsidR="00B436F6" w:rsidRPr="00BD1E80" w:rsidTr="006D5B60">
        <w:tc>
          <w:tcPr>
            <w:tcW w:w="4251" w:type="dxa"/>
            <w:vAlign w:val="center"/>
          </w:tcPr>
          <w:p w:rsidR="00B5514F" w:rsidRPr="00BD1E80" w:rsidRDefault="00C67DAF" w:rsidP="00837453">
            <w:pPr>
              <w:pStyle w:val="af7"/>
              <w:keepNext/>
              <w:spacing w:line="360" w:lineRule="auto"/>
              <w:ind w:right="160"/>
              <w:jc w:val="center"/>
              <w:rPr>
                <w:rFonts w:ascii="David" w:hAnsi="David" w:cs="David"/>
                <w:rtl/>
              </w:rPr>
            </w:pPr>
            <w:r w:rsidRPr="00BD1E80">
              <w:rPr>
                <w:rFonts w:ascii="David" w:hAnsi="David" w:cs="David"/>
                <w:rtl/>
              </w:rPr>
              <w:t>מועד אחרון למענה על שאלות</w:t>
            </w:r>
          </w:p>
        </w:tc>
        <w:tc>
          <w:tcPr>
            <w:tcW w:w="3538" w:type="dxa"/>
            <w:vAlign w:val="center"/>
          </w:tcPr>
          <w:p w:rsidR="00B5514F" w:rsidRPr="00BD1E80" w:rsidRDefault="004C28EE" w:rsidP="004C28EE">
            <w:pPr>
              <w:pStyle w:val="af7"/>
              <w:keepNext/>
              <w:spacing w:line="360" w:lineRule="auto"/>
              <w:ind w:right="52"/>
              <w:jc w:val="center"/>
              <w:rPr>
                <w:rFonts w:ascii="David" w:hAnsi="David" w:cs="David"/>
                <w:rtl/>
              </w:rPr>
            </w:pPr>
            <w:r w:rsidRPr="00BD1E80">
              <w:rPr>
                <w:rFonts w:ascii="David" w:hAnsi="David" w:cs="David" w:hint="cs"/>
                <w:rtl/>
              </w:rPr>
              <w:t>17/08</w:t>
            </w:r>
            <w:r w:rsidR="00C67DAF" w:rsidRPr="00BD1E80">
              <w:rPr>
                <w:rFonts w:ascii="David" w:hAnsi="David" w:cs="David"/>
                <w:rtl/>
              </w:rPr>
              <w:t xml:space="preserve">/2022  </w:t>
            </w:r>
          </w:p>
        </w:tc>
      </w:tr>
      <w:tr w:rsidR="00B436F6" w:rsidRPr="00BD1E80" w:rsidTr="006D5B60">
        <w:tc>
          <w:tcPr>
            <w:tcW w:w="4251" w:type="dxa"/>
            <w:vAlign w:val="center"/>
          </w:tcPr>
          <w:p w:rsidR="00B5514F" w:rsidRPr="00BD1E80" w:rsidRDefault="00C67DAF" w:rsidP="00837453">
            <w:pPr>
              <w:pStyle w:val="af7"/>
              <w:keepNext/>
              <w:spacing w:line="360" w:lineRule="auto"/>
              <w:ind w:right="160"/>
              <w:jc w:val="center"/>
              <w:rPr>
                <w:rFonts w:ascii="David" w:hAnsi="David" w:cs="David"/>
                <w:rtl/>
              </w:rPr>
            </w:pPr>
            <w:r w:rsidRPr="00BD1E80">
              <w:rPr>
                <w:rFonts w:ascii="David" w:hAnsi="David" w:cs="David"/>
                <w:rtl/>
              </w:rPr>
              <w:t>מועד תחילת הגשת הצעות</w:t>
            </w:r>
          </w:p>
        </w:tc>
        <w:tc>
          <w:tcPr>
            <w:tcW w:w="3538" w:type="dxa"/>
            <w:vAlign w:val="center"/>
          </w:tcPr>
          <w:p w:rsidR="00B5514F" w:rsidRPr="00BD1E80" w:rsidRDefault="004C28EE" w:rsidP="004C28EE">
            <w:pPr>
              <w:pStyle w:val="af7"/>
              <w:keepNext/>
              <w:spacing w:line="360" w:lineRule="auto"/>
              <w:ind w:right="52"/>
              <w:jc w:val="center"/>
              <w:rPr>
                <w:rFonts w:ascii="David" w:hAnsi="David" w:cs="David"/>
                <w:rtl/>
              </w:rPr>
            </w:pPr>
            <w:r w:rsidRPr="00BD1E80">
              <w:rPr>
                <w:rFonts w:ascii="David" w:hAnsi="David" w:cs="David" w:hint="cs"/>
                <w:rtl/>
              </w:rPr>
              <w:t>21</w:t>
            </w:r>
            <w:r w:rsidR="00C67DAF" w:rsidRPr="00BD1E80">
              <w:rPr>
                <w:rFonts w:ascii="David" w:hAnsi="David" w:cs="David"/>
                <w:rtl/>
              </w:rPr>
              <w:t>/</w:t>
            </w:r>
            <w:r w:rsidRPr="00BD1E80">
              <w:rPr>
                <w:rFonts w:ascii="David" w:hAnsi="David" w:cs="David" w:hint="cs"/>
                <w:rtl/>
              </w:rPr>
              <w:t>08</w:t>
            </w:r>
            <w:r w:rsidR="00C67DAF" w:rsidRPr="00BD1E80">
              <w:rPr>
                <w:rFonts w:ascii="David" w:hAnsi="David" w:cs="David"/>
                <w:rtl/>
              </w:rPr>
              <w:t xml:space="preserve">/2022  בשעה </w:t>
            </w:r>
            <w:r w:rsidRPr="00BD1E80">
              <w:rPr>
                <w:rFonts w:ascii="David" w:hAnsi="David" w:cs="David" w:hint="cs"/>
                <w:b/>
                <w:bCs/>
                <w:sz w:val="28"/>
                <w:szCs w:val="28"/>
                <w:u w:val="single"/>
                <w:rtl/>
              </w:rPr>
              <w:t>08</w:t>
            </w:r>
            <w:r w:rsidR="00C67DAF" w:rsidRPr="00BD1E80">
              <w:rPr>
                <w:rFonts w:ascii="David" w:hAnsi="David" w:cs="David"/>
                <w:b/>
                <w:bCs/>
                <w:sz w:val="28"/>
                <w:szCs w:val="28"/>
                <w:u w:val="single"/>
                <w:rtl/>
              </w:rPr>
              <w:t>:00</w:t>
            </w:r>
          </w:p>
        </w:tc>
      </w:tr>
      <w:tr w:rsidR="00B436F6" w:rsidTr="006D5B60">
        <w:tc>
          <w:tcPr>
            <w:tcW w:w="4251" w:type="dxa"/>
            <w:vAlign w:val="center"/>
          </w:tcPr>
          <w:p w:rsidR="00B5514F" w:rsidRPr="00BD1E80" w:rsidRDefault="00C67DAF" w:rsidP="00837453">
            <w:pPr>
              <w:pStyle w:val="af7"/>
              <w:keepNext/>
              <w:spacing w:line="360" w:lineRule="auto"/>
              <w:ind w:right="108"/>
              <w:jc w:val="center"/>
              <w:rPr>
                <w:rFonts w:ascii="David" w:hAnsi="David" w:cs="David"/>
                <w:rtl/>
              </w:rPr>
            </w:pPr>
            <w:r w:rsidRPr="00BD1E80">
              <w:rPr>
                <w:rFonts w:ascii="David" w:hAnsi="David" w:cs="David"/>
                <w:rtl/>
              </w:rPr>
              <w:t xml:space="preserve">מועד אחרון להגשת הצעות </w:t>
            </w:r>
          </w:p>
        </w:tc>
        <w:tc>
          <w:tcPr>
            <w:tcW w:w="3538" w:type="dxa"/>
            <w:vAlign w:val="center"/>
          </w:tcPr>
          <w:p w:rsidR="00B5514F" w:rsidRPr="00F2546A" w:rsidRDefault="00C325A3" w:rsidP="004C28EE">
            <w:pPr>
              <w:pStyle w:val="af7"/>
              <w:keepNext/>
              <w:spacing w:line="360" w:lineRule="auto"/>
              <w:ind w:right="52"/>
              <w:jc w:val="center"/>
              <w:rPr>
                <w:rFonts w:ascii="David" w:hAnsi="David" w:cs="David"/>
                <w:rtl/>
              </w:rPr>
            </w:pPr>
            <w:sdt>
              <w:sdtPr>
                <w:rPr>
                  <w:rFonts w:ascii="David" w:hAnsi="David" w:cs="David"/>
                  <w:rtl/>
                </w:rPr>
                <w:alias w:val="תאריך פרסום"/>
                <w:id w:val="-779420756"/>
                <w:placeholder>
                  <w:docPart w:val="353EF855F5C0468DBB4E3451B4EBC6B9"/>
                </w:placeholder>
                <w:dataBinding w:prefixMappings="xmlns:ns0='http://schemas.microsoft.com/office/2006/coverPageProps' " w:xpath="/ns0:CoverPageProperties[1]/ns0:PublishDate[1]" w:storeItemID="{55AF091B-3C7A-41E3-B477-F2FDAA23CFDA}"/>
                <w:date w:fullDate="2022-08-24T00:00:00Z">
                  <w:dateFormat w:val="dd/MM/yyyy"/>
                  <w:lid w:val="he-IL"/>
                  <w:storeMappedDataAs w:val="dateTime"/>
                  <w:calendar w:val="gregorian"/>
                </w:date>
              </w:sdtPr>
              <w:sdtContent>
                <w:r w:rsidR="006D5B60" w:rsidRPr="00BD1E80">
                  <w:rPr>
                    <w:rFonts w:ascii="David" w:hAnsi="David" w:cs="David"/>
                    <w:rtl/>
                  </w:rPr>
                  <w:t>‏</w:t>
                </w:r>
                <w:r w:rsidR="004C28EE" w:rsidRPr="00BD1E80">
                  <w:rPr>
                    <w:rFonts w:ascii="David" w:hAnsi="David" w:cs="David" w:hint="cs"/>
                    <w:rtl/>
                  </w:rPr>
                  <w:t>24</w:t>
                </w:r>
                <w:r w:rsidR="006D5B60" w:rsidRPr="00BD1E80">
                  <w:rPr>
                    <w:rFonts w:ascii="David" w:hAnsi="David" w:cs="David"/>
                    <w:rtl/>
                  </w:rPr>
                  <w:t>/0</w:t>
                </w:r>
                <w:r w:rsidR="004C28EE" w:rsidRPr="00BD1E80">
                  <w:rPr>
                    <w:rFonts w:ascii="David" w:hAnsi="David" w:cs="David" w:hint="cs"/>
                    <w:rtl/>
                  </w:rPr>
                  <w:t>8</w:t>
                </w:r>
                <w:r w:rsidR="006D5B60" w:rsidRPr="00BD1E80">
                  <w:rPr>
                    <w:rFonts w:ascii="David" w:hAnsi="David" w:cs="David"/>
                    <w:rtl/>
                  </w:rPr>
                  <w:t>/</w:t>
                </w:r>
                <w:r w:rsidR="004C28EE" w:rsidRPr="00BD1E80">
                  <w:rPr>
                    <w:rFonts w:ascii="David" w:hAnsi="David" w:cs="David" w:hint="cs"/>
                    <w:rtl/>
                  </w:rPr>
                  <w:t>2022</w:t>
                </w:r>
              </w:sdtContent>
            </w:sdt>
            <w:r w:rsidR="006D5B60" w:rsidRPr="00BD1E80">
              <w:rPr>
                <w:rFonts w:ascii="David" w:hAnsi="David" w:cs="David"/>
                <w:rtl/>
              </w:rPr>
              <w:t xml:space="preserve">  בשעה </w:t>
            </w:r>
            <w:r w:rsidR="004C28EE" w:rsidRPr="00BD1E80">
              <w:rPr>
                <w:rFonts w:ascii="David" w:hAnsi="David" w:cs="David" w:hint="cs"/>
                <w:b/>
                <w:bCs/>
                <w:sz w:val="28"/>
                <w:szCs w:val="28"/>
                <w:u w:val="single"/>
                <w:rtl/>
              </w:rPr>
              <w:t>12</w:t>
            </w:r>
            <w:r w:rsidR="006D5B60" w:rsidRPr="00BD1E80">
              <w:rPr>
                <w:rFonts w:ascii="David" w:hAnsi="David" w:cs="David"/>
                <w:b/>
                <w:bCs/>
                <w:sz w:val="28"/>
                <w:szCs w:val="28"/>
                <w:u w:val="single"/>
                <w:rtl/>
              </w:rPr>
              <w:t>:00</w:t>
            </w:r>
          </w:p>
        </w:tc>
      </w:tr>
    </w:tbl>
    <w:p w:rsidR="00B5514F" w:rsidRPr="00F2546A" w:rsidRDefault="00B5514F" w:rsidP="00837453">
      <w:pPr>
        <w:pStyle w:val="111"/>
        <w:keepNext/>
        <w:keepLines/>
        <w:numPr>
          <w:ilvl w:val="0"/>
          <w:numId w:val="0"/>
        </w:numPr>
        <w:ind w:left="1334" w:hanging="992"/>
        <w:rPr>
          <w:rtl/>
        </w:rPr>
        <w:sectPr w:rsidR="00B5514F" w:rsidRPr="00F2546A" w:rsidSect="00654526">
          <w:pgSz w:w="11906" w:h="16838" w:code="9"/>
          <w:pgMar w:top="1616" w:right="1826" w:bottom="1440" w:left="1800" w:header="709" w:footer="709" w:gutter="0"/>
          <w:cols w:space="708"/>
          <w:titlePg/>
          <w:bidi/>
          <w:rtlGutter/>
          <w:docGrid w:linePitch="360"/>
        </w:sectPr>
      </w:pPr>
    </w:p>
    <w:p w:rsidR="000B5921" w:rsidRPr="00F2546A" w:rsidRDefault="00C67DAF" w:rsidP="00837453">
      <w:pPr>
        <w:pStyle w:val="111"/>
        <w:keepNext/>
        <w:keepLines/>
        <w:numPr>
          <w:ilvl w:val="0"/>
          <w:numId w:val="0"/>
        </w:numPr>
        <w:ind w:left="1334"/>
        <w:jc w:val="center"/>
        <w:rPr>
          <w:sz w:val="28"/>
          <w:szCs w:val="28"/>
          <w:rtl/>
        </w:rPr>
      </w:pPr>
      <w:r w:rsidRPr="00F2546A">
        <w:rPr>
          <w:sz w:val="28"/>
          <w:szCs w:val="28"/>
          <w:rtl/>
        </w:rPr>
        <w:t xml:space="preserve">פרק א'- </w:t>
      </w:r>
      <w:r w:rsidR="00C629C6" w:rsidRPr="00F2546A">
        <w:rPr>
          <w:sz w:val="28"/>
          <w:szCs w:val="28"/>
          <w:rtl/>
        </w:rPr>
        <w:t>תנאי המכרז וחוברת ההצעה</w:t>
      </w:r>
    </w:p>
    <w:p w:rsidR="0055752A" w:rsidRPr="00F2546A" w:rsidRDefault="00C67DAF" w:rsidP="00837453">
      <w:pPr>
        <w:pStyle w:val="11"/>
        <w:keepNext/>
        <w:keepLines/>
      </w:pPr>
      <w:r w:rsidRPr="00F2546A">
        <w:rPr>
          <w:rtl/>
        </w:rPr>
        <w:t>תקציר המכרז</w:t>
      </w:r>
    </w:p>
    <w:p w:rsidR="0055752A" w:rsidRPr="00F2546A" w:rsidRDefault="00C67DAF" w:rsidP="00876FAA">
      <w:pPr>
        <w:pStyle w:val="1112"/>
        <w:keepNext/>
        <w:keepLines/>
        <w:rPr>
          <w:rtl/>
        </w:rPr>
      </w:pPr>
      <w:r w:rsidRPr="00F2546A">
        <w:rPr>
          <w:rtl/>
        </w:rPr>
        <w:t xml:space="preserve">משרד המשפטים (להלן: "המזמין"), מפרסם בזאת מכרז ממוכן מהיר מס'    </w:t>
      </w:r>
      <w:r>
        <w:rPr>
          <w:rFonts w:hint="cs"/>
          <w:rtl/>
        </w:rPr>
        <w:t>106</w:t>
      </w:r>
      <w:r w:rsidRPr="00F2546A">
        <w:rPr>
          <w:rtl/>
        </w:rPr>
        <w:t xml:space="preserve">-2022, </w:t>
      </w:r>
      <w:r w:rsidR="00FF0B9E" w:rsidRPr="00F2546A">
        <w:rPr>
          <w:rtl/>
        </w:rPr>
        <w:t>לאספקת ציוד לחדר כושר עבור משרד המשפטים בירושלים</w:t>
      </w:r>
      <w:r w:rsidRPr="00F2546A">
        <w:rPr>
          <w:rtl/>
        </w:rPr>
        <w:t xml:space="preserve"> (להלן: "המכרז").</w:t>
      </w:r>
    </w:p>
    <w:p w:rsidR="00FF0B9E" w:rsidRPr="00F2546A" w:rsidRDefault="00C67DAF" w:rsidP="00837453">
      <w:pPr>
        <w:pStyle w:val="1112"/>
        <w:keepNext/>
        <w:keepLines/>
      </w:pPr>
      <w:r w:rsidRPr="00F2546A">
        <w:rPr>
          <w:rtl/>
        </w:rPr>
        <w:t xml:space="preserve">הספק הזוכה נדרש </w:t>
      </w:r>
      <w:r w:rsidRPr="00F2546A">
        <w:rPr>
          <w:b/>
          <w:bCs/>
          <w:u w:val="single"/>
          <w:rtl/>
        </w:rPr>
        <w:t>לספק ולהתקין</w:t>
      </w:r>
      <w:r w:rsidRPr="00F2546A">
        <w:rPr>
          <w:rtl/>
        </w:rPr>
        <w:t xml:space="preserve"> את ציוד הכושר בהתאם למפרט שבמסמכי הליך זה </w:t>
      </w:r>
      <w:r w:rsidR="007F28DF" w:rsidRPr="00F2546A">
        <w:rPr>
          <w:rtl/>
        </w:rPr>
        <w:t xml:space="preserve">עבור </w:t>
      </w:r>
      <w:r w:rsidRPr="00F2546A">
        <w:rPr>
          <w:rtl/>
        </w:rPr>
        <w:t>המשכן החדש של המשרד בירושלים.</w:t>
      </w:r>
    </w:p>
    <w:p w:rsidR="0055752A" w:rsidRPr="00F2546A" w:rsidRDefault="00C67DAF" w:rsidP="00837453">
      <w:pPr>
        <w:pStyle w:val="1112"/>
        <w:keepNext/>
        <w:keepLines/>
      </w:pPr>
      <w:r w:rsidRPr="00F2546A">
        <w:rPr>
          <w:rtl/>
        </w:rPr>
        <w:t>בנוסף נדרש הספק ל</w:t>
      </w:r>
      <w:r>
        <w:rPr>
          <w:rFonts w:hint="cs"/>
          <w:rtl/>
        </w:rPr>
        <w:t>ה</w:t>
      </w:r>
      <w:r w:rsidRPr="00F2546A">
        <w:rPr>
          <w:rtl/>
        </w:rPr>
        <w:t xml:space="preserve">עניק </w:t>
      </w:r>
      <w:r w:rsidRPr="00F2546A">
        <w:rPr>
          <w:b/>
          <w:bCs/>
          <w:u w:val="single"/>
          <w:rtl/>
        </w:rPr>
        <w:t>אחריות ושירות</w:t>
      </w:r>
      <w:r w:rsidRPr="00F2546A">
        <w:rPr>
          <w:rtl/>
        </w:rPr>
        <w:t xml:space="preserve"> בהתאם למפורט במסמכי הליך זה.</w:t>
      </w:r>
      <w:r w:rsidR="008E7EAF" w:rsidRPr="00F2546A">
        <w:rPr>
          <w:rtl/>
        </w:rPr>
        <w:t xml:space="preserve">  </w:t>
      </w:r>
    </w:p>
    <w:p w:rsidR="0055752A" w:rsidRPr="00F2546A" w:rsidRDefault="00C67DAF" w:rsidP="00837453">
      <w:pPr>
        <w:pStyle w:val="1112"/>
        <w:keepNext/>
        <w:keepLines/>
        <w:rPr>
          <w:rtl/>
        </w:rPr>
      </w:pPr>
      <w:r w:rsidRPr="00F2546A">
        <w:rPr>
          <w:rtl/>
        </w:rPr>
        <w:t xml:space="preserve">במסגרת המכרז </w:t>
      </w:r>
      <w:r w:rsidR="00FF0B9E" w:rsidRPr="00F2546A">
        <w:rPr>
          <w:rtl/>
        </w:rPr>
        <w:t>רשאי המשרד לבחור עד שני זוכים</w:t>
      </w:r>
      <w:r w:rsidR="00FF1141" w:rsidRPr="00F2546A">
        <w:rPr>
          <w:rtl/>
        </w:rPr>
        <w:t xml:space="preserve"> </w:t>
      </w:r>
      <w:r w:rsidR="00B5514F" w:rsidRPr="00F2546A">
        <w:rPr>
          <w:rtl/>
        </w:rPr>
        <w:t>(</w:t>
      </w:r>
      <w:r w:rsidR="00FF0B9E" w:rsidRPr="00F2546A">
        <w:rPr>
          <w:rtl/>
        </w:rPr>
        <w:t>2</w:t>
      </w:r>
      <w:r w:rsidR="00B5514F" w:rsidRPr="00F2546A">
        <w:rPr>
          <w:rtl/>
        </w:rPr>
        <w:t>)</w:t>
      </w:r>
      <w:r w:rsidR="00FF0B9E" w:rsidRPr="00F2546A">
        <w:rPr>
          <w:rtl/>
        </w:rPr>
        <w:t xml:space="preserve"> בהתאם לתמהיל המטיב ביותר עם המשרד</w:t>
      </w:r>
      <w:r w:rsidR="00D71979">
        <w:rPr>
          <w:rFonts w:hint="cs"/>
          <w:rtl/>
        </w:rPr>
        <w:t xml:space="preserve"> ועל פי שיקול דעתו הבלעדי</w:t>
      </w:r>
      <w:r w:rsidR="00787662">
        <w:rPr>
          <w:rFonts w:hint="cs"/>
          <w:rtl/>
        </w:rPr>
        <w:t xml:space="preserve"> (קבוצת מכשירי אירובי וקבוצת מכשירי כוח)</w:t>
      </w:r>
      <w:r w:rsidRPr="00F2546A">
        <w:rPr>
          <w:rtl/>
        </w:rPr>
        <w:t>. הזוכה</w:t>
      </w:r>
      <w:r w:rsidR="00FF0B9E" w:rsidRPr="00F2546A">
        <w:rPr>
          <w:rtl/>
        </w:rPr>
        <w:t xml:space="preserve"> / זוכים</w:t>
      </w:r>
      <w:r w:rsidRPr="00F2546A">
        <w:rPr>
          <w:rtl/>
        </w:rPr>
        <w:t xml:space="preserve"> יחת</w:t>
      </w:r>
      <w:r w:rsidR="00B5514F" w:rsidRPr="00F2546A">
        <w:rPr>
          <w:rtl/>
        </w:rPr>
        <w:t>ום</w:t>
      </w:r>
      <w:r w:rsidRPr="00F2546A">
        <w:rPr>
          <w:rtl/>
        </w:rPr>
        <w:t xml:space="preserve"> על הסכם התקשרות (מצ"ב כפרק </w:t>
      </w:r>
      <w:r w:rsidR="00AB7B6E" w:rsidRPr="00F2546A">
        <w:rPr>
          <w:rtl/>
        </w:rPr>
        <w:t>ג'</w:t>
      </w:r>
      <w:r w:rsidRPr="00F2546A">
        <w:rPr>
          <w:rtl/>
        </w:rPr>
        <w:t xml:space="preserve">) עם המזמין לתקופה של </w:t>
      </w:r>
      <w:r w:rsidR="00FF0B9E" w:rsidRPr="00F2546A">
        <w:rPr>
          <w:rtl/>
        </w:rPr>
        <w:t>12</w:t>
      </w:r>
      <w:r w:rsidRPr="00F2546A">
        <w:rPr>
          <w:rtl/>
        </w:rPr>
        <w:t xml:space="preserve"> חודשים ("תקופת ההתקשרות"), כאשר למזמין הזכות להאריך את תקופת ההתקשרות בתקופות נוספות, ועד ל - </w:t>
      </w:r>
      <w:r w:rsidR="002D4782" w:rsidRPr="00F2546A">
        <w:rPr>
          <w:rtl/>
        </w:rPr>
        <w:t>48</w:t>
      </w:r>
      <w:r w:rsidRPr="00F2546A">
        <w:rPr>
          <w:rtl/>
        </w:rPr>
        <w:t xml:space="preserve"> חודשים נוספים.</w:t>
      </w:r>
      <w:r w:rsidR="00D71979">
        <w:rPr>
          <w:rFonts w:hint="cs"/>
          <w:rtl/>
        </w:rPr>
        <w:t xml:space="preserve"> </w:t>
      </w:r>
    </w:p>
    <w:p w:rsidR="0055752A" w:rsidRPr="00F2546A" w:rsidRDefault="00C67DAF" w:rsidP="00837453">
      <w:pPr>
        <w:pStyle w:val="1112"/>
        <w:keepNext/>
        <w:keepLines/>
      </w:pPr>
      <w:r w:rsidRPr="00F2546A">
        <w:rPr>
          <w:rtl/>
        </w:rPr>
        <w:t>היקף ההתקשרות</w:t>
      </w:r>
      <w:r w:rsidR="002D4782" w:rsidRPr="00F2546A">
        <w:rPr>
          <w:rtl/>
        </w:rPr>
        <w:t xml:space="preserve"> כולו</w:t>
      </w:r>
      <w:r w:rsidRPr="00F2546A">
        <w:rPr>
          <w:rtl/>
        </w:rPr>
        <w:t xml:space="preserve"> לא יעלה על </w:t>
      </w:r>
      <w:r w:rsidR="00296874" w:rsidRPr="00F2546A">
        <w:rPr>
          <w:rtl/>
        </w:rPr>
        <w:t>400,000</w:t>
      </w:r>
      <w:r w:rsidRPr="00F2546A">
        <w:rPr>
          <w:rtl/>
        </w:rPr>
        <w:t xml:space="preserve"> ₪ כולל מע"מ. המזמין אינו מתחייב להיקף זה או להיקף כלשהו, ומימוש ההתקשרות יהיה על פי שיקול דעתו הבלעדי.</w:t>
      </w:r>
    </w:p>
    <w:p w:rsidR="0027050A" w:rsidRPr="00F2546A" w:rsidRDefault="00C67DAF" w:rsidP="00837453">
      <w:pPr>
        <w:pStyle w:val="11"/>
        <w:keepNext/>
        <w:keepLines/>
      </w:pPr>
      <w:bookmarkStart w:id="7" w:name="_Toc43400589"/>
      <w:bookmarkStart w:id="8" w:name="_Toc44931898"/>
      <w:bookmarkStart w:id="9" w:name="_Toc44931985"/>
      <w:r w:rsidRPr="00F2546A">
        <w:rPr>
          <w:rtl/>
        </w:rPr>
        <w:t xml:space="preserve">תכולת ההתקשרות ופירוט דרישות השירות </w:t>
      </w:r>
    </w:p>
    <w:p w:rsidR="0027050A" w:rsidRPr="00F2546A" w:rsidRDefault="00C67DAF" w:rsidP="00837453">
      <w:pPr>
        <w:pStyle w:val="111"/>
        <w:keepNext/>
        <w:keepLines/>
        <w:rPr>
          <w:b w:val="0"/>
          <w:bCs w:val="0"/>
        </w:rPr>
      </w:pPr>
      <w:r w:rsidRPr="00F2546A">
        <w:rPr>
          <w:b w:val="0"/>
          <w:bCs w:val="0"/>
          <w:rtl/>
        </w:rPr>
        <w:t xml:space="preserve">הספק יספק את </w:t>
      </w:r>
      <w:r w:rsidR="00FF1141" w:rsidRPr="00F2546A">
        <w:rPr>
          <w:b w:val="0"/>
          <w:bCs w:val="0"/>
          <w:rtl/>
        </w:rPr>
        <w:t>השירותים</w:t>
      </w:r>
      <w:r w:rsidRPr="00F2546A">
        <w:rPr>
          <w:b w:val="0"/>
          <w:bCs w:val="0"/>
          <w:rtl/>
        </w:rPr>
        <w:t xml:space="preserve"> בהתאם למפרט המצורף למכרז זה (ראה נספח ב' להסכם ההתקשרות).</w:t>
      </w:r>
    </w:p>
    <w:p w:rsidR="006D3B0E" w:rsidRDefault="00C67DAF" w:rsidP="00837453">
      <w:pPr>
        <w:pStyle w:val="111"/>
        <w:keepNext/>
        <w:keepLines/>
        <w:rPr>
          <w:b w:val="0"/>
          <w:bCs w:val="0"/>
        </w:rPr>
      </w:pPr>
      <w:r>
        <w:rPr>
          <w:rFonts w:hint="cs"/>
          <w:u w:val="single"/>
          <w:rtl/>
        </w:rPr>
        <w:t>מועד</w:t>
      </w:r>
      <w:r w:rsidRPr="00F2546A">
        <w:rPr>
          <w:u w:val="single"/>
          <w:rtl/>
        </w:rPr>
        <w:t xml:space="preserve"> אספקה</w:t>
      </w:r>
      <w:r w:rsidRPr="00F2546A">
        <w:rPr>
          <w:b w:val="0"/>
          <w:bCs w:val="0"/>
          <w:rtl/>
        </w:rPr>
        <w:t xml:space="preserve">: </w:t>
      </w:r>
      <w:r>
        <w:rPr>
          <w:rFonts w:hint="cs"/>
          <w:b w:val="0"/>
          <w:bCs w:val="0"/>
          <w:rtl/>
        </w:rPr>
        <w:t>עד</w:t>
      </w:r>
      <w:r w:rsidRPr="00F2546A">
        <w:rPr>
          <w:b w:val="0"/>
          <w:bCs w:val="0"/>
          <w:rtl/>
        </w:rPr>
        <w:t xml:space="preserve"> </w:t>
      </w:r>
      <w:r w:rsidR="00306618">
        <w:rPr>
          <w:rFonts w:hint="cs"/>
          <w:b w:val="0"/>
          <w:bCs w:val="0"/>
          <w:rtl/>
        </w:rPr>
        <w:t>120</w:t>
      </w:r>
      <w:r w:rsidR="00306618" w:rsidRPr="00F2546A">
        <w:rPr>
          <w:b w:val="0"/>
          <w:bCs w:val="0"/>
          <w:rtl/>
        </w:rPr>
        <w:t xml:space="preserve"> </w:t>
      </w:r>
      <w:r w:rsidRPr="00F2546A">
        <w:rPr>
          <w:b w:val="0"/>
          <w:bCs w:val="0"/>
          <w:rtl/>
        </w:rPr>
        <w:t>ימים קלנדריים מהכרזה על זכיה</w:t>
      </w:r>
      <w:r w:rsidR="00A845E6">
        <w:rPr>
          <w:rFonts w:hint="cs"/>
          <w:b w:val="0"/>
          <w:bCs w:val="0"/>
          <w:rtl/>
        </w:rPr>
        <w:t>.</w:t>
      </w:r>
      <w:r>
        <w:rPr>
          <w:rFonts w:hint="cs"/>
          <w:b w:val="0"/>
          <w:bCs w:val="0"/>
          <w:rtl/>
        </w:rPr>
        <w:t xml:space="preserve"> </w:t>
      </w:r>
    </w:p>
    <w:p w:rsidR="00787662" w:rsidRDefault="00C67DAF" w:rsidP="00837453">
      <w:pPr>
        <w:pStyle w:val="111"/>
        <w:keepNext/>
        <w:keepLines/>
        <w:rPr>
          <w:b w:val="0"/>
          <w:bCs w:val="0"/>
        </w:rPr>
      </w:pPr>
      <w:r>
        <w:rPr>
          <w:rFonts w:hint="cs"/>
          <w:u w:val="single"/>
          <w:rtl/>
        </w:rPr>
        <w:t>מועד התקנה</w:t>
      </w:r>
      <w:r w:rsidRPr="00787662">
        <w:rPr>
          <w:rFonts w:hint="cs"/>
          <w:b w:val="0"/>
          <w:bCs w:val="0"/>
          <w:rtl/>
        </w:rPr>
        <w:t>:</w:t>
      </w:r>
      <w:r>
        <w:rPr>
          <w:rFonts w:hint="cs"/>
          <w:b w:val="0"/>
          <w:bCs w:val="0"/>
          <w:rtl/>
        </w:rPr>
        <w:t xml:space="preserve"> בהתראה של </w:t>
      </w:r>
      <w:r w:rsidR="00306618">
        <w:rPr>
          <w:rFonts w:hint="cs"/>
          <w:b w:val="0"/>
          <w:bCs w:val="0"/>
          <w:rtl/>
        </w:rPr>
        <w:t xml:space="preserve">לפחות 60 ימים קלנדריים </w:t>
      </w:r>
      <w:r>
        <w:rPr>
          <w:rFonts w:hint="cs"/>
          <w:b w:val="0"/>
          <w:bCs w:val="0"/>
          <w:rtl/>
        </w:rPr>
        <w:t>מראש.</w:t>
      </w:r>
    </w:p>
    <w:p w:rsidR="00C325A3" w:rsidRDefault="00C325A3" w:rsidP="00C325A3">
      <w:pPr>
        <w:pStyle w:val="1-"/>
        <w:numPr>
          <w:ilvl w:val="0"/>
          <w:numId w:val="0"/>
        </w:numPr>
        <w:ind w:left="360" w:hanging="360"/>
        <w:jc w:val="left"/>
        <w:rPr>
          <w:rtl/>
        </w:rPr>
      </w:pPr>
    </w:p>
    <w:p w:rsidR="00C325A3" w:rsidRDefault="00C325A3" w:rsidP="00C325A3">
      <w:pPr>
        <w:pStyle w:val="1-"/>
        <w:numPr>
          <w:ilvl w:val="0"/>
          <w:numId w:val="0"/>
        </w:numPr>
        <w:ind w:left="360" w:hanging="360"/>
        <w:jc w:val="left"/>
        <w:rPr>
          <w:rtl/>
        </w:rPr>
      </w:pPr>
    </w:p>
    <w:p w:rsidR="00C325A3" w:rsidRDefault="00C325A3" w:rsidP="00C325A3">
      <w:pPr>
        <w:pStyle w:val="1-"/>
        <w:numPr>
          <w:ilvl w:val="0"/>
          <w:numId w:val="0"/>
        </w:numPr>
        <w:ind w:left="360" w:hanging="360"/>
        <w:jc w:val="left"/>
        <w:rPr>
          <w:rtl/>
        </w:rPr>
      </w:pPr>
    </w:p>
    <w:p w:rsidR="00C325A3" w:rsidRDefault="00C325A3" w:rsidP="00C325A3">
      <w:pPr>
        <w:pStyle w:val="1-"/>
        <w:numPr>
          <w:ilvl w:val="0"/>
          <w:numId w:val="0"/>
        </w:numPr>
        <w:ind w:left="360" w:hanging="360"/>
        <w:jc w:val="left"/>
        <w:rPr>
          <w:rtl/>
        </w:rPr>
      </w:pPr>
    </w:p>
    <w:p w:rsidR="00C325A3" w:rsidRDefault="00C325A3" w:rsidP="00C325A3">
      <w:pPr>
        <w:pStyle w:val="1-"/>
        <w:numPr>
          <w:ilvl w:val="0"/>
          <w:numId w:val="0"/>
        </w:numPr>
        <w:ind w:left="360" w:hanging="360"/>
        <w:jc w:val="left"/>
        <w:rPr>
          <w:rtl/>
        </w:rPr>
      </w:pPr>
    </w:p>
    <w:p w:rsidR="00C325A3" w:rsidRDefault="00C325A3" w:rsidP="00C325A3">
      <w:pPr>
        <w:pStyle w:val="1-"/>
        <w:numPr>
          <w:ilvl w:val="0"/>
          <w:numId w:val="0"/>
        </w:numPr>
        <w:ind w:left="360" w:hanging="360"/>
        <w:jc w:val="left"/>
        <w:rPr>
          <w:rtl/>
        </w:rPr>
      </w:pPr>
    </w:p>
    <w:p w:rsidR="00C325A3" w:rsidRDefault="00C325A3" w:rsidP="00C325A3">
      <w:pPr>
        <w:pStyle w:val="1-"/>
        <w:numPr>
          <w:ilvl w:val="0"/>
          <w:numId w:val="0"/>
        </w:numPr>
        <w:ind w:left="360" w:hanging="360"/>
        <w:jc w:val="left"/>
        <w:rPr>
          <w:rtl/>
        </w:rPr>
      </w:pPr>
    </w:p>
    <w:p w:rsidR="00C325A3" w:rsidRDefault="00C325A3" w:rsidP="00C325A3">
      <w:pPr>
        <w:pStyle w:val="1-"/>
        <w:numPr>
          <w:ilvl w:val="0"/>
          <w:numId w:val="0"/>
        </w:numPr>
        <w:ind w:left="360" w:hanging="360"/>
        <w:jc w:val="left"/>
        <w:rPr>
          <w:rtl/>
        </w:rPr>
      </w:pPr>
    </w:p>
    <w:p w:rsidR="00C325A3" w:rsidRDefault="00C325A3" w:rsidP="00C325A3">
      <w:pPr>
        <w:pStyle w:val="1-"/>
        <w:numPr>
          <w:ilvl w:val="0"/>
          <w:numId w:val="0"/>
        </w:numPr>
        <w:ind w:left="360" w:hanging="360"/>
      </w:pPr>
      <w:r>
        <w:rPr>
          <w:rFonts w:hint="cs"/>
          <w:rtl/>
        </w:rPr>
        <w:t>ההצעה</w:t>
      </w:r>
    </w:p>
    <w:p w:rsidR="00C325A3" w:rsidRDefault="00C325A3" w:rsidP="00C325A3">
      <w:pPr>
        <w:pStyle w:val="11"/>
        <w:numPr>
          <w:ilvl w:val="1"/>
          <w:numId w:val="76"/>
        </w:numPr>
      </w:pPr>
      <w:r>
        <w:rPr>
          <w:rFonts w:hint="cs"/>
          <w:rtl/>
        </w:rPr>
        <w:t>פרטי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C325A3" w:rsidRPr="00780937" w:rsidTr="00C325A3">
        <w:trPr>
          <w:trHeight w:val="885"/>
          <w:tblHeader/>
        </w:trPr>
        <w:tc>
          <w:tcPr>
            <w:tcW w:w="2019" w:type="pct"/>
            <w:vAlign w:val="center"/>
          </w:tcPr>
          <w:p w:rsidR="00C325A3" w:rsidRPr="00780937" w:rsidRDefault="00C325A3" w:rsidP="00C325A3">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rsidR="00C325A3" w:rsidRPr="00780937" w:rsidRDefault="00C325A3" w:rsidP="00C325A3">
            <w:pPr>
              <w:spacing w:before="120" w:after="120" w:line="360" w:lineRule="auto"/>
              <w:rPr>
                <w:rFonts w:ascii="David" w:hAnsi="David" w:cs="David"/>
                <w:rtl/>
              </w:rPr>
            </w:pPr>
          </w:p>
        </w:tc>
      </w:tr>
      <w:tr w:rsidR="00C325A3" w:rsidRPr="00780937" w:rsidTr="00C325A3">
        <w:trPr>
          <w:trHeight w:val="20"/>
        </w:trPr>
        <w:tc>
          <w:tcPr>
            <w:tcW w:w="2019" w:type="pct"/>
            <w:vAlign w:val="center"/>
          </w:tcPr>
          <w:p w:rsidR="00C325A3" w:rsidRDefault="00C325A3" w:rsidP="00C325A3">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rsidR="00C325A3" w:rsidRPr="00780937" w:rsidRDefault="00C325A3" w:rsidP="00C325A3">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rsidR="00C325A3" w:rsidRPr="00780937" w:rsidRDefault="00C325A3" w:rsidP="00C325A3">
            <w:pPr>
              <w:spacing w:before="120" w:after="120" w:line="360" w:lineRule="auto"/>
              <w:rPr>
                <w:rFonts w:ascii="David" w:hAnsi="David" w:cs="David"/>
                <w:rtl/>
              </w:rPr>
            </w:pPr>
          </w:p>
        </w:tc>
      </w:tr>
      <w:tr w:rsidR="00C325A3" w:rsidRPr="00780937" w:rsidTr="00C325A3">
        <w:trPr>
          <w:trHeight w:val="793"/>
        </w:trPr>
        <w:tc>
          <w:tcPr>
            <w:tcW w:w="2019" w:type="pct"/>
            <w:vAlign w:val="center"/>
          </w:tcPr>
          <w:p w:rsidR="00C325A3" w:rsidRPr="00780937" w:rsidRDefault="00C325A3" w:rsidP="00C325A3">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ח"פ)</w:t>
            </w:r>
          </w:p>
        </w:tc>
        <w:tc>
          <w:tcPr>
            <w:tcW w:w="2981" w:type="pct"/>
            <w:vAlign w:val="center"/>
          </w:tcPr>
          <w:p w:rsidR="00C325A3" w:rsidRPr="00780937" w:rsidRDefault="00C325A3" w:rsidP="00C325A3">
            <w:pPr>
              <w:spacing w:before="120" w:after="120" w:line="360" w:lineRule="auto"/>
              <w:rPr>
                <w:rFonts w:ascii="David" w:hAnsi="David" w:cs="David"/>
                <w:rtl/>
              </w:rPr>
            </w:pPr>
          </w:p>
        </w:tc>
      </w:tr>
      <w:tr w:rsidR="00C325A3" w:rsidRPr="00780937" w:rsidTr="00C325A3">
        <w:trPr>
          <w:trHeight w:val="793"/>
        </w:trPr>
        <w:tc>
          <w:tcPr>
            <w:tcW w:w="2019" w:type="pct"/>
            <w:vMerge w:val="restart"/>
            <w:vAlign w:val="center"/>
          </w:tcPr>
          <w:p w:rsidR="00C325A3" w:rsidRPr="00780937" w:rsidRDefault="00C325A3" w:rsidP="00C325A3">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rsidR="00C325A3" w:rsidRPr="00780937" w:rsidRDefault="00C325A3" w:rsidP="00C325A3">
            <w:pPr>
              <w:spacing w:before="120" w:after="120" w:line="360" w:lineRule="auto"/>
              <w:rPr>
                <w:rFonts w:ascii="David" w:hAnsi="David" w:cs="David"/>
                <w:rtl/>
              </w:rPr>
            </w:pPr>
            <w:r w:rsidRPr="00780937">
              <w:rPr>
                <w:rFonts w:ascii="David" w:hAnsi="David" w:cs="David"/>
                <w:rtl/>
              </w:rPr>
              <w:t>שם:</w:t>
            </w:r>
          </w:p>
        </w:tc>
      </w:tr>
      <w:tr w:rsidR="00C325A3" w:rsidRPr="00780937" w:rsidTr="00C325A3">
        <w:trPr>
          <w:trHeight w:val="793"/>
        </w:trPr>
        <w:tc>
          <w:tcPr>
            <w:tcW w:w="2019" w:type="pct"/>
            <w:vMerge/>
            <w:vAlign w:val="center"/>
          </w:tcPr>
          <w:p w:rsidR="00C325A3" w:rsidRPr="00780937" w:rsidRDefault="00C325A3" w:rsidP="00C325A3">
            <w:pPr>
              <w:spacing w:before="120" w:after="120" w:line="360" w:lineRule="auto"/>
              <w:rPr>
                <w:rFonts w:ascii="David" w:hAnsi="David" w:cs="David"/>
                <w:rtl/>
              </w:rPr>
            </w:pPr>
          </w:p>
        </w:tc>
        <w:tc>
          <w:tcPr>
            <w:tcW w:w="2981" w:type="pct"/>
            <w:vAlign w:val="center"/>
          </w:tcPr>
          <w:p w:rsidR="00C325A3" w:rsidRPr="00780937" w:rsidRDefault="00C325A3" w:rsidP="00C325A3">
            <w:pPr>
              <w:spacing w:before="120" w:after="120" w:line="360" w:lineRule="auto"/>
              <w:rPr>
                <w:rFonts w:ascii="David" w:hAnsi="David" w:cs="David"/>
                <w:rtl/>
              </w:rPr>
            </w:pPr>
            <w:r w:rsidRPr="00780937">
              <w:rPr>
                <w:rFonts w:ascii="David" w:hAnsi="David" w:cs="David"/>
                <w:rtl/>
              </w:rPr>
              <w:t>כתובת:</w:t>
            </w:r>
          </w:p>
        </w:tc>
      </w:tr>
      <w:tr w:rsidR="00C325A3" w:rsidRPr="00780937" w:rsidTr="00C325A3">
        <w:trPr>
          <w:trHeight w:val="793"/>
        </w:trPr>
        <w:tc>
          <w:tcPr>
            <w:tcW w:w="2019" w:type="pct"/>
            <w:vMerge/>
            <w:vAlign w:val="center"/>
          </w:tcPr>
          <w:p w:rsidR="00C325A3" w:rsidRPr="00780937" w:rsidRDefault="00C325A3" w:rsidP="00C325A3">
            <w:pPr>
              <w:spacing w:before="120" w:after="120" w:line="360" w:lineRule="auto"/>
              <w:rPr>
                <w:rFonts w:ascii="David" w:hAnsi="David" w:cs="David"/>
                <w:rtl/>
              </w:rPr>
            </w:pPr>
          </w:p>
        </w:tc>
        <w:tc>
          <w:tcPr>
            <w:tcW w:w="2981" w:type="pct"/>
            <w:vAlign w:val="center"/>
          </w:tcPr>
          <w:p w:rsidR="00C325A3" w:rsidRPr="00780937" w:rsidRDefault="00C325A3" w:rsidP="00C325A3">
            <w:pPr>
              <w:spacing w:before="120" w:after="120" w:line="360" w:lineRule="auto"/>
              <w:rPr>
                <w:rFonts w:ascii="David" w:hAnsi="David" w:cs="David"/>
                <w:rtl/>
              </w:rPr>
            </w:pPr>
            <w:r w:rsidRPr="00780937">
              <w:rPr>
                <w:rFonts w:ascii="David" w:hAnsi="David" w:cs="David"/>
                <w:rtl/>
              </w:rPr>
              <w:t>טלפון:</w:t>
            </w:r>
          </w:p>
        </w:tc>
      </w:tr>
      <w:tr w:rsidR="00C325A3" w:rsidRPr="00780937" w:rsidTr="00C325A3">
        <w:trPr>
          <w:trHeight w:val="793"/>
        </w:trPr>
        <w:tc>
          <w:tcPr>
            <w:tcW w:w="2019" w:type="pct"/>
            <w:vMerge/>
            <w:vAlign w:val="center"/>
          </w:tcPr>
          <w:p w:rsidR="00C325A3" w:rsidRPr="00780937" w:rsidRDefault="00C325A3" w:rsidP="00C325A3">
            <w:pPr>
              <w:spacing w:before="120" w:after="120" w:line="360" w:lineRule="auto"/>
              <w:rPr>
                <w:rFonts w:ascii="David" w:hAnsi="David" w:cs="David"/>
                <w:rtl/>
              </w:rPr>
            </w:pPr>
          </w:p>
        </w:tc>
        <w:tc>
          <w:tcPr>
            <w:tcW w:w="2981" w:type="pct"/>
            <w:vAlign w:val="center"/>
          </w:tcPr>
          <w:p w:rsidR="00C325A3" w:rsidRPr="00780937" w:rsidRDefault="00C325A3" w:rsidP="00C325A3">
            <w:pPr>
              <w:spacing w:before="120" w:after="120" w:line="360" w:lineRule="auto"/>
              <w:rPr>
                <w:rFonts w:ascii="David" w:hAnsi="David" w:cs="David"/>
                <w:rtl/>
              </w:rPr>
            </w:pPr>
            <w:r w:rsidRPr="00780937">
              <w:rPr>
                <w:rFonts w:ascii="David" w:hAnsi="David" w:cs="David"/>
                <w:rtl/>
              </w:rPr>
              <w:t>דוא"ל:</w:t>
            </w:r>
          </w:p>
        </w:tc>
      </w:tr>
    </w:tbl>
    <w:p w:rsidR="0055752A" w:rsidRPr="00F2546A" w:rsidRDefault="00C67DAF" w:rsidP="00837453">
      <w:pPr>
        <w:pStyle w:val="11"/>
        <w:keepNext/>
        <w:keepLines/>
        <w:rPr>
          <w:rtl/>
        </w:rPr>
      </w:pPr>
      <w:r w:rsidRPr="00F2546A">
        <w:rPr>
          <w:rtl/>
        </w:rPr>
        <w:t>תנאי סף להשתתפות במכרז</w:t>
      </w:r>
      <w:bookmarkEnd w:id="7"/>
      <w:bookmarkEnd w:id="8"/>
      <w:bookmarkEnd w:id="9"/>
    </w:p>
    <w:p w:rsidR="00DF269D" w:rsidRPr="00F2546A" w:rsidRDefault="00C67DAF" w:rsidP="00837453">
      <w:pPr>
        <w:pStyle w:val="1112"/>
        <w:keepNext/>
        <w:keepLines/>
        <w:numPr>
          <w:ilvl w:val="0"/>
          <w:numId w:val="0"/>
        </w:numPr>
        <w:ind w:left="1134"/>
      </w:pPr>
      <w:r w:rsidRPr="00F2546A">
        <w:rPr>
          <w:rtl/>
        </w:rPr>
        <w:t>תנאי סף מנהליים- המציע מצהיר ומתחייב כי הוא עומד בתנאי הסף המנהליים המפורטים להלן:</w:t>
      </w:r>
    </w:p>
    <w:p w:rsidR="0055752A" w:rsidRPr="00F2546A" w:rsidRDefault="00C67DAF" w:rsidP="00837453">
      <w:pPr>
        <w:pStyle w:val="1112"/>
        <w:keepNext/>
        <w:keepLines/>
      </w:pPr>
      <w:r w:rsidRPr="00F2546A">
        <w:rPr>
          <w:rtl/>
        </w:rPr>
        <w:t>רשאי להשתתף במכרז מציע אשר עומד, במועד האחרון להגשת ההצעות, בתנאי הסף להשתתפות במכרז המנו</w:t>
      </w:r>
      <w:r w:rsidR="00F11B6F" w:rsidRPr="00F2546A">
        <w:rPr>
          <w:rtl/>
        </w:rPr>
        <w:t>י</w:t>
      </w:r>
      <w:r w:rsidRPr="00F2546A">
        <w:rPr>
          <w:rtl/>
        </w:rPr>
        <w:t xml:space="preserve">ים להלן. הוכחת העמידה בתנאי הסף המנויים להלן, תתבצע בהתאם </w:t>
      </w:r>
      <w:r w:rsidR="00913E1D" w:rsidRPr="00F2546A">
        <w:rPr>
          <w:rtl/>
        </w:rPr>
        <w:t>למפורט בפרק זה</w:t>
      </w:r>
      <w:r w:rsidR="00F06FD6" w:rsidRPr="00F2546A">
        <w:rPr>
          <w:rtl/>
        </w:rPr>
        <w:t>.</w:t>
      </w:r>
    </w:p>
    <w:p w:rsidR="001A7D3E" w:rsidRPr="00F2546A" w:rsidRDefault="00C67DAF" w:rsidP="00837453">
      <w:pPr>
        <w:pStyle w:val="111"/>
        <w:keepNext/>
        <w:keepLines/>
        <w:rPr>
          <w:rtl/>
        </w:rPr>
      </w:pPr>
      <w:bookmarkStart w:id="10" w:name="_Toc43400590"/>
      <w:bookmarkStart w:id="11" w:name="_Toc44931899"/>
      <w:bookmarkStart w:id="12" w:name="_Toc44931986"/>
      <w:r w:rsidRPr="00F2546A">
        <w:rPr>
          <w:rtl/>
        </w:rPr>
        <w:t>תנאי סף מנהליים</w:t>
      </w:r>
      <w:r w:rsidR="00913E1D" w:rsidRPr="00F2546A">
        <w:rPr>
          <w:rtl/>
        </w:rPr>
        <w:t xml:space="preserve">- </w:t>
      </w:r>
      <w:bookmarkEnd w:id="10"/>
      <w:bookmarkEnd w:id="11"/>
      <w:bookmarkEnd w:id="12"/>
      <w:r w:rsidRPr="00F2546A">
        <w:rPr>
          <w:rtl/>
        </w:rPr>
        <w:t xml:space="preserve">המציע מצהיר ומתחייב כי הוא עומד בתנאי הסף המנהליים המפורטים </w:t>
      </w:r>
      <w:r w:rsidR="00913E1D" w:rsidRPr="00F2546A">
        <w:rPr>
          <w:rtl/>
        </w:rPr>
        <w:t>להלן</w:t>
      </w:r>
      <w:r w:rsidRPr="00F2546A">
        <w:rPr>
          <w:rtl/>
        </w:rPr>
        <w:t>:</w:t>
      </w:r>
    </w:p>
    <w:p w:rsidR="001A7D3E" w:rsidRPr="00F2546A" w:rsidRDefault="00C67DAF" w:rsidP="00837453">
      <w:pPr>
        <w:pStyle w:val="1111"/>
        <w:keepNext/>
        <w:keepLines/>
      </w:pPr>
      <w:r w:rsidRPr="00F2546A">
        <w:rPr>
          <w:b/>
          <w:bCs/>
          <w:rtl/>
        </w:rPr>
        <w:t>ניהול פנקסים</w:t>
      </w:r>
      <w:r w:rsidRPr="00F2546A">
        <w:rPr>
          <w:rtl/>
        </w:rPr>
        <w:t xml:space="preserve"> – המציע מצהיר כי הוא:</w:t>
      </w:r>
    </w:p>
    <w:p w:rsidR="001A7D3E" w:rsidRPr="00F2546A" w:rsidRDefault="00C67DAF" w:rsidP="00604E44">
      <w:pPr>
        <w:pStyle w:val="11111"/>
        <w:keepNext/>
        <w:keepLines/>
        <w:ind w:left="2326" w:hanging="886"/>
        <w:rPr>
          <w:rFonts w:ascii="David" w:hAnsi="David"/>
        </w:rPr>
      </w:pPr>
      <w:r w:rsidRPr="00F2546A">
        <w:rPr>
          <w:rFonts w:ascii="David" w:hAnsi="David"/>
          <w:rtl/>
        </w:rPr>
        <w:t>מנהל את פנקסי החשבונות והרשומות שעליו לנהל על פי פקודת מס הכנסה, וחוק מס ערך מוסף, התשל"ו-1975 ("חוק מס ערך מוסף"), או שהוא פטור מלנהלם.</w:t>
      </w:r>
    </w:p>
    <w:p w:rsidR="001A7D3E" w:rsidRPr="00F2546A" w:rsidRDefault="00C67DAF" w:rsidP="00604E44">
      <w:pPr>
        <w:pStyle w:val="11111"/>
        <w:keepNext/>
        <w:keepLines/>
        <w:ind w:left="2326" w:hanging="886"/>
        <w:rPr>
          <w:rFonts w:ascii="David" w:hAnsi="David"/>
          <w:rtl/>
        </w:rPr>
      </w:pPr>
      <w:r w:rsidRPr="00F2546A">
        <w:rPr>
          <w:rFonts w:ascii="David" w:hAnsi="David"/>
          <w:rtl/>
        </w:rPr>
        <w:t>מדווח לפקיד השומה על הכנסותיו ומדווח למנהל על עסקאות שמוטל עליהן מס לפי חוק מס ער</w:t>
      </w:r>
      <w:r w:rsidR="00A36378" w:rsidRPr="00F2546A">
        <w:rPr>
          <w:rFonts w:ascii="David" w:hAnsi="David"/>
          <w:rtl/>
        </w:rPr>
        <w:t>ך</w:t>
      </w:r>
      <w:r w:rsidRPr="00F2546A">
        <w:rPr>
          <w:rFonts w:ascii="David" w:hAnsi="David"/>
          <w:rtl/>
        </w:rPr>
        <w:t xml:space="preserve"> מוסף.</w:t>
      </w:r>
    </w:p>
    <w:p w:rsidR="0002621F" w:rsidRPr="00F2546A" w:rsidRDefault="00C67DAF" w:rsidP="00837453">
      <w:pPr>
        <w:pStyle w:val="1111"/>
        <w:keepNext/>
        <w:keepLines/>
        <w:numPr>
          <w:ilvl w:val="0"/>
          <w:numId w:val="0"/>
        </w:numPr>
        <w:ind w:left="1759"/>
        <w:rPr>
          <w:u w:val="single"/>
          <w:rtl/>
        </w:rPr>
      </w:pPr>
      <w:r w:rsidRPr="00F2546A">
        <w:rPr>
          <w:rtl/>
        </w:rPr>
        <w:t xml:space="preserve">לצורך הוכחת עמידה בתנאי סף זה </w:t>
      </w:r>
      <w:r w:rsidRPr="00F2546A">
        <w:rPr>
          <w:u w:val="single"/>
          <w:rtl/>
        </w:rPr>
        <w:t>על המציע לצרף אישור</w:t>
      </w:r>
      <w:r w:rsidR="0005100A" w:rsidRPr="00F2546A">
        <w:rPr>
          <w:u w:val="single"/>
          <w:rtl/>
        </w:rPr>
        <w:t xml:space="preserve"> תקף </w:t>
      </w:r>
      <w:r w:rsidRPr="00F2546A">
        <w:rPr>
          <w:u w:val="single"/>
          <w:rtl/>
        </w:rPr>
        <w:t xml:space="preserve"> </w:t>
      </w:r>
      <w:r w:rsidR="0005100A" w:rsidRPr="00F2546A">
        <w:rPr>
          <w:u w:val="single"/>
          <w:rtl/>
        </w:rPr>
        <w:t>מ</w:t>
      </w:r>
      <w:r w:rsidRPr="00F2546A">
        <w:rPr>
          <w:u w:val="single"/>
          <w:rtl/>
        </w:rPr>
        <w:t>פקיד מורשה</w:t>
      </w:r>
      <w:r w:rsidR="0005100A" w:rsidRPr="00F2546A">
        <w:rPr>
          <w:u w:val="single"/>
          <w:rtl/>
        </w:rPr>
        <w:t xml:space="preserve">, רואה חשבון או יועץ מס. לצורך הנפקת האישור, ניתן להשתמש בקישור הבא: </w:t>
      </w:r>
    </w:p>
    <w:p w:rsidR="001A7D3E" w:rsidRPr="00F2546A" w:rsidRDefault="00C325A3" w:rsidP="00837453">
      <w:pPr>
        <w:pStyle w:val="1111"/>
        <w:keepNext/>
        <w:keepLines/>
        <w:numPr>
          <w:ilvl w:val="0"/>
          <w:numId w:val="0"/>
        </w:numPr>
        <w:ind w:left="1759"/>
        <w:rPr>
          <w:rtl/>
        </w:rPr>
      </w:pPr>
      <w:hyperlink r:id="rId14" w:history="1">
        <w:r w:rsidR="0005100A" w:rsidRPr="00F2546A">
          <w:rPr>
            <w:rStyle w:val="Hyperlink"/>
            <w:rFonts w:ascii="David" w:hAnsi="David" w:cs="David"/>
          </w:rPr>
          <w:t>https://www.misim.gov.il/gmishurim/frmInputMekabel.aspx?cur=0</w:t>
        </w:r>
      </w:hyperlink>
    </w:p>
    <w:p w:rsidR="001A7D3E" w:rsidRPr="00F2546A" w:rsidRDefault="00C67DAF" w:rsidP="00837453">
      <w:pPr>
        <w:pStyle w:val="1111"/>
        <w:keepNext/>
        <w:keepLines/>
        <w:rPr>
          <w:b/>
          <w:bCs/>
          <w:rtl/>
        </w:rPr>
      </w:pPr>
      <w:r w:rsidRPr="00F2546A">
        <w:rPr>
          <w:b/>
          <w:bCs/>
          <w:rtl/>
        </w:rPr>
        <w:t xml:space="preserve">ייצוג הולם לאנשים עם מוגבלות  </w:t>
      </w:r>
      <w:r w:rsidRPr="00F2546A">
        <w:rPr>
          <w:rtl/>
        </w:rPr>
        <w:t>(</w:t>
      </w:r>
      <w:r w:rsidR="004A6BDA" w:rsidRPr="00F2546A">
        <w:rPr>
          <w:rtl/>
        </w:rPr>
        <w:t xml:space="preserve">על המציע </w:t>
      </w:r>
      <w:r w:rsidRPr="00F2546A">
        <w:rPr>
          <w:rtl/>
        </w:rPr>
        <w:t xml:space="preserve">לסמן ב- </w:t>
      </w:r>
      <w:r w:rsidRPr="00F2546A">
        <w:t>X</w:t>
      </w:r>
      <w:r w:rsidRPr="00F2546A">
        <w:rPr>
          <w:rtl/>
        </w:rPr>
        <w:t xml:space="preserve"> את אחת מהאפשרויות)</w:t>
      </w:r>
    </w:p>
    <w:p w:rsidR="001A7D3E" w:rsidRPr="00F2546A" w:rsidRDefault="00C67DAF" w:rsidP="00837453">
      <w:pPr>
        <w:keepNext/>
        <w:keepLines/>
        <w:numPr>
          <w:ilvl w:val="0"/>
          <w:numId w:val="59"/>
        </w:numPr>
        <w:tabs>
          <w:tab w:val="clear" w:pos="360"/>
          <w:tab w:val="left" w:pos="7854"/>
        </w:tabs>
        <w:spacing w:line="360" w:lineRule="auto"/>
        <w:ind w:left="1759" w:hanging="425"/>
        <w:jc w:val="both"/>
        <w:rPr>
          <w:rFonts w:ascii="David" w:hAnsi="David" w:cs="David"/>
          <w:rtl/>
        </w:rPr>
      </w:pPr>
      <w:r w:rsidRPr="00F2546A">
        <w:rPr>
          <w:rFonts w:ascii="David" w:hAnsi="David" w:cs="David"/>
          <w:rtl/>
        </w:rPr>
        <w:t>הוראות סעיף 9 לחוק שוויון זכויות לאנשים עם מוגבלות, התשנ"ח-1998 ("</w:t>
      </w:r>
      <w:r w:rsidRPr="00F2546A">
        <w:rPr>
          <w:rFonts w:ascii="David" w:hAnsi="David" w:cs="David"/>
          <w:b/>
          <w:bCs/>
          <w:rtl/>
        </w:rPr>
        <w:t>חוק שוויון זכויות לאנשים עם מוגבלויות</w:t>
      </w:r>
      <w:r w:rsidRPr="00F2546A">
        <w:rPr>
          <w:rFonts w:ascii="David" w:hAnsi="David" w:cs="David"/>
          <w:rtl/>
        </w:rPr>
        <w:t xml:space="preserve">") </w:t>
      </w:r>
      <w:r w:rsidRPr="00F2546A">
        <w:rPr>
          <w:rFonts w:ascii="David" w:hAnsi="David" w:cs="David"/>
          <w:u w:val="single"/>
          <w:rtl/>
        </w:rPr>
        <w:t>אינן</w:t>
      </w:r>
      <w:r w:rsidRPr="00F2546A">
        <w:rPr>
          <w:rFonts w:ascii="David" w:hAnsi="David" w:cs="David"/>
          <w:rtl/>
        </w:rPr>
        <w:t xml:space="preserve"> חלות על המציע.</w:t>
      </w:r>
    </w:p>
    <w:p w:rsidR="001A7D3E" w:rsidRPr="00F2546A" w:rsidRDefault="00C67DAF" w:rsidP="00837453">
      <w:pPr>
        <w:keepNext/>
        <w:keepLines/>
        <w:numPr>
          <w:ilvl w:val="0"/>
          <w:numId w:val="59"/>
        </w:numPr>
        <w:tabs>
          <w:tab w:val="clear" w:pos="360"/>
          <w:tab w:val="num" w:pos="1080"/>
          <w:tab w:val="left" w:pos="7854"/>
        </w:tabs>
        <w:spacing w:line="360" w:lineRule="auto"/>
        <w:ind w:left="1759" w:hanging="425"/>
        <w:jc w:val="both"/>
        <w:rPr>
          <w:rFonts w:ascii="David" w:hAnsi="David" w:cs="David"/>
        </w:rPr>
      </w:pPr>
      <w:r w:rsidRPr="00F2546A">
        <w:rPr>
          <w:rFonts w:ascii="David" w:hAnsi="David" w:cs="David"/>
          <w:rtl/>
        </w:rPr>
        <w:t xml:space="preserve">הוראות סעיף 9 לחוק שוויון זכויות לאנשים עם מוגבלות חלות על המציע והוא מקיים אותן. </w:t>
      </w:r>
    </w:p>
    <w:p w:rsidR="001A7D3E" w:rsidRPr="00F2546A" w:rsidRDefault="00C67DAF" w:rsidP="00604E44">
      <w:pPr>
        <w:pStyle w:val="11111"/>
        <w:keepNext/>
        <w:keepLines/>
        <w:ind w:left="2326" w:hanging="886"/>
        <w:rPr>
          <w:rFonts w:ascii="David" w:hAnsi="David"/>
        </w:rPr>
      </w:pPr>
      <w:r w:rsidRPr="00F2546A">
        <w:rPr>
          <w:rFonts w:ascii="David" w:hAnsi="David"/>
          <w:rtl/>
        </w:rPr>
        <w:t xml:space="preserve">במקרה שהוראות סעיף 9 לחוק שוויון זכויות לאנשים עם מוגבלות חלות על המציע, יש לפרט את אופן עמידתו בדרישות החוק:   </w:t>
      </w:r>
    </w:p>
    <w:p w:rsidR="001A7D3E" w:rsidRPr="00F2546A" w:rsidRDefault="00C67DAF" w:rsidP="00837453">
      <w:pPr>
        <w:pStyle w:val="af4"/>
        <w:keepNext/>
        <w:keepLines/>
        <w:spacing w:line="360" w:lineRule="auto"/>
        <w:ind w:left="2307" w:right="-180" w:firstLine="248"/>
        <w:jc w:val="both"/>
        <w:rPr>
          <w:rFonts w:ascii="David" w:hAnsi="David" w:cs="David"/>
        </w:rPr>
      </w:pPr>
      <w:r w:rsidRPr="00F2546A">
        <w:rPr>
          <w:rFonts w:ascii="David" w:hAnsi="David" w:cs="David"/>
          <w:sz w:val="22"/>
          <w:szCs w:val="22"/>
          <w:u w:val="single"/>
          <w:rtl/>
        </w:rPr>
        <w:t xml:space="preserve">יש לסמן ב- </w:t>
      </w:r>
      <w:r w:rsidRPr="00F2546A">
        <w:rPr>
          <w:rFonts w:ascii="David" w:hAnsi="David" w:cs="David"/>
          <w:sz w:val="22"/>
          <w:szCs w:val="22"/>
          <w:u w:val="single"/>
        </w:rPr>
        <w:t>X</w:t>
      </w:r>
      <w:r w:rsidRPr="00F2546A">
        <w:rPr>
          <w:rFonts w:ascii="David" w:hAnsi="David" w:cs="David"/>
          <w:sz w:val="22"/>
          <w:szCs w:val="22"/>
          <w:u w:val="single"/>
          <w:rtl/>
        </w:rPr>
        <w:t xml:space="preserve"> את אחת מהאפשרויות:</w:t>
      </w:r>
    </w:p>
    <w:p w:rsidR="001A7D3E" w:rsidRPr="00F2546A" w:rsidRDefault="00C67DAF" w:rsidP="00837453">
      <w:pPr>
        <w:keepNext/>
        <w:keepLines/>
        <w:numPr>
          <w:ilvl w:val="3"/>
          <w:numId w:val="65"/>
        </w:numPr>
        <w:tabs>
          <w:tab w:val="clear" w:pos="2160"/>
          <w:tab w:val="num" w:pos="2814"/>
        </w:tabs>
        <w:spacing w:line="360" w:lineRule="auto"/>
        <w:ind w:left="2814" w:right="360"/>
        <w:jc w:val="both"/>
        <w:rPr>
          <w:rFonts w:ascii="David" w:hAnsi="David" w:cs="David"/>
          <w:rtl/>
        </w:rPr>
      </w:pPr>
      <w:r w:rsidRPr="00F2546A">
        <w:rPr>
          <w:rFonts w:ascii="David" w:hAnsi="David" w:cs="David"/>
          <w:rtl/>
        </w:rPr>
        <w:t>המציע מעסיק פחות מ-100 עובדים.</w:t>
      </w:r>
    </w:p>
    <w:p w:rsidR="001A7D3E" w:rsidRPr="00F2546A" w:rsidRDefault="00C67DAF" w:rsidP="00837453">
      <w:pPr>
        <w:keepNext/>
        <w:keepLines/>
        <w:numPr>
          <w:ilvl w:val="3"/>
          <w:numId w:val="65"/>
        </w:numPr>
        <w:tabs>
          <w:tab w:val="clear" w:pos="2160"/>
          <w:tab w:val="num" w:pos="2814"/>
        </w:tabs>
        <w:spacing w:line="360" w:lineRule="auto"/>
        <w:ind w:left="2814" w:right="360"/>
        <w:jc w:val="both"/>
        <w:rPr>
          <w:rFonts w:ascii="David" w:hAnsi="David" w:cs="David"/>
        </w:rPr>
      </w:pPr>
      <w:r w:rsidRPr="00F2546A">
        <w:rPr>
          <w:rFonts w:ascii="David" w:hAnsi="David" w:cs="David"/>
          <w:rtl/>
        </w:rPr>
        <w:t>המציע מעסיק 100 עובדים או יותר.</w:t>
      </w:r>
    </w:p>
    <w:p w:rsidR="001A7D3E" w:rsidRPr="00F2546A" w:rsidRDefault="00C67DAF" w:rsidP="00604E44">
      <w:pPr>
        <w:pStyle w:val="11111"/>
        <w:keepNext/>
        <w:keepLines/>
        <w:ind w:left="2326" w:hanging="886"/>
        <w:rPr>
          <w:rFonts w:ascii="David" w:hAnsi="David"/>
        </w:rPr>
      </w:pPr>
      <w:r w:rsidRPr="00F2546A">
        <w:rPr>
          <w:rFonts w:ascii="David" w:hAnsi="David"/>
          <w:rtl/>
        </w:rPr>
        <w:t xml:space="preserve">במקרה שהמציע מעסיק 100 עובדים או יותר </w:t>
      </w:r>
      <w:r w:rsidRPr="00F2546A">
        <w:rPr>
          <w:rFonts w:ascii="David" w:hAnsi="David"/>
          <w:u w:val="single"/>
          <w:rtl/>
        </w:rPr>
        <w:t xml:space="preserve">(יש לסמן ב- </w:t>
      </w:r>
      <w:r w:rsidRPr="00F2546A">
        <w:rPr>
          <w:rFonts w:ascii="David" w:hAnsi="David"/>
          <w:u w:val="single"/>
        </w:rPr>
        <w:t>X</w:t>
      </w:r>
      <w:r w:rsidRPr="00F2546A">
        <w:rPr>
          <w:rFonts w:ascii="David" w:hAnsi="David"/>
          <w:u w:val="single"/>
          <w:rtl/>
        </w:rPr>
        <w:t xml:space="preserve"> את אחת מהאפשרויות)</w:t>
      </w:r>
      <w:r w:rsidRPr="00F2546A">
        <w:rPr>
          <w:rFonts w:ascii="David" w:hAnsi="David"/>
          <w:rtl/>
        </w:rPr>
        <w:t>:</w:t>
      </w:r>
    </w:p>
    <w:p w:rsidR="001A7D3E" w:rsidRPr="00F2546A" w:rsidRDefault="00C67DAF" w:rsidP="00837453">
      <w:pPr>
        <w:keepNext/>
        <w:keepLines/>
        <w:numPr>
          <w:ilvl w:val="3"/>
          <w:numId w:val="66"/>
        </w:numPr>
        <w:tabs>
          <w:tab w:val="clear" w:pos="2160"/>
          <w:tab w:val="num" w:pos="2893"/>
        </w:tabs>
        <w:spacing w:line="360" w:lineRule="auto"/>
        <w:ind w:left="2893" w:right="360" w:hanging="425"/>
        <w:jc w:val="both"/>
        <w:rPr>
          <w:rFonts w:ascii="David" w:hAnsi="David" w:cs="David"/>
          <w:rtl/>
        </w:rPr>
      </w:pPr>
      <w:r w:rsidRPr="00F2546A">
        <w:rPr>
          <w:rFonts w:ascii="David" w:hAnsi="David" w:cs="David"/>
          <w:rtl/>
        </w:rPr>
        <w:t>המציע מתחייב כי ככל שיזכה במכרז יפנה למנהל הכללי של משרד העבודה והרווחה והשירותים החברתיים לשם</w:t>
      </w:r>
      <w:r w:rsidRPr="00F2546A">
        <w:rPr>
          <w:rFonts w:ascii="David" w:hAnsi="David" w:cs="David"/>
        </w:rPr>
        <w:t xml:space="preserve"> </w:t>
      </w:r>
      <w:r w:rsidRPr="00F2546A">
        <w:rPr>
          <w:rFonts w:ascii="David" w:hAnsi="David" w:cs="David"/>
          <w:rtl/>
        </w:rPr>
        <w:t>בחינת</w:t>
      </w:r>
      <w:r w:rsidRPr="00F2546A">
        <w:rPr>
          <w:rFonts w:ascii="David" w:hAnsi="David" w:cs="David"/>
        </w:rPr>
        <w:t xml:space="preserve"> </w:t>
      </w:r>
      <w:r w:rsidRPr="00F2546A">
        <w:rPr>
          <w:rFonts w:ascii="David" w:hAnsi="David" w:cs="David"/>
          <w:rtl/>
        </w:rPr>
        <w:t>יישום</w:t>
      </w:r>
      <w:r w:rsidRPr="00F2546A">
        <w:rPr>
          <w:rFonts w:ascii="David" w:hAnsi="David" w:cs="David"/>
        </w:rPr>
        <w:t xml:space="preserve"> </w:t>
      </w:r>
      <w:r w:rsidRPr="00F2546A">
        <w:rPr>
          <w:rFonts w:ascii="David" w:hAnsi="David" w:cs="David"/>
          <w:rtl/>
        </w:rPr>
        <w:t>חובותיו</w:t>
      </w:r>
      <w:r w:rsidRPr="00F2546A">
        <w:rPr>
          <w:rFonts w:ascii="David" w:hAnsi="David" w:cs="David"/>
        </w:rPr>
        <w:t xml:space="preserve"> </w:t>
      </w:r>
      <w:r w:rsidRPr="00F2546A">
        <w:rPr>
          <w:rFonts w:ascii="David" w:hAnsi="David" w:cs="David"/>
          <w:rtl/>
        </w:rPr>
        <w:t>לפי</w:t>
      </w:r>
      <w:r w:rsidRPr="00F2546A">
        <w:rPr>
          <w:rFonts w:ascii="David" w:hAnsi="David" w:cs="David"/>
        </w:rPr>
        <w:t xml:space="preserve"> </w:t>
      </w:r>
      <w:r w:rsidRPr="00F2546A">
        <w:rPr>
          <w:rFonts w:ascii="David" w:hAnsi="David" w:cs="David"/>
          <w:rtl/>
        </w:rPr>
        <w:t>סעיף</w:t>
      </w:r>
      <w:r w:rsidRPr="00F2546A">
        <w:rPr>
          <w:rFonts w:ascii="David" w:hAnsi="David" w:cs="David"/>
        </w:rPr>
        <w:t xml:space="preserve"> 9 </w:t>
      </w:r>
      <w:r w:rsidRPr="00F2546A">
        <w:rPr>
          <w:rFonts w:ascii="David" w:hAnsi="David" w:cs="David"/>
          <w:rtl/>
        </w:rPr>
        <w:t>לחוק שוויון</w:t>
      </w:r>
      <w:r w:rsidRPr="00F2546A">
        <w:rPr>
          <w:rFonts w:ascii="David" w:hAnsi="David" w:cs="David"/>
        </w:rPr>
        <w:t xml:space="preserve"> </w:t>
      </w:r>
      <w:r w:rsidRPr="00F2546A">
        <w:rPr>
          <w:rFonts w:ascii="David" w:hAnsi="David" w:cs="David"/>
          <w:rtl/>
        </w:rPr>
        <w:t>זכויות לאנשים עם מוגבלות, ובמקרה</w:t>
      </w:r>
      <w:r w:rsidRPr="00F2546A">
        <w:rPr>
          <w:rFonts w:ascii="David" w:hAnsi="David" w:cs="David"/>
        </w:rPr>
        <w:t xml:space="preserve"> </w:t>
      </w:r>
      <w:r w:rsidRPr="00F2546A">
        <w:rPr>
          <w:rFonts w:ascii="David" w:hAnsi="David" w:cs="David"/>
          <w:rtl/>
        </w:rPr>
        <w:t>הצורך</w:t>
      </w:r>
      <w:r w:rsidRPr="00F2546A">
        <w:rPr>
          <w:rFonts w:ascii="David" w:hAnsi="David" w:cs="David"/>
        </w:rPr>
        <w:t>–</w:t>
      </w:r>
      <w:r w:rsidRPr="00F2546A">
        <w:rPr>
          <w:rFonts w:ascii="David" w:hAnsi="David" w:cs="David"/>
          <w:rtl/>
        </w:rPr>
        <w:t xml:space="preserve"> לשם</w:t>
      </w:r>
      <w:r w:rsidRPr="00F2546A">
        <w:rPr>
          <w:rFonts w:ascii="David" w:hAnsi="David" w:cs="David"/>
        </w:rPr>
        <w:t xml:space="preserve"> </w:t>
      </w:r>
      <w:r w:rsidRPr="00F2546A">
        <w:rPr>
          <w:rFonts w:ascii="David" w:hAnsi="David" w:cs="David"/>
          <w:rtl/>
        </w:rPr>
        <w:t>קבלת הנחיות</w:t>
      </w:r>
      <w:r w:rsidRPr="00F2546A">
        <w:rPr>
          <w:rFonts w:ascii="David" w:hAnsi="David" w:cs="David"/>
        </w:rPr>
        <w:t xml:space="preserve"> </w:t>
      </w:r>
      <w:r w:rsidRPr="00F2546A">
        <w:rPr>
          <w:rFonts w:ascii="David" w:hAnsi="David" w:cs="David"/>
          <w:rtl/>
        </w:rPr>
        <w:t>בקשר</w:t>
      </w:r>
      <w:r w:rsidRPr="00F2546A">
        <w:rPr>
          <w:rFonts w:ascii="David" w:hAnsi="David" w:cs="David"/>
        </w:rPr>
        <w:t xml:space="preserve"> </w:t>
      </w:r>
      <w:r w:rsidRPr="00F2546A">
        <w:rPr>
          <w:rFonts w:ascii="David" w:hAnsi="David" w:cs="David"/>
          <w:rtl/>
        </w:rPr>
        <w:t>ליישומן</w:t>
      </w:r>
      <w:r w:rsidRPr="00F2546A">
        <w:rPr>
          <w:rFonts w:ascii="David" w:hAnsi="David" w:cs="David"/>
        </w:rPr>
        <w:t>.</w:t>
      </w:r>
    </w:p>
    <w:p w:rsidR="001A7D3E" w:rsidRPr="00F2546A" w:rsidRDefault="00C67DAF" w:rsidP="00837453">
      <w:pPr>
        <w:keepNext/>
        <w:keepLines/>
        <w:numPr>
          <w:ilvl w:val="3"/>
          <w:numId w:val="66"/>
        </w:numPr>
        <w:tabs>
          <w:tab w:val="clear" w:pos="2160"/>
          <w:tab w:val="num" w:pos="2893"/>
        </w:tabs>
        <w:spacing w:line="360" w:lineRule="auto"/>
        <w:ind w:left="2893" w:right="-180" w:hanging="425"/>
        <w:jc w:val="both"/>
        <w:rPr>
          <w:rFonts w:ascii="David" w:hAnsi="David" w:cs="David"/>
        </w:rPr>
      </w:pPr>
      <w:r w:rsidRPr="00F2546A">
        <w:rPr>
          <w:rFonts w:ascii="David" w:hAnsi="David" w:cs="David"/>
          <w:rtl/>
        </w:rPr>
        <w:t>המציע פנה בעבר למנהל הכללי של משרד העבודה והרווחה והשירותים החברתיים לשם בחינת</w:t>
      </w:r>
      <w:r w:rsidRPr="00F2546A">
        <w:rPr>
          <w:rFonts w:ascii="David" w:hAnsi="David" w:cs="David"/>
        </w:rPr>
        <w:t xml:space="preserve"> </w:t>
      </w:r>
      <w:r w:rsidRPr="00F2546A">
        <w:rPr>
          <w:rFonts w:ascii="David" w:hAnsi="David" w:cs="David"/>
          <w:rtl/>
        </w:rPr>
        <w:t>יישום</w:t>
      </w:r>
      <w:r w:rsidRPr="00F2546A">
        <w:rPr>
          <w:rFonts w:ascii="David" w:hAnsi="David" w:cs="David"/>
        </w:rPr>
        <w:t xml:space="preserve"> </w:t>
      </w:r>
      <w:r w:rsidRPr="00F2546A">
        <w:rPr>
          <w:rFonts w:ascii="David" w:hAnsi="David" w:cs="David"/>
          <w:rtl/>
        </w:rPr>
        <w:t>חובותיו</w:t>
      </w:r>
      <w:r w:rsidRPr="00F2546A">
        <w:rPr>
          <w:rFonts w:ascii="David" w:hAnsi="David" w:cs="David"/>
        </w:rPr>
        <w:t xml:space="preserve"> </w:t>
      </w:r>
      <w:r w:rsidRPr="00F2546A">
        <w:rPr>
          <w:rFonts w:ascii="David" w:hAnsi="David" w:cs="David"/>
          <w:rtl/>
        </w:rPr>
        <w:t>לפי</w:t>
      </w:r>
      <w:r w:rsidRPr="00F2546A">
        <w:rPr>
          <w:rFonts w:ascii="David" w:hAnsi="David" w:cs="David"/>
        </w:rPr>
        <w:t xml:space="preserve"> </w:t>
      </w:r>
      <w:r w:rsidRPr="00F2546A">
        <w:rPr>
          <w:rFonts w:ascii="David" w:hAnsi="David" w:cs="David"/>
          <w:rtl/>
        </w:rPr>
        <w:t>סעיף</w:t>
      </w:r>
      <w:r w:rsidRPr="00F2546A">
        <w:rPr>
          <w:rFonts w:ascii="David" w:hAnsi="David" w:cs="David"/>
        </w:rPr>
        <w:t xml:space="preserve"> 9 </w:t>
      </w:r>
      <w:r w:rsidRPr="00F2546A">
        <w:rPr>
          <w:rFonts w:ascii="David" w:hAnsi="David" w:cs="David"/>
          <w:rtl/>
        </w:rPr>
        <w:t>לחוק שוויון</w:t>
      </w:r>
      <w:r w:rsidRPr="00F2546A">
        <w:rPr>
          <w:rFonts w:ascii="David" w:hAnsi="David" w:cs="David"/>
        </w:rPr>
        <w:t xml:space="preserve"> </w:t>
      </w:r>
      <w:r w:rsidRPr="00F2546A">
        <w:rPr>
          <w:rFonts w:ascii="David" w:hAnsi="David" w:cs="David"/>
          <w:rtl/>
        </w:rPr>
        <w:t xml:space="preserve">זכויות לאנשים עם מוגבלות, ואם קיבל הנחיות ליישום חובותיו פעל ליישומן.  </w:t>
      </w:r>
    </w:p>
    <w:p w:rsidR="00370A65" w:rsidRPr="00F2546A" w:rsidRDefault="00C67DAF" w:rsidP="00370A65">
      <w:pPr>
        <w:pStyle w:val="111"/>
        <w:keepNext/>
        <w:keepLines/>
      </w:pPr>
      <w:bookmarkStart w:id="13" w:name="_Toc43400591"/>
      <w:bookmarkStart w:id="14" w:name="_Toc44931900"/>
      <w:bookmarkStart w:id="15" w:name="_Toc44931987"/>
      <w:r w:rsidRPr="00F2546A">
        <w:rPr>
          <w:rtl/>
        </w:rPr>
        <w:t>תנאי סף מקצועיים</w:t>
      </w:r>
    </w:p>
    <w:p w:rsidR="00370A65" w:rsidRPr="00F2546A" w:rsidRDefault="00C67DAF" w:rsidP="00370A65">
      <w:pPr>
        <w:pStyle w:val="1111"/>
      </w:pPr>
      <w:r w:rsidRPr="00F2546A">
        <w:rPr>
          <w:rtl/>
        </w:rPr>
        <w:t xml:space="preserve">המציע </w:t>
      </w:r>
      <w:r w:rsidR="00604E44" w:rsidRPr="00F2546A">
        <w:rPr>
          <w:rtl/>
        </w:rPr>
        <w:t>יעמוד</w:t>
      </w:r>
      <w:r w:rsidRPr="00F2546A">
        <w:rPr>
          <w:rtl/>
        </w:rPr>
        <w:t xml:space="preserve"> בתנאי הסף המפורטים להלן</w:t>
      </w:r>
      <w:r w:rsidR="00604E44" w:rsidRPr="00F2546A">
        <w:rPr>
          <w:rtl/>
        </w:rPr>
        <w:t>:</w:t>
      </w:r>
      <w:r w:rsidRPr="00F2546A">
        <w:rPr>
          <w:rtl/>
        </w:rPr>
        <w:t xml:space="preserve"> </w:t>
      </w:r>
    </w:p>
    <w:tbl>
      <w:tblPr>
        <w:tblpPr w:leftFromText="180" w:rightFromText="180" w:vertAnchor="text" w:tblpXSpec="right" w:tblpY="1"/>
        <w:tblOverlap w:val="never"/>
        <w:bidiVisual/>
        <w:tblW w:w="8637" w:type="dxa"/>
        <w:tblLayout w:type="fixed"/>
        <w:tblLook w:val="04A0" w:firstRow="1" w:lastRow="0" w:firstColumn="1" w:lastColumn="0" w:noHBand="0" w:noVBand="1"/>
      </w:tblPr>
      <w:tblGrid>
        <w:gridCol w:w="623"/>
        <w:gridCol w:w="3281"/>
        <w:gridCol w:w="4733"/>
      </w:tblGrid>
      <w:tr w:rsidR="00B436F6" w:rsidTr="00604E44">
        <w:trPr>
          <w:trHeight w:val="841"/>
          <w:tblHeader/>
        </w:trPr>
        <w:tc>
          <w:tcPr>
            <w:tcW w:w="623" w:type="dxa"/>
            <w:tcBorders>
              <w:top w:val="single" w:sz="4" w:space="0" w:color="auto"/>
              <w:left w:val="single" w:sz="4" w:space="0" w:color="auto"/>
              <w:bottom w:val="single" w:sz="4" w:space="0" w:color="auto"/>
              <w:right w:val="single" w:sz="4" w:space="0" w:color="auto"/>
            </w:tcBorders>
            <w:shd w:val="clear" w:color="000000" w:fill="D9D9D9"/>
            <w:vAlign w:val="center"/>
          </w:tcPr>
          <w:bookmarkEnd w:id="13"/>
          <w:bookmarkEnd w:id="14"/>
          <w:bookmarkEnd w:id="15"/>
          <w:p w:rsidR="00DF269D" w:rsidRPr="00F2546A" w:rsidRDefault="00C67DAF" w:rsidP="00604E44">
            <w:pPr>
              <w:keepNext/>
              <w:keepLines/>
              <w:tabs>
                <w:tab w:val="left" w:pos="509"/>
              </w:tabs>
              <w:jc w:val="center"/>
              <w:rPr>
                <w:rFonts w:ascii="David" w:hAnsi="David" w:cs="David"/>
                <w:b/>
                <w:color w:val="000000"/>
              </w:rPr>
            </w:pPr>
            <w:r w:rsidRPr="00F2546A">
              <w:rPr>
                <w:rFonts w:ascii="David" w:hAnsi="David" w:cs="David"/>
                <w:b/>
                <w:bCs/>
                <w:color w:val="000000"/>
                <w:rtl/>
              </w:rPr>
              <w:t xml:space="preserve"># </w:t>
            </w:r>
          </w:p>
        </w:tc>
        <w:tc>
          <w:tcPr>
            <w:tcW w:w="3281" w:type="dxa"/>
            <w:tcBorders>
              <w:top w:val="single" w:sz="4" w:space="0" w:color="auto"/>
              <w:left w:val="single" w:sz="4" w:space="0" w:color="auto"/>
              <w:bottom w:val="single" w:sz="4" w:space="0" w:color="auto"/>
              <w:right w:val="single" w:sz="4" w:space="0" w:color="auto"/>
            </w:tcBorders>
            <w:shd w:val="clear" w:color="000000" w:fill="D9D9D9"/>
            <w:vAlign w:val="center"/>
          </w:tcPr>
          <w:p w:rsidR="00DF269D" w:rsidRPr="00F2546A" w:rsidRDefault="00C67DAF" w:rsidP="00604E44">
            <w:pPr>
              <w:keepNext/>
              <w:keepLines/>
              <w:tabs>
                <w:tab w:val="left" w:pos="509"/>
              </w:tabs>
              <w:jc w:val="center"/>
              <w:rPr>
                <w:rFonts w:ascii="David" w:hAnsi="David" w:cs="David"/>
                <w:b/>
                <w:color w:val="000000"/>
              </w:rPr>
            </w:pPr>
            <w:r w:rsidRPr="00F2546A">
              <w:rPr>
                <w:rFonts w:ascii="David" w:hAnsi="David" w:cs="David"/>
                <w:b/>
                <w:bCs/>
                <w:color w:val="000000"/>
                <w:rtl/>
              </w:rPr>
              <w:t>תנאי סף מקצועי</w:t>
            </w:r>
          </w:p>
        </w:tc>
        <w:tc>
          <w:tcPr>
            <w:tcW w:w="4733"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DF269D" w:rsidRPr="00F2546A" w:rsidRDefault="00C67DAF" w:rsidP="00604E44">
            <w:pPr>
              <w:keepNext/>
              <w:keepLines/>
              <w:tabs>
                <w:tab w:val="left" w:pos="509"/>
              </w:tabs>
              <w:jc w:val="center"/>
              <w:rPr>
                <w:rFonts w:ascii="David" w:hAnsi="David" w:cs="David"/>
                <w:b/>
                <w:color w:val="000000"/>
              </w:rPr>
            </w:pPr>
            <w:r w:rsidRPr="00F2546A">
              <w:rPr>
                <w:rFonts w:ascii="David" w:hAnsi="David" w:cs="David"/>
                <w:b/>
                <w:bCs/>
                <w:color w:val="000000"/>
                <w:rtl/>
              </w:rPr>
              <w:t>פירוט אודות עמיד</w:t>
            </w:r>
            <w:r w:rsidR="008F326A" w:rsidRPr="00F2546A">
              <w:rPr>
                <w:rFonts w:ascii="David" w:hAnsi="David" w:cs="David"/>
                <w:b/>
                <w:bCs/>
                <w:color w:val="000000"/>
                <w:rtl/>
              </w:rPr>
              <w:t xml:space="preserve">ת </w:t>
            </w:r>
            <w:r w:rsidR="00604E44" w:rsidRPr="00F2546A">
              <w:rPr>
                <w:rFonts w:ascii="David" w:hAnsi="David" w:cs="David"/>
                <w:b/>
                <w:bCs/>
                <w:color w:val="000000"/>
                <w:rtl/>
              </w:rPr>
              <w:t>המציע</w:t>
            </w:r>
            <w:r w:rsidRPr="00F2546A">
              <w:rPr>
                <w:rFonts w:ascii="David" w:hAnsi="David" w:cs="David"/>
                <w:b/>
                <w:bCs/>
                <w:color w:val="000000"/>
                <w:rtl/>
              </w:rPr>
              <w:t xml:space="preserve"> בתנאי</w:t>
            </w:r>
            <w:r w:rsidR="008F326A" w:rsidRPr="00F2546A">
              <w:rPr>
                <w:rFonts w:ascii="David" w:hAnsi="David" w:cs="David"/>
                <w:b/>
                <w:bCs/>
                <w:color w:val="000000"/>
                <w:rtl/>
              </w:rPr>
              <w:t xml:space="preserve"> הסף</w:t>
            </w:r>
          </w:p>
        </w:tc>
      </w:tr>
      <w:tr w:rsidR="00B436F6" w:rsidTr="00604E44">
        <w:trPr>
          <w:trHeight w:val="627"/>
        </w:trPr>
        <w:tc>
          <w:tcPr>
            <w:tcW w:w="623" w:type="dxa"/>
            <w:tcBorders>
              <w:top w:val="single" w:sz="4" w:space="0" w:color="auto"/>
              <w:left w:val="single" w:sz="4" w:space="0" w:color="auto"/>
              <w:bottom w:val="single" w:sz="4" w:space="0" w:color="auto"/>
              <w:right w:val="single" w:sz="4" w:space="0" w:color="auto"/>
            </w:tcBorders>
            <w:shd w:val="clear" w:color="auto" w:fill="auto"/>
            <w:vAlign w:val="center"/>
          </w:tcPr>
          <w:p w:rsidR="00336339" w:rsidRPr="00F2546A" w:rsidRDefault="00C67DAF" w:rsidP="00604E44">
            <w:pPr>
              <w:keepNext/>
              <w:keepLines/>
              <w:bidi w:val="0"/>
              <w:jc w:val="center"/>
              <w:rPr>
                <w:rFonts w:ascii="David" w:hAnsi="David" w:cs="David"/>
                <w:color w:val="000000"/>
              </w:rPr>
            </w:pPr>
            <w:r w:rsidRPr="00F2546A">
              <w:rPr>
                <w:rFonts w:ascii="David" w:hAnsi="David" w:cs="David"/>
                <w:color w:val="000000"/>
              </w:rPr>
              <w:t>1</w:t>
            </w:r>
          </w:p>
        </w:tc>
        <w:tc>
          <w:tcPr>
            <w:tcW w:w="3281" w:type="dxa"/>
            <w:tcBorders>
              <w:top w:val="single" w:sz="4" w:space="0" w:color="auto"/>
              <w:left w:val="single" w:sz="4" w:space="0" w:color="auto"/>
              <w:bottom w:val="single" w:sz="4" w:space="0" w:color="auto"/>
              <w:right w:val="single" w:sz="4" w:space="0" w:color="auto"/>
            </w:tcBorders>
            <w:shd w:val="clear" w:color="auto" w:fill="auto"/>
          </w:tcPr>
          <w:p w:rsidR="00604E44" w:rsidRPr="00F2546A" w:rsidRDefault="00C67DAF" w:rsidP="00604E44">
            <w:pPr>
              <w:keepNext/>
              <w:keepLines/>
              <w:spacing w:after="160" w:line="360" w:lineRule="auto"/>
              <w:rPr>
                <w:rFonts w:ascii="David" w:hAnsi="David" w:cs="David"/>
                <w:rtl/>
              </w:rPr>
            </w:pPr>
            <w:r w:rsidRPr="00F2546A">
              <w:rPr>
                <w:rFonts w:ascii="David" w:hAnsi="David" w:cs="David"/>
                <w:rtl/>
              </w:rPr>
              <w:t xml:space="preserve">המציע סיפק בשלוש השנים שקדמו למועד האחרון להגשת הצעות למכרז ציוד כוח ואירובי </w:t>
            </w:r>
            <w:r w:rsidRPr="00F2546A">
              <w:rPr>
                <w:rFonts w:ascii="David" w:hAnsi="David" w:cs="David"/>
                <w:b/>
                <w:bCs/>
                <w:u w:val="single"/>
                <w:rtl/>
              </w:rPr>
              <w:t>יד ראשונה</w:t>
            </w:r>
            <w:r w:rsidRPr="00F2546A">
              <w:rPr>
                <w:rFonts w:ascii="David" w:hAnsi="David" w:cs="David"/>
                <w:u w:val="single"/>
                <w:rtl/>
              </w:rPr>
              <w:t xml:space="preserve"> </w:t>
            </w:r>
            <w:r w:rsidRPr="00F2546A">
              <w:rPr>
                <w:rFonts w:ascii="David" w:hAnsi="David" w:cs="David"/>
                <w:rtl/>
              </w:rPr>
              <w:t xml:space="preserve">בחמישה חדרי כושר לפחות  בהיקף של 300,000 ₪ לא כולל מע"מ לכל </w:t>
            </w:r>
            <w:r w:rsidR="00306618">
              <w:rPr>
                <w:rFonts w:ascii="David" w:hAnsi="David" w:cs="David" w:hint="cs"/>
                <w:rtl/>
              </w:rPr>
              <w:t>לקוח (</w:t>
            </w:r>
            <w:r w:rsidRPr="00F2546A">
              <w:rPr>
                <w:rFonts w:ascii="David" w:hAnsi="David" w:cs="David"/>
                <w:rtl/>
              </w:rPr>
              <w:t>חדר כושר</w:t>
            </w:r>
            <w:r w:rsidR="00306618">
              <w:rPr>
                <w:rFonts w:ascii="David" w:hAnsi="David" w:cs="David" w:hint="cs"/>
                <w:rtl/>
              </w:rPr>
              <w:t>)</w:t>
            </w:r>
            <w:r w:rsidRPr="00F2546A">
              <w:rPr>
                <w:rFonts w:ascii="David" w:hAnsi="David" w:cs="David"/>
                <w:rtl/>
              </w:rPr>
              <w:t>.</w:t>
            </w:r>
          </w:p>
          <w:p w:rsidR="00336339" w:rsidRPr="00F2546A" w:rsidRDefault="00336339" w:rsidP="00604E44">
            <w:pPr>
              <w:keepNext/>
              <w:keepLines/>
              <w:spacing w:after="160" w:line="360" w:lineRule="auto"/>
              <w:rPr>
                <w:rFonts w:ascii="David" w:hAnsi="David" w:cs="David"/>
                <w:rtl/>
              </w:rPr>
            </w:pPr>
          </w:p>
        </w:tc>
        <w:tc>
          <w:tcPr>
            <w:tcW w:w="4733" w:type="dxa"/>
            <w:tcBorders>
              <w:top w:val="single" w:sz="4" w:space="0" w:color="auto"/>
              <w:left w:val="single" w:sz="4" w:space="0" w:color="auto"/>
              <w:bottom w:val="single" w:sz="4" w:space="0" w:color="auto"/>
              <w:right w:val="single" w:sz="4" w:space="0" w:color="auto"/>
            </w:tcBorders>
            <w:shd w:val="clear" w:color="auto" w:fill="auto"/>
          </w:tcPr>
          <w:p w:rsidR="00336339" w:rsidRPr="00F2546A" w:rsidRDefault="00C67DAF" w:rsidP="00604E44">
            <w:pPr>
              <w:keepNext/>
              <w:keepLines/>
              <w:spacing w:line="360" w:lineRule="auto"/>
              <w:rPr>
                <w:rFonts w:ascii="David" w:hAnsi="David" w:cs="David"/>
                <w:rtl/>
              </w:rPr>
            </w:pPr>
            <w:r w:rsidRPr="00F2546A">
              <w:rPr>
                <w:rFonts w:ascii="David" w:hAnsi="David" w:cs="David"/>
                <w:rtl/>
              </w:rPr>
              <w:t>הנני ________ ת.ז ________ מצהיר כי אני עומד בתנאי הסף המנוי בסעיף 1</w:t>
            </w:r>
            <w:r w:rsidR="00604E44" w:rsidRPr="00F2546A">
              <w:rPr>
                <w:rFonts w:ascii="David" w:hAnsi="David" w:cs="David"/>
                <w:rtl/>
              </w:rPr>
              <w:t xml:space="preserve"> כמפורט להלן:</w:t>
            </w:r>
          </w:p>
          <w:tbl>
            <w:tblPr>
              <w:tblStyle w:val="affff4"/>
              <w:bidiVisual/>
              <w:tblW w:w="0" w:type="auto"/>
              <w:tblLayout w:type="fixed"/>
              <w:tblLook w:val="04A0" w:firstRow="1" w:lastRow="0" w:firstColumn="1" w:lastColumn="0" w:noHBand="0" w:noVBand="1"/>
            </w:tblPr>
            <w:tblGrid>
              <w:gridCol w:w="1502"/>
              <w:gridCol w:w="1502"/>
              <w:gridCol w:w="1503"/>
            </w:tblGrid>
            <w:tr w:rsidR="00B436F6" w:rsidTr="00604E44">
              <w:tc>
                <w:tcPr>
                  <w:tcW w:w="1502" w:type="dxa"/>
                </w:tcPr>
                <w:p w:rsidR="00604E44" w:rsidRPr="00F2546A" w:rsidRDefault="00C67DAF" w:rsidP="00C325A3">
                  <w:pPr>
                    <w:keepNext/>
                    <w:keepLines/>
                    <w:framePr w:hSpace="180" w:wrap="around" w:vAnchor="text" w:hAnchor="text" w:xAlign="right" w:y="1"/>
                    <w:spacing w:line="360" w:lineRule="auto"/>
                    <w:suppressOverlap/>
                    <w:rPr>
                      <w:rFonts w:ascii="David" w:hAnsi="David" w:cs="David"/>
                      <w:b/>
                      <w:bCs/>
                      <w:rtl/>
                    </w:rPr>
                  </w:pPr>
                  <w:r w:rsidRPr="00F2546A">
                    <w:rPr>
                      <w:rFonts w:ascii="David" w:hAnsi="David" w:cs="David"/>
                      <w:b/>
                      <w:bCs/>
                      <w:rtl/>
                    </w:rPr>
                    <w:t>שם הלקוח</w:t>
                  </w:r>
                </w:p>
              </w:tc>
              <w:tc>
                <w:tcPr>
                  <w:tcW w:w="1502" w:type="dxa"/>
                </w:tcPr>
                <w:p w:rsidR="00604E44" w:rsidRPr="00F2546A" w:rsidRDefault="00C67DAF" w:rsidP="00C325A3">
                  <w:pPr>
                    <w:keepNext/>
                    <w:keepLines/>
                    <w:framePr w:hSpace="180" w:wrap="around" w:vAnchor="text" w:hAnchor="text" w:xAlign="right" w:y="1"/>
                    <w:spacing w:line="360" w:lineRule="auto"/>
                    <w:suppressOverlap/>
                    <w:rPr>
                      <w:rFonts w:ascii="David" w:hAnsi="David" w:cs="David"/>
                      <w:b/>
                      <w:bCs/>
                      <w:rtl/>
                    </w:rPr>
                  </w:pPr>
                  <w:r w:rsidRPr="00F2546A">
                    <w:rPr>
                      <w:rFonts w:ascii="David" w:hAnsi="David" w:cs="David"/>
                      <w:b/>
                      <w:bCs/>
                      <w:rtl/>
                    </w:rPr>
                    <w:t>מועד אספקה</w:t>
                  </w:r>
                </w:p>
              </w:tc>
              <w:tc>
                <w:tcPr>
                  <w:tcW w:w="1503" w:type="dxa"/>
                </w:tcPr>
                <w:p w:rsidR="00604E44" w:rsidRPr="00F2546A" w:rsidRDefault="00C67DAF" w:rsidP="00C325A3">
                  <w:pPr>
                    <w:keepNext/>
                    <w:keepLines/>
                    <w:framePr w:hSpace="180" w:wrap="around" w:vAnchor="text" w:hAnchor="text" w:xAlign="right" w:y="1"/>
                    <w:spacing w:line="360" w:lineRule="auto"/>
                    <w:suppressOverlap/>
                    <w:rPr>
                      <w:rFonts w:ascii="David" w:hAnsi="David" w:cs="David"/>
                      <w:b/>
                      <w:bCs/>
                      <w:rtl/>
                    </w:rPr>
                  </w:pPr>
                  <w:r w:rsidRPr="00F2546A">
                    <w:rPr>
                      <w:rFonts w:ascii="David" w:hAnsi="David" w:cs="David"/>
                      <w:b/>
                      <w:bCs/>
                      <w:rtl/>
                    </w:rPr>
                    <w:t>היקף</w:t>
                  </w:r>
                  <w:r w:rsidR="006D3B0E" w:rsidRPr="00F2546A">
                    <w:rPr>
                      <w:rFonts w:ascii="David" w:hAnsi="David" w:cs="David"/>
                      <w:b/>
                      <w:bCs/>
                      <w:rtl/>
                    </w:rPr>
                    <w:t xml:space="preserve"> כספי</w:t>
                  </w:r>
                </w:p>
              </w:tc>
            </w:tr>
            <w:tr w:rsidR="00B436F6" w:rsidTr="00604E44">
              <w:tc>
                <w:tcPr>
                  <w:tcW w:w="1502" w:type="dxa"/>
                </w:tcPr>
                <w:p w:rsidR="00604E44" w:rsidRPr="00F2546A" w:rsidRDefault="00604E44" w:rsidP="00C325A3">
                  <w:pPr>
                    <w:keepNext/>
                    <w:keepLines/>
                    <w:framePr w:hSpace="180" w:wrap="around" w:vAnchor="text" w:hAnchor="text" w:xAlign="right" w:y="1"/>
                    <w:spacing w:line="360" w:lineRule="auto"/>
                    <w:suppressOverlap/>
                    <w:rPr>
                      <w:rFonts w:ascii="David" w:hAnsi="David" w:cs="David"/>
                      <w:b/>
                      <w:bCs/>
                      <w:rtl/>
                    </w:rPr>
                  </w:pPr>
                </w:p>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2" w:type="dxa"/>
                </w:tcPr>
                <w:p w:rsidR="00604E44" w:rsidRPr="00F2546A" w:rsidRDefault="00604E44" w:rsidP="00C325A3">
                  <w:pPr>
                    <w:keepNext/>
                    <w:keepLines/>
                    <w:framePr w:hSpace="180" w:wrap="around" w:vAnchor="text" w:hAnchor="text" w:xAlign="right" w:y="1"/>
                    <w:spacing w:line="360" w:lineRule="auto"/>
                    <w:suppressOverlap/>
                    <w:rPr>
                      <w:rFonts w:ascii="David" w:hAnsi="David" w:cs="David"/>
                      <w:b/>
                      <w:bCs/>
                      <w:rtl/>
                    </w:rPr>
                  </w:pPr>
                </w:p>
              </w:tc>
              <w:tc>
                <w:tcPr>
                  <w:tcW w:w="1503" w:type="dxa"/>
                </w:tcPr>
                <w:p w:rsidR="00604E44" w:rsidRPr="00F2546A" w:rsidRDefault="00604E44" w:rsidP="00C325A3">
                  <w:pPr>
                    <w:keepNext/>
                    <w:keepLines/>
                    <w:framePr w:hSpace="180" w:wrap="around" w:vAnchor="text" w:hAnchor="text" w:xAlign="right" w:y="1"/>
                    <w:spacing w:line="360" w:lineRule="auto"/>
                    <w:suppressOverlap/>
                    <w:rPr>
                      <w:rFonts w:ascii="David" w:hAnsi="David" w:cs="David"/>
                      <w:b/>
                      <w:bCs/>
                      <w:rtl/>
                    </w:rPr>
                  </w:pPr>
                </w:p>
              </w:tc>
            </w:tr>
            <w:tr w:rsidR="00B436F6" w:rsidTr="00604E44">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3"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r>
            <w:tr w:rsidR="00B436F6" w:rsidTr="00604E44">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3"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r>
            <w:tr w:rsidR="00B436F6" w:rsidTr="00604E44">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3"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r>
            <w:tr w:rsidR="00B436F6" w:rsidTr="00604E44">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3"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r>
            <w:tr w:rsidR="00B436F6" w:rsidTr="00604E44">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2"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c>
                <w:tcPr>
                  <w:tcW w:w="1503" w:type="dxa"/>
                </w:tcPr>
                <w:p w:rsidR="006D3B0E" w:rsidRPr="00F2546A" w:rsidRDefault="006D3B0E" w:rsidP="00C325A3">
                  <w:pPr>
                    <w:keepNext/>
                    <w:keepLines/>
                    <w:framePr w:hSpace="180" w:wrap="around" w:vAnchor="text" w:hAnchor="text" w:xAlign="right" w:y="1"/>
                    <w:spacing w:line="360" w:lineRule="auto"/>
                    <w:suppressOverlap/>
                    <w:rPr>
                      <w:rFonts w:ascii="David" w:hAnsi="David" w:cs="David"/>
                      <w:b/>
                      <w:bCs/>
                      <w:rtl/>
                    </w:rPr>
                  </w:pPr>
                </w:p>
              </w:tc>
            </w:tr>
          </w:tbl>
          <w:p w:rsidR="00604E44" w:rsidRPr="00F2546A" w:rsidRDefault="00C67DAF" w:rsidP="00604E44">
            <w:pPr>
              <w:keepNext/>
              <w:keepLines/>
              <w:spacing w:line="360" w:lineRule="auto"/>
              <w:rPr>
                <w:rFonts w:ascii="David" w:hAnsi="David" w:cs="David"/>
                <w:b/>
                <w:bCs/>
                <w:rtl/>
              </w:rPr>
            </w:pPr>
            <w:r w:rsidRPr="00D71979">
              <w:rPr>
                <w:rFonts w:ascii="David" w:hAnsi="David" w:cs="David"/>
                <w:b/>
                <w:bCs/>
                <w:highlight w:val="yellow"/>
                <w:rtl/>
              </w:rPr>
              <w:t xml:space="preserve">יש לצרף רשימת לקוחות + </w:t>
            </w:r>
            <w:r w:rsidR="006D3B0E" w:rsidRPr="00D71979">
              <w:rPr>
                <w:rFonts w:ascii="David" w:hAnsi="David" w:cs="David"/>
                <w:b/>
                <w:bCs/>
                <w:highlight w:val="yellow"/>
                <w:rtl/>
              </w:rPr>
              <w:t>פרטי קשר</w:t>
            </w:r>
            <w:r w:rsidRPr="00D71979">
              <w:rPr>
                <w:rFonts w:ascii="David" w:hAnsi="David" w:cs="David"/>
                <w:b/>
                <w:bCs/>
                <w:highlight w:val="yellow"/>
                <w:rtl/>
              </w:rPr>
              <w:t>.</w:t>
            </w:r>
          </w:p>
        </w:tc>
      </w:tr>
    </w:tbl>
    <w:p w:rsidR="0055752A" w:rsidRPr="00F2546A" w:rsidRDefault="00C67DAF" w:rsidP="00837453">
      <w:pPr>
        <w:pStyle w:val="11"/>
        <w:keepNext/>
        <w:keepLines/>
        <w:rPr>
          <w:rtl/>
        </w:rPr>
      </w:pPr>
      <w:bookmarkStart w:id="16" w:name="_Toc32477196"/>
      <w:bookmarkStart w:id="17" w:name="_Toc43400593"/>
      <w:bookmarkStart w:id="18" w:name="_Toc44931902"/>
      <w:bookmarkStart w:id="19" w:name="_Toc44931989"/>
      <w:bookmarkStart w:id="20" w:name="_Toc516503348"/>
      <w:bookmarkEnd w:id="16"/>
      <w:r w:rsidRPr="00F2546A">
        <w:rPr>
          <w:rtl/>
        </w:rPr>
        <w:t>אופן מתן ניקוד להצעות במכרז</w:t>
      </w:r>
      <w:bookmarkEnd w:id="17"/>
      <w:bookmarkEnd w:id="18"/>
      <w:bookmarkEnd w:id="19"/>
    </w:p>
    <w:p w:rsidR="0055752A" w:rsidRPr="00F2546A" w:rsidRDefault="00C67DAF" w:rsidP="00837453">
      <w:pPr>
        <w:pStyle w:val="1112"/>
        <w:keepNext/>
        <w:keepLines/>
      </w:pPr>
      <w:r w:rsidRPr="00F2546A">
        <w:rPr>
          <w:rtl/>
        </w:rPr>
        <w:t xml:space="preserve">הניקוד של כל הצעה במכרז יהיה בהתאם לאמות המידה הבאות: </w:t>
      </w:r>
    </w:p>
    <w:p w:rsidR="0048151F" w:rsidRPr="00F2546A" w:rsidRDefault="00C67DAF" w:rsidP="00837453">
      <w:pPr>
        <w:pStyle w:val="1111"/>
        <w:keepNext/>
        <w:keepLines/>
        <w:ind w:left="2893"/>
      </w:pPr>
      <w:bookmarkStart w:id="21" w:name="show_MishkalMechir"/>
      <w:r w:rsidRPr="00F2546A">
        <w:rPr>
          <w:rtl/>
        </w:rPr>
        <w:t xml:space="preserve">איכות – </w:t>
      </w:r>
      <w:r w:rsidR="006D3B0E" w:rsidRPr="00F2546A">
        <w:rPr>
          <w:rtl/>
        </w:rPr>
        <w:t>2</w:t>
      </w:r>
      <w:r w:rsidRPr="00F2546A">
        <w:rPr>
          <w:rtl/>
        </w:rPr>
        <w:t>0%</w:t>
      </w:r>
    </w:p>
    <w:p w:rsidR="0055752A" w:rsidRPr="00F2546A" w:rsidRDefault="00C67DAF" w:rsidP="00837453">
      <w:pPr>
        <w:pStyle w:val="1111"/>
        <w:keepNext/>
        <w:keepLines/>
        <w:ind w:left="2893"/>
      </w:pPr>
      <w:r w:rsidRPr="00F2546A">
        <w:rPr>
          <w:rtl/>
        </w:rPr>
        <w:t>מחיר –</w:t>
      </w:r>
      <w:bookmarkStart w:id="22" w:name="MishkalMechir"/>
      <w:r w:rsidRPr="00F2546A">
        <w:rPr>
          <w:rtl/>
        </w:rPr>
        <w:t xml:space="preserve"> </w:t>
      </w:r>
      <w:bookmarkEnd w:id="22"/>
      <w:r w:rsidR="006D3B0E" w:rsidRPr="00F2546A">
        <w:rPr>
          <w:rtl/>
        </w:rPr>
        <w:t>8</w:t>
      </w:r>
      <w:r w:rsidR="00296874" w:rsidRPr="00F2546A">
        <w:rPr>
          <w:rtl/>
        </w:rPr>
        <w:t>0%</w:t>
      </w:r>
    </w:p>
    <w:p w:rsidR="0048151F" w:rsidRPr="00F2546A" w:rsidRDefault="00C67DAF" w:rsidP="00837453">
      <w:pPr>
        <w:pStyle w:val="111"/>
        <w:keepNext/>
        <w:keepLines/>
        <w:ind w:left="1352"/>
        <w:rPr>
          <w:u w:val="single"/>
        </w:rPr>
      </w:pPr>
      <w:r w:rsidRPr="00F2546A">
        <w:rPr>
          <w:b w:val="0"/>
          <w:bCs w:val="0"/>
          <w:rtl/>
        </w:rPr>
        <w:t>ציון ההצעה יינתן על-ידי מכפלת ציון האיכות במשקל האיכות, ועוד מכפלת ציון המחיר</w:t>
      </w:r>
      <w:r w:rsidRPr="00F2546A">
        <w:rPr>
          <w:rtl/>
        </w:rPr>
        <w:t xml:space="preserve"> </w:t>
      </w:r>
      <w:r w:rsidRPr="00F2546A">
        <w:rPr>
          <w:b w:val="0"/>
          <w:bCs w:val="0"/>
          <w:rtl/>
        </w:rPr>
        <w:t>במשקל המחיר.</w:t>
      </w:r>
      <w:r w:rsidRPr="00F2546A">
        <w:rPr>
          <w:u w:val="single"/>
          <w:rtl/>
        </w:rPr>
        <w:t xml:space="preserve"> </w:t>
      </w:r>
    </w:p>
    <w:p w:rsidR="0048151F" w:rsidRPr="00F2546A" w:rsidRDefault="00C67DAF" w:rsidP="00837453">
      <w:pPr>
        <w:pStyle w:val="11"/>
        <w:keepNext/>
        <w:keepLines/>
      </w:pPr>
      <w:bookmarkStart w:id="23" w:name="_Toc43400594"/>
      <w:bookmarkStart w:id="24" w:name="_Toc44931903"/>
      <w:bookmarkStart w:id="25" w:name="_Toc44931990"/>
      <w:bookmarkStart w:id="26" w:name="_Toc53331327"/>
      <w:bookmarkEnd w:id="6"/>
      <w:bookmarkEnd w:id="20"/>
      <w:bookmarkEnd w:id="21"/>
      <w:r w:rsidRPr="00F2546A">
        <w:rPr>
          <w:rtl/>
        </w:rPr>
        <w:t>ציון בגין איכות ההצעות</w:t>
      </w:r>
      <w:bookmarkEnd w:id="23"/>
      <w:bookmarkEnd w:id="24"/>
      <w:bookmarkEnd w:id="25"/>
      <w:r w:rsidRPr="00F2546A">
        <w:rPr>
          <w:rtl/>
        </w:rPr>
        <w:t xml:space="preserve"> ("ציון האיכות")</w:t>
      </w:r>
    </w:p>
    <w:p w:rsidR="00395D7E" w:rsidRPr="00F2546A" w:rsidRDefault="00C67DAF" w:rsidP="00837453">
      <w:pPr>
        <w:pStyle w:val="111"/>
        <w:keepNext/>
        <w:keepLines/>
      </w:pPr>
      <w:r w:rsidRPr="00F2546A">
        <w:rPr>
          <w:rtl/>
        </w:rPr>
        <w:t>ציון האיכות יקבע בהתאם למנגנון הבא:</w:t>
      </w:r>
    </w:p>
    <w:p w:rsidR="00395D7E" w:rsidRPr="00F2546A" w:rsidRDefault="00C67DAF" w:rsidP="00395D7E">
      <w:pPr>
        <w:pStyle w:val="1111"/>
      </w:pPr>
      <w:r w:rsidRPr="00F2546A">
        <w:rPr>
          <w:rtl/>
        </w:rPr>
        <w:t xml:space="preserve">חוות דעת לקוחות </w:t>
      </w:r>
      <w:r w:rsidR="00CA7BF0" w:rsidRPr="00F2546A">
        <w:rPr>
          <w:rtl/>
        </w:rPr>
        <w:t>10</w:t>
      </w:r>
      <w:r w:rsidRPr="00F2546A">
        <w:rPr>
          <w:rtl/>
        </w:rPr>
        <w:t>%</w:t>
      </w:r>
      <w:r w:rsidR="00CA7BF0" w:rsidRPr="00F2546A">
        <w:rPr>
          <w:rtl/>
        </w:rPr>
        <w:t xml:space="preserve"> - המזמין יפנה </w:t>
      </w:r>
      <w:r w:rsidR="000E0E41">
        <w:rPr>
          <w:rFonts w:hint="cs"/>
          <w:rtl/>
        </w:rPr>
        <w:t>ללקוח</w:t>
      </w:r>
      <w:r w:rsidR="00CA7BF0" w:rsidRPr="00F2546A">
        <w:rPr>
          <w:rtl/>
        </w:rPr>
        <w:t xml:space="preserve"> של המציע וידרג את חוות דעת</w:t>
      </w:r>
      <w:r w:rsidR="000E0E41">
        <w:rPr>
          <w:rFonts w:hint="cs"/>
          <w:rtl/>
        </w:rPr>
        <w:t>ו</w:t>
      </w:r>
      <w:r w:rsidR="00CA7BF0" w:rsidRPr="00F2546A">
        <w:rPr>
          <w:rtl/>
        </w:rPr>
        <w:t xml:space="preserve"> באופן שוויוני בהתאם למפורט להלן:</w:t>
      </w:r>
    </w:p>
    <w:p w:rsidR="00395D7E" w:rsidRPr="00F2546A" w:rsidRDefault="00C67DAF" w:rsidP="00395D7E">
      <w:pPr>
        <w:pStyle w:val="11111"/>
        <w:rPr>
          <w:rFonts w:ascii="David" w:hAnsi="David"/>
        </w:rPr>
      </w:pPr>
      <w:r w:rsidRPr="00F2546A">
        <w:rPr>
          <w:rFonts w:ascii="David" w:hAnsi="David"/>
          <w:rtl/>
        </w:rPr>
        <w:t>עמידה במועדי אספקה (2.5%);</w:t>
      </w:r>
    </w:p>
    <w:p w:rsidR="00CA7BF0" w:rsidRPr="00F2546A" w:rsidRDefault="00C67DAF" w:rsidP="00395D7E">
      <w:pPr>
        <w:pStyle w:val="11111"/>
        <w:rPr>
          <w:rFonts w:ascii="David" w:hAnsi="David"/>
        </w:rPr>
      </w:pPr>
      <w:r w:rsidRPr="00F2546A">
        <w:rPr>
          <w:rFonts w:ascii="David" w:hAnsi="David"/>
          <w:rtl/>
        </w:rPr>
        <w:t>איכות המוצרים (2.5%);</w:t>
      </w:r>
    </w:p>
    <w:p w:rsidR="00CA7BF0" w:rsidRPr="00F2546A" w:rsidRDefault="00C67DAF" w:rsidP="00395D7E">
      <w:pPr>
        <w:pStyle w:val="11111"/>
        <w:rPr>
          <w:rFonts w:ascii="David" w:hAnsi="David"/>
        </w:rPr>
      </w:pPr>
      <w:r w:rsidRPr="00F2546A">
        <w:rPr>
          <w:rFonts w:ascii="David" w:hAnsi="David"/>
          <w:rtl/>
        </w:rPr>
        <w:t>תחזוקה ושירות (2.5%);</w:t>
      </w:r>
    </w:p>
    <w:p w:rsidR="00CA7BF0" w:rsidRPr="00F2546A" w:rsidRDefault="00C67DAF" w:rsidP="00395D7E">
      <w:pPr>
        <w:pStyle w:val="11111"/>
        <w:rPr>
          <w:rFonts w:ascii="David" w:hAnsi="David"/>
          <w:rtl/>
        </w:rPr>
      </w:pPr>
      <w:r w:rsidRPr="00F2546A">
        <w:rPr>
          <w:rFonts w:ascii="David" w:hAnsi="David"/>
          <w:rtl/>
        </w:rPr>
        <w:t>התרשמות כללית (2.5%);</w:t>
      </w:r>
    </w:p>
    <w:p w:rsidR="00395D7E" w:rsidRDefault="00C67DAF" w:rsidP="00395D7E">
      <w:pPr>
        <w:pStyle w:val="1111"/>
      </w:pPr>
      <w:r>
        <w:rPr>
          <w:rFonts w:hint="cs"/>
          <w:rtl/>
        </w:rPr>
        <w:t>התרשמות ועדת המשנה</w:t>
      </w:r>
      <w:r w:rsidR="00D45498" w:rsidRPr="00F2546A">
        <w:rPr>
          <w:rtl/>
        </w:rPr>
        <w:t xml:space="preserve"> מטעם המשרד</w:t>
      </w:r>
      <w:r>
        <w:rPr>
          <w:rFonts w:hint="cs"/>
          <w:rtl/>
        </w:rPr>
        <w:t xml:space="preserve"> ביחס למכשירים שהוצעו</w:t>
      </w:r>
      <w:r w:rsidRPr="00F2546A">
        <w:rPr>
          <w:rtl/>
        </w:rPr>
        <w:t xml:space="preserve"> </w:t>
      </w:r>
      <w:r w:rsidR="00CA7BF0" w:rsidRPr="00F2546A">
        <w:rPr>
          <w:rtl/>
        </w:rPr>
        <w:t>10</w:t>
      </w:r>
      <w:r w:rsidRPr="00F2546A">
        <w:rPr>
          <w:rtl/>
        </w:rPr>
        <w:t>%:</w:t>
      </w:r>
    </w:p>
    <w:p w:rsidR="002C0708" w:rsidRPr="002C0708" w:rsidRDefault="00C67DAF" w:rsidP="002C0708">
      <w:pPr>
        <w:pStyle w:val="1-"/>
        <w:numPr>
          <w:ilvl w:val="0"/>
          <w:numId w:val="0"/>
        </w:numPr>
        <w:ind w:left="360" w:hanging="360"/>
        <w:jc w:val="left"/>
        <w:rPr>
          <w:b w:val="0"/>
          <w:bCs w:val="0"/>
          <w:sz w:val="24"/>
          <w:szCs w:val="24"/>
          <w:rtl/>
        </w:rPr>
      </w:pPr>
      <w:r w:rsidRPr="002C0708">
        <w:rPr>
          <w:b w:val="0"/>
          <w:bCs w:val="0"/>
          <w:sz w:val="24"/>
          <w:szCs w:val="24"/>
          <w:rtl/>
        </w:rPr>
        <w:t xml:space="preserve">מכשור אירובי </w:t>
      </w:r>
      <w:r w:rsidR="00C441A5">
        <w:rPr>
          <w:rFonts w:hint="cs"/>
          <w:b w:val="0"/>
          <w:bCs w:val="0"/>
          <w:sz w:val="24"/>
          <w:szCs w:val="24"/>
          <w:rtl/>
        </w:rPr>
        <w:t>ניקוד עד 30 נקודות</w:t>
      </w:r>
    </w:p>
    <w:tbl>
      <w:tblPr>
        <w:tblStyle w:val="affff4"/>
        <w:bidiVisual/>
        <w:tblW w:w="8464" w:type="dxa"/>
        <w:tblLook w:val="04A0" w:firstRow="1" w:lastRow="0" w:firstColumn="1" w:lastColumn="0" w:noHBand="0" w:noVBand="1"/>
      </w:tblPr>
      <w:tblGrid>
        <w:gridCol w:w="2116"/>
        <w:gridCol w:w="2116"/>
        <w:gridCol w:w="2116"/>
        <w:gridCol w:w="2116"/>
      </w:tblGrid>
      <w:tr w:rsidR="00B436F6" w:rsidTr="00BD1E80">
        <w:trPr>
          <w:trHeight w:val="732"/>
        </w:trPr>
        <w:tc>
          <w:tcPr>
            <w:tcW w:w="2116" w:type="dxa"/>
          </w:tcPr>
          <w:p w:rsidR="002C0708" w:rsidRPr="00876FAA" w:rsidRDefault="00C67DAF" w:rsidP="00F80C06">
            <w:pPr>
              <w:rPr>
                <w:rFonts w:ascii="David" w:hAnsi="David" w:cs="David"/>
                <w:b/>
                <w:bCs/>
                <w:u w:val="single"/>
                <w:rtl/>
              </w:rPr>
            </w:pPr>
            <w:r w:rsidRPr="00876FAA">
              <w:rPr>
                <w:rFonts w:ascii="David" w:hAnsi="David" w:cs="David"/>
                <w:b/>
                <w:bCs/>
                <w:u w:val="single"/>
                <w:rtl/>
              </w:rPr>
              <w:t>נק'</w:t>
            </w:r>
          </w:p>
        </w:tc>
        <w:tc>
          <w:tcPr>
            <w:tcW w:w="2116" w:type="dxa"/>
          </w:tcPr>
          <w:p w:rsidR="002C0708" w:rsidRPr="00876FAA" w:rsidRDefault="00C67DAF" w:rsidP="00F80C06">
            <w:pPr>
              <w:rPr>
                <w:rFonts w:ascii="David" w:hAnsi="David" w:cs="David"/>
                <w:b/>
                <w:bCs/>
                <w:u w:val="single"/>
                <w:rtl/>
              </w:rPr>
            </w:pPr>
            <w:r w:rsidRPr="00876FAA">
              <w:rPr>
                <w:rFonts w:ascii="David" w:hAnsi="David" w:cs="David"/>
                <w:b/>
                <w:bCs/>
                <w:u w:val="single"/>
                <w:rtl/>
              </w:rPr>
              <w:t>5 נק</w:t>
            </w:r>
            <w:r w:rsidR="00BD1E80">
              <w:rPr>
                <w:rFonts w:ascii="David" w:hAnsi="David" w:cs="David" w:hint="cs"/>
                <w:b/>
                <w:bCs/>
                <w:u w:val="single"/>
                <w:rtl/>
              </w:rPr>
              <w:t xml:space="preserve"> לכל אחד מהרכיבים</w:t>
            </w:r>
          </w:p>
        </w:tc>
        <w:tc>
          <w:tcPr>
            <w:tcW w:w="2116" w:type="dxa"/>
          </w:tcPr>
          <w:p w:rsidR="002C0708" w:rsidRPr="00876FAA" w:rsidRDefault="00C67DAF" w:rsidP="00F80C06">
            <w:pPr>
              <w:rPr>
                <w:rFonts w:ascii="David" w:hAnsi="David" w:cs="David"/>
                <w:b/>
                <w:bCs/>
                <w:u w:val="single"/>
                <w:rtl/>
              </w:rPr>
            </w:pPr>
            <w:r w:rsidRPr="00876FAA">
              <w:rPr>
                <w:rFonts w:ascii="David" w:hAnsi="David" w:cs="David"/>
                <w:b/>
                <w:bCs/>
                <w:u w:val="single"/>
                <w:rtl/>
              </w:rPr>
              <w:t xml:space="preserve">10 </w:t>
            </w:r>
            <w:r w:rsidR="00BD1E80" w:rsidRPr="00876FAA">
              <w:rPr>
                <w:rFonts w:ascii="David" w:hAnsi="David" w:cs="David"/>
                <w:b/>
                <w:bCs/>
                <w:u w:val="single"/>
                <w:rtl/>
              </w:rPr>
              <w:t>נק</w:t>
            </w:r>
            <w:r w:rsidR="00BD1E80">
              <w:rPr>
                <w:rFonts w:ascii="David" w:hAnsi="David" w:cs="David" w:hint="cs"/>
                <w:b/>
                <w:bCs/>
                <w:u w:val="single"/>
                <w:rtl/>
              </w:rPr>
              <w:t xml:space="preserve"> לכל אחד מהרכיבים</w:t>
            </w:r>
          </w:p>
        </w:tc>
        <w:tc>
          <w:tcPr>
            <w:tcW w:w="2116" w:type="dxa"/>
          </w:tcPr>
          <w:p w:rsidR="002C0708" w:rsidRPr="00876FAA" w:rsidRDefault="00C67DAF" w:rsidP="00F80C06">
            <w:pPr>
              <w:rPr>
                <w:rFonts w:ascii="David" w:hAnsi="David" w:cs="David"/>
                <w:b/>
                <w:bCs/>
                <w:u w:val="single"/>
                <w:rtl/>
              </w:rPr>
            </w:pPr>
            <w:r w:rsidRPr="00876FAA">
              <w:rPr>
                <w:rFonts w:ascii="David" w:hAnsi="David" w:cs="David"/>
                <w:b/>
                <w:bCs/>
                <w:u w:val="single"/>
                <w:rtl/>
              </w:rPr>
              <w:t xml:space="preserve">15 </w:t>
            </w:r>
            <w:r w:rsidR="00BD1E80" w:rsidRPr="00876FAA">
              <w:rPr>
                <w:rFonts w:ascii="David" w:hAnsi="David" w:cs="David"/>
                <w:b/>
                <w:bCs/>
                <w:u w:val="single"/>
                <w:rtl/>
              </w:rPr>
              <w:t>נק</w:t>
            </w:r>
            <w:r w:rsidR="00BD1E80">
              <w:rPr>
                <w:rFonts w:ascii="David" w:hAnsi="David" w:cs="David" w:hint="cs"/>
                <w:b/>
                <w:bCs/>
                <w:u w:val="single"/>
                <w:rtl/>
              </w:rPr>
              <w:t xml:space="preserve"> לכל אחד מהרכיבים</w:t>
            </w:r>
          </w:p>
        </w:tc>
      </w:tr>
      <w:tr w:rsidR="00B436F6" w:rsidTr="00F80C06">
        <w:trPr>
          <w:trHeight w:val="524"/>
        </w:trPr>
        <w:tc>
          <w:tcPr>
            <w:tcW w:w="2116" w:type="dxa"/>
          </w:tcPr>
          <w:p w:rsidR="002C0708" w:rsidRPr="002C0708" w:rsidRDefault="00C67DAF" w:rsidP="00F80C06">
            <w:pPr>
              <w:rPr>
                <w:rFonts w:ascii="David" w:hAnsi="David" w:cs="David"/>
                <w:rtl/>
              </w:rPr>
            </w:pPr>
            <w:r w:rsidRPr="002C0708">
              <w:rPr>
                <w:rFonts w:ascii="David" w:hAnsi="David" w:cs="David"/>
                <w:rtl/>
              </w:rPr>
              <w:t xml:space="preserve">גודל ונוחות התצוגה </w:t>
            </w:r>
          </w:p>
        </w:tc>
        <w:tc>
          <w:tcPr>
            <w:tcW w:w="2116" w:type="dxa"/>
          </w:tcPr>
          <w:p w:rsidR="002C0708" w:rsidRPr="002C0708" w:rsidRDefault="00C67DAF" w:rsidP="00F80C06">
            <w:pPr>
              <w:rPr>
                <w:rFonts w:ascii="David" w:hAnsi="David" w:cs="David"/>
                <w:rtl/>
              </w:rPr>
            </w:pPr>
            <w:r w:rsidRPr="002C0708">
              <w:rPr>
                <w:rFonts w:ascii="David" w:hAnsi="David" w:cs="David"/>
                <w:rtl/>
              </w:rPr>
              <w:t>15"</w:t>
            </w:r>
          </w:p>
        </w:tc>
        <w:tc>
          <w:tcPr>
            <w:tcW w:w="2116" w:type="dxa"/>
          </w:tcPr>
          <w:p w:rsidR="002C0708" w:rsidRPr="002C0708" w:rsidRDefault="00C67DAF" w:rsidP="00F80C06">
            <w:pPr>
              <w:rPr>
                <w:rFonts w:ascii="David" w:hAnsi="David" w:cs="David"/>
                <w:rtl/>
              </w:rPr>
            </w:pPr>
            <w:r w:rsidRPr="002C0708">
              <w:rPr>
                <w:rFonts w:ascii="David" w:hAnsi="David" w:cs="David"/>
                <w:rtl/>
              </w:rPr>
              <w:t>15-20"</w:t>
            </w:r>
          </w:p>
        </w:tc>
        <w:tc>
          <w:tcPr>
            <w:tcW w:w="2116" w:type="dxa"/>
          </w:tcPr>
          <w:p w:rsidR="002C0708" w:rsidRPr="002C0708" w:rsidRDefault="00C67DAF" w:rsidP="00F80C06">
            <w:pPr>
              <w:rPr>
                <w:rFonts w:ascii="David" w:hAnsi="David" w:cs="David"/>
                <w:rtl/>
              </w:rPr>
            </w:pPr>
            <w:r w:rsidRPr="002C0708">
              <w:rPr>
                <w:rFonts w:ascii="David" w:hAnsi="David" w:cs="David"/>
                <w:rtl/>
              </w:rPr>
              <w:t>מעל 20"</w:t>
            </w:r>
          </w:p>
        </w:tc>
      </w:tr>
      <w:tr w:rsidR="00B436F6" w:rsidTr="00F80C06">
        <w:trPr>
          <w:trHeight w:val="524"/>
        </w:trPr>
        <w:tc>
          <w:tcPr>
            <w:tcW w:w="2116" w:type="dxa"/>
          </w:tcPr>
          <w:p w:rsidR="002C0708" w:rsidRPr="002C0708" w:rsidRDefault="00C67DAF" w:rsidP="00F80C06">
            <w:pPr>
              <w:rPr>
                <w:rFonts w:ascii="David" w:hAnsi="David" w:cs="David"/>
                <w:rtl/>
              </w:rPr>
            </w:pPr>
            <w:r w:rsidRPr="002C0708">
              <w:rPr>
                <w:rFonts w:ascii="David" w:hAnsi="David" w:cs="David"/>
                <w:rtl/>
              </w:rPr>
              <w:t>גודל משטח המסילה</w:t>
            </w:r>
          </w:p>
        </w:tc>
        <w:tc>
          <w:tcPr>
            <w:tcW w:w="2116" w:type="dxa"/>
          </w:tcPr>
          <w:p w:rsidR="002C0708" w:rsidRPr="002C0708" w:rsidRDefault="00C67DAF" w:rsidP="00F80C06">
            <w:pPr>
              <w:rPr>
                <w:rFonts w:ascii="David" w:hAnsi="David" w:cs="David"/>
                <w:rtl/>
              </w:rPr>
            </w:pPr>
            <w:r w:rsidRPr="002C0708">
              <w:rPr>
                <w:rFonts w:ascii="David" w:hAnsi="David" w:cs="David"/>
                <w:rtl/>
              </w:rPr>
              <w:t xml:space="preserve">45*145 </w:t>
            </w:r>
          </w:p>
        </w:tc>
        <w:tc>
          <w:tcPr>
            <w:tcW w:w="2116" w:type="dxa"/>
          </w:tcPr>
          <w:p w:rsidR="002C0708" w:rsidRPr="002C0708" w:rsidRDefault="00C67DAF" w:rsidP="00F80C06">
            <w:pPr>
              <w:rPr>
                <w:rFonts w:ascii="David" w:hAnsi="David" w:cs="David"/>
                <w:rtl/>
              </w:rPr>
            </w:pPr>
            <w:r w:rsidRPr="002C0708">
              <w:rPr>
                <w:rFonts w:ascii="David" w:hAnsi="David" w:cs="David"/>
                <w:rtl/>
              </w:rPr>
              <w:t>עד 50*150</w:t>
            </w:r>
          </w:p>
        </w:tc>
        <w:tc>
          <w:tcPr>
            <w:tcW w:w="2116" w:type="dxa"/>
          </w:tcPr>
          <w:p w:rsidR="002C0708" w:rsidRPr="002C0708" w:rsidRDefault="00C67DAF" w:rsidP="00F80C06">
            <w:pPr>
              <w:rPr>
                <w:rFonts w:ascii="David" w:hAnsi="David" w:cs="David"/>
                <w:rtl/>
              </w:rPr>
            </w:pPr>
            <w:r w:rsidRPr="002C0708">
              <w:rPr>
                <w:rFonts w:ascii="David" w:hAnsi="David" w:cs="David"/>
                <w:rtl/>
              </w:rPr>
              <w:t>עד 55*160</w:t>
            </w:r>
          </w:p>
        </w:tc>
      </w:tr>
    </w:tbl>
    <w:p w:rsidR="00C441A5" w:rsidRDefault="00C441A5" w:rsidP="00C441A5">
      <w:pPr>
        <w:rPr>
          <w:rFonts w:ascii="David" w:hAnsi="David" w:cs="David"/>
          <w:caps/>
          <w:spacing w:val="15"/>
          <w:rtl/>
        </w:rPr>
      </w:pPr>
      <w:r>
        <w:rPr>
          <w:rFonts w:ascii="David" w:hAnsi="David" w:cs="David" w:hint="cs"/>
          <w:caps/>
          <w:spacing w:val="15"/>
          <w:rtl/>
        </w:rPr>
        <w:t>דוגמה:</w:t>
      </w:r>
    </w:p>
    <w:p w:rsidR="00C441A5" w:rsidRDefault="00C441A5" w:rsidP="00C441A5">
      <w:pPr>
        <w:pStyle w:val="af4"/>
        <w:numPr>
          <w:ilvl w:val="0"/>
          <w:numId w:val="73"/>
        </w:numPr>
        <w:rPr>
          <w:rFonts w:ascii="David" w:hAnsi="David" w:cs="David"/>
          <w:caps/>
          <w:spacing w:val="15"/>
        </w:rPr>
      </w:pPr>
      <w:r w:rsidRPr="00C441A5">
        <w:rPr>
          <w:rFonts w:ascii="David" w:hAnsi="David" w:cs="David"/>
          <w:caps/>
          <w:spacing w:val="15"/>
          <w:rtl/>
        </w:rPr>
        <w:t>אם למכשיר יש תצוגה של 15 אינץ' וגודל משטח 150*50 המציע ינוקד בציון של = תצוגה- 5  נק + משטח – 10 נקודות = 15 נקודות.</w:t>
      </w:r>
    </w:p>
    <w:p w:rsidR="00C441A5" w:rsidRPr="00C441A5" w:rsidRDefault="00C441A5" w:rsidP="00C441A5">
      <w:pPr>
        <w:pStyle w:val="af4"/>
        <w:rPr>
          <w:rFonts w:ascii="David" w:hAnsi="David" w:cs="David"/>
          <w:caps/>
          <w:spacing w:val="15"/>
        </w:rPr>
      </w:pPr>
    </w:p>
    <w:p w:rsidR="00C441A5" w:rsidRPr="00C441A5" w:rsidRDefault="00C441A5" w:rsidP="00C441A5">
      <w:pPr>
        <w:pStyle w:val="af4"/>
        <w:numPr>
          <w:ilvl w:val="0"/>
          <w:numId w:val="73"/>
        </w:numPr>
        <w:rPr>
          <w:rFonts w:ascii="David" w:hAnsi="David" w:cs="David"/>
          <w:caps/>
          <w:spacing w:val="15"/>
          <w:rtl/>
        </w:rPr>
      </w:pPr>
      <w:r w:rsidRPr="00C441A5">
        <w:rPr>
          <w:rFonts w:ascii="David" w:hAnsi="David" w:cs="David"/>
          <w:caps/>
          <w:spacing w:val="15"/>
          <w:rtl/>
        </w:rPr>
        <w:t>אם למכשיר יש תצוגה של 20 אינץ' וגודל משטח 160*55 המציע ינוקד בציון של = תצוגה- 15  נק + משטח – 15 נקודות = 30 נקודות.</w:t>
      </w:r>
    </w:p>
    <w:p w:rsidR="00C441A5" w:rsidRDefault="00C441A5" w:rsidP="002C0708">
      <w:pPr>
        <w:pStyle w:val="1-"/>
        <w:numPr>
          <w:ilvl w:val="0"/>
          <w:numId w:val="0"/>
        </w:numPr>
        <w:ind w:left="360" w:hanging="360"/>
        <w:jc w:val="left"/>
        <w:rPr>
          <w:b w:val="0"/>
          <w:bCs w:val="0"/>
          <w:sz w:val="24"/>
          <w:szCs w:val="24"/>
          <w:rtl/>
        </w:rPr>
      </w:pPr>
    </w:p>
    <w:p w:rsidR="00C441A5" w:rsidRDefault="00C441A5" w:rsidP="002C0708">
      <w:pPr>
        <w:pStyle w:val="1-"/>
        <w:numPr>
          <w:ilvl w:val="0"/>
          <w:numId w:val="0"/>
        </w:numPr>
        <w:ind w:left="360" w:hanging="360"/>
        <w:jc w:val="left"/>
        <w:rPr>
          <w:b w:val="0"/>
          <w:bCs w:val="0"/>
          <w:sz w:val="24"/>
          <w:szCs w:val="24"/>
          <w:rtl/>
        </w:rPr>
      </w:pPr>
    </w:p>
    <w:p w:rsidR="002C0708" w:rsidRPr="002C0708" w:rsidRDefault="00C67DAF" w:rsidP="002C0708">
      <w:pPr>
        <w:pStyle w:val="1-"/>
        <w:numPr>
          <w:ilvl w:val="0"/>
          <w:numId w:val="0"/>
        </w:numPr>
        <w:ind w:left="360" w:hanging="360"/>
        <w:jc w:val="left"/>
        <w:rPr>
          <w:b w:val="0"/>
          <w:bCs w:val="0"/>
          <w:sz w:val="24"/>
          <w:szCs w:val="24"/>
          <w:rtl/>
        </w:rPr>
      </w:pPr>
      <w:r w:rsidRPr="002C0708">
        <w:rPr>
          <w:b w:val="0"/>
          <w:bCs w:val="0"/>
          <w:sz w:val="24"/>
          <w:szCs w:val="24"/>
          <w:rtl/>
        </w:rPr>
        <w:t>מכשור כוח</w:t>
      </w:r>
      <w:r w:rsidR="00C441A5">
        <w:rPr>
          <w:rFonts w:hint="cs"/>
          <w:b w:val="0"/>
          <w:bCs w:val="0"/>
          <w:sz w:val="24"/>
          <w:szCs w:val="24"/>
          <w:rtl/>
        </w:rPr>
        <w:t xml:space="preserve"> </w:t>
      </w:r>
      <w:r w:rsidR="00C441A5">
        <w:rPr>
          <w:b w:val="0"/>
          <w:bCs w:val="0"/>
          <w:sz w:val="24"/>
          <w:szCs w:val="24"/>
          <w:rtl/>
        </w:rPr>
        <w:t>–</w:t>
      </w:r>
      <w:r w:rsidR="00C441A5">
        <w:rPr>
          <w:rFonts w:hint="cs"/>
          <w:b w:val="0"/>
          <w:bCs w:val="0"/>
          <w:sz w:val="24"/>
          <w:szCs w:val="24"/>
          <w:rtl/>
        </w:rPr>
        <w:t xml:space="preserve"> עד 45 נקודות לסעיף זה</w:t>
      </w:r>
    </w:p>
    <w:tbl>
      <w:tblPr>
        <w:tblStyle w:val="affff4"/>
        <w:bidiVisual/>
        <w:tblW w:w="8464" w:type="dxa"/>
        <w:tblLook w:val="04A0" w:firstRow="1" w:lastRow="0" w:firstColumn="1" w:lastColumn="0" w:noHBand="0" w:noVBand="1"/>
      </w:tblPr>
      <w:tblGrid>
        <w:gridCol w:w="2089"/>
        <w:gridCol w:w="2143"/>
        <w:gridCol w:w="2116"/>
        <w:gridCol w:w="2116"/>
      </w:tblGrid>
      <w:tr w:rsidR="00B436F6" w:rsidTr="00F80C06">
        <w:trPr>
          <w:trHeight w:val="557"/>
        </w:trPr>
        <w:tc>
          <w:tcPr>
            <w:tcW w:w="2089" w:type="dxa"/>
          </w:tcPr>
          <w:p w:rsidR="002C0708" w:rsidRPr="00876FAA" w:rsidRDefault="00C67DAF" w:rsidP="00F80C06">
            <w:pPr>
              <w:rPr>
                <w:rFonts w:ascii="David" w:hAnsi="David" w:cs="David"/>
                <w:b/>
                <w:bCs/>
                <w:u w:val="single"/>
                <w:rtl/>
              </w:rPr>
            </w:pPr>
            <w:r w:rsidRPr="00876FAA">
              <w:rPr>
                <w:rFonts w:ascii="David" w:hAnsi="David" w:cs="David"/>
                <w:b/>
                <w:bCs/>
                <w:u w:val="single"/>
                <w:rtl/>
              </w:rPr>
              <w:t>נק'</w:t>
            </w:r>
          </w:p>
        </w:tc>
        <w:tc>
          <w:tcPr>
            <w:tcW w:w="2143" w:type="dxa"/>
          </w:tcPr>
          <w:p w:rsidR="002C0708" w:rsidRPr="00876FAA" w:rsidRDefault="00C67DAF" w:rsidP="00F80C06">
            <w:pPr>
              <w:rPr>
                <w:rFonts w:ascii="David" w:hAnsi="David" w:cs="David"/>
                <w:b/>
                <w:bCs/>
                <w:u w:val="single"/>
                <w:rtl/>
              </w:rPr>
            </w:pPr>
            <w:r w:rsidRPr="00876FAA">
              <w:rPr>
                <w:rFonts w:ascii="David" w:hAnsi="David" w:cs="David"/>
                <w:b/>
                <w:bCs/>
                <w:u w:val="single"/>
                <w:rtl/>
              </w:rPr>
              <w:t>5 נק</w:t>
            </w:r>
            <w:r w:rsidR="00C441A5">
              <w:rPr>
                <w:rFonts w:ascii="David" w:hAnsi="David" w:cs="David" w:hint="cs"/>
                <w:b/>
                <w:bCs/>
                <w:u w:val="single"/>
                <w:rtl/>
              </w:rPr>
              <w:t xml:space="preserve"> לכל אחד מהרכיבים</w:t>
            </w:r>
          </w:p>
        </w:tc>
        <w:tc>
          <w:tcPr>
            <w:tcW w:w="2116" w:type="dxa"/>
          </w:tcPr>
          <w:p w:rsidR="002C0708" w:rsidRPr="00876FAA" w:rsidRDefault="00C67DAF" w:rsidP="00F80C06">
            <w:pPr>
              <w:rPr>
                <w:rFonts w:ascii="David" w:hAnsi="David" w:cs="David"/>
                <w:b/>
                <w:bCs/>
                <w:u w:val="single"/>
                <w:rtl/>
              </w:rPr>
            </w:pPr>
            <w:r w:rsidRPr="00876FAA">
              <w:rPr>
                <w:rFonts w:ascii="David" w:hAnsi="David" w:cs="David"/>
                <w:b/>
                <w:bCs/>
                <w:u w:val="single"/>
                <w:rtl/>
              </w:rPr>
              <w:t xml:space="preserve">10 </w:t>
            </w:r>
            <w:r w:rsidR="00C441A5" w:rsidRPr="00876FAA">
              <w:rPr>
                <w:rFonts w:ascii="David" w:hAnsi="David" w:cs="David"/>
                <w:b/>
                <w:bCs/>
                <w:u w:val="single"/>
                <w:rtl/>
              </w:rPr>
              <w:t>נק</w:t>
            </w:r>
            <w:r w:rsidR="00C441A5">
              <w:rPr>
                <w:rFonts w:ascii="David" w:hAnsi="David" w:cs="David" w:hint="cs"/>
                <w:b/>
                <w:bCs/>
                <w:u w:val="single"/>
                <w:rtl/>
              </w:rPr>
              <w:t xml:space="preserve"> לכל אחד מהרכיבים</w:t>
            </w:r>
          </w:p>
        </w:tc>
        <w:tc>
          <w:tcPr>
            <w:tcW w:w="2116" w:type="dxa"/>
          </w:tcPr>
          <w:p w:rsidR="002C0708" w:rsidRPr="00876FAA" w:rsidRDefault="00C67DAF" w:rsidP="00F80C06">
            <w:pPr>
              <w:rPr>
                <w:rFonts w:ascii="David" w:hAnsi="David" w:cs="David"/>
                <w:b/>
                <w:bCs/>
                <w:u w:val="single"/>
                <w:rtl/>
              </w:rPr>
            </w:pPr>
            <w:r w:rsidRPr="00876FAA">
              <w:rPr>
                <w:rFonts w:ascii="David" w:hAnsi="David" w:cs="David"/>
                <w:b/>
                <w:bCs/>
                <w:u w:val="single"/>
                <w:rtl/>
              </w:rPr>
              <w:t xml:space="preserve">15 </w:t>
            </w:r>
            <w:r w:rsidR="00C441A5" w:rsidRPr="00876FAA">
              <w:rPr>
                <w:rFonts w:ascii="David" w:hAnsi="David" w:cs="David"/>
                <w:b/>
                <w:bCs/>
                <w:u w:val="single"/>
                <w:rtl/>
              </w:rPr>
              <w:t>נק</w:t>
            </w:r>
            <w:r w:rsidR="00C441A5">
              <w:rPr>
                <w:rFonts w:ascii="David" w:hAnsi="David" w:cs="David" w:hint="cs"/>
                <w:b/>
                <w:bCs/>
                <w:u w:val="single"/>
                <w:rtl/>
              </w:rPr>
              <w:t xml:space="preserve"> לכל אחד מהרכיבים</w:t>
            </w:r>
          </w:p>
        </w:tc>
      </w:tr>
      <w:tr w:rsidR="00B436F6" w:rsidTr="00F80C06">
        <w:trPr>
          <w:trHeight w:val="524"/>
        </w:trPr>
        <w:tc>
          <w:tcPr>
            <w:tcW w:w="2089" w:type="dxa"/>
          </w:tcPr>
          <w:p w:rsidR="002C0708" w:rsidRPr="002C0708" w:rsidRDefault="00C67DAF" w:rsidP="00F80C06">
            <w:pPr>
              <w:rPr>
                <w:rFonts w:ascii="David" w:hAnsi="David" w:cs="David"/>
                <w:rtl/>
              </w:rPr>
            </w:pPr>
            <w:r w:rsidRPr="002C0708">
              <w:rPr>
                <w:rFonts w:ascii="David" w:hAnsi="David" w:cs="David"/>
                <w:rtl/>
              </w:rPr>
              <w:t>מנגנון כלוב משקולות</w:t>
            </w:r>
          </w:p>
        </w:tc>
        <w:tc>
          <w:tcPr>
            <w:tcW w:w="2143" w:type="dxa"/>
          </w:tcPr>
          <w:p w:rsidR="002C0708" w:rsidRPr="002C0708" w:rsidRDefault="00C67DAF" w:rsidP="00F80C06">
            <w:pPr>
              <w:rPr>
                <w:rFonts w:ascii="David" w:hAnsi="David" w:cs="David"/>
                <w:rtl/>
              </w:rPr>
            </w:pPr>
            <w:r w:rsidRPr="002C0708">
              <w:rPr>
                <w:rFonts w:ascii="David" w:hAnsi="David" w:cs="David"/>
                <w:rtl/>
              </w:rPr>
              <w:t>הכולל קפיצה של 10 קג'</w:t>
            </w:r>
          </w:p>
        </w:tc>
        <w:tc>
          <w:tcPr>
            <w:tcW w:w="2116" w:type="dxa"/>
          </w:tcPr>
          <w:p w:rsidR="002C0708" w:rsidRPr="002C0708" w:rsidRDefault="00C67DAF" w:rsidP="00F80C06">
            <w:pPr>
              <w:rPr>
                <w:rFonts w:ascii="David" w:hAnsi="David" w:cs="David"/>
                <w:rtl/>
              </w:rPr>
            </w:pPr>
            <w:r w:rsidRPr="002C0708">
              <w:rPr>
                <w:rFonts w:ascii="David" w:hAnsi="David" w:cs="David"/>
                <w:rtl/>
              </w:rPr>
              <w:t>הכולל קפיצה של 5 קג'</w:t>
            </w:r>
          </w:p>
        </w:tc>
        <w:tc>
          <w:tcPr>
            <w:tcW w:w="2116" w:type="dxa"/>
          </w:tcPr>
          <w:p w:rsidR="002C0708" w:rsidRPr="002C0708" w:rsidRDefault="00C67DAF" w:rsidP="00F80C06">
            <w:pPr>
              <w:rPr>
                <w:rFonts w:ascii="David" w:hAnsi="David" w:cs="David"/>
                <w:rtl/>
              </w:rPr>
            </w:pPr>
            <w:r w:rsidRPr="002C0708">
              <w:rPr>
                <w:rFonts w:ascii="David" w:hAnsi="David" w:cs="David"/>
                <w:rtl/>
              </w:rPr>
              <w:t>הכולל קפיצה של פחות מ-5 קג'</w:t>
            </w:r>
          </w:p>
        </w:tc>
      </w:tr>
      <w:tr w:rsidR="00B436F6" w:rsidTr="00F80C06">
        <w:trPr>
          <w:trHeight w:val="524"/>
        </w:trPr>
        <w:tc>
          <w:tcPr>
            <w:tcW w:w="2089" w:type="dxa"/>
          </w:tcPr>
          <w:p w:rsidR="002C0708" w:rsidRPr="002C0708" w:rsidRDefault="00C67DAF" w:rsidP="00F80C06">
            <w:pPr>
              <w:rPr>
                <w:rFonts w:ascii="David" w:hAnsi="David" w:cs="David"/>
                <w:rtl/>
              </w:rPr>
            </w:pPr>
            <w:r w:rsidRPr="002C0708">
              <w:rPr>
                <w:rFonts w:ascii="David" w:hAnsi="David" w:cs="David"/>
                <w:rtl/>
              </w:rPr>
              <w:t xml:space="preserve">ברירת צבע מכשור </w:t>
            </w:r>
          </w:p>
        </w:tc>
        <w:tc>
          <w:tcPr>
            <w:tcW w:w="2143" w:type="dxa"/>
          </w:tcPr>
          <w:p w:rsidR="002C0708" w:rsidRPr="002C0708" w:rsidRDefault="00C67DAF" w:rsidP="00F80C06">
            <w:pPr>
              <w:rPr>
                <w:rFonts w:ascii="David" w:hAnsi="David" w:cs="David"/>
                <w:rtl/>
              </w:rPr>
            </w:pPr>
            <w:r w:rsidRPr="002C0708">
              <w:rPr>
                <w:rFonts w:ascii="David" w:hAnsi="David" w:cs="David"/>
                <w:rtl/>
              </w:rPr>
              <w:t>צבע אחד בלבד</w:t>
            </w:r>
          </w:p>
        </w:tc>
        <w:tc>
          <w:tcPr>
            <w:tcW w:w="2116" w:type="dxa"/>
          </w:tcPr>
          <w:p w:rsidR="002C0708" w:rsidRPr="002C0708" w:rsidRDefault="00C67DAF" w:rsidP="00F80C06">
            <w:pPr>
              <w:rPr>
                <w:rFonts w:ascii="David" w:hAnsi="David" w:cs="David"/>
                <w:rtl/>
              </w:rPr>
            </w:pPr>
            <w:r w:rsidRPr="002C0708">
              <w:rPr>
                <w:rFonts w:ascii="David" w:hAnsi="David" w:cs="David"/>
                <w:rtl/>
              </w:rPr>
              <w:t xml:space="preserve">עד 3 </w:t>
            </w:r>
          </w:p>
        </w:tc>
        <w:tc>
          <w:tcPr>
            <w:tcW w:w="2116" w:type="dxa"/>
          </w:tcPr>
          <w:p w:rsidR="002C0708" w:rsidRPr="002C0708" w:rsidRDefault="00C67DAF" w:rsidP="00F80C06">
            <w:pPr>
              <w:rPr>
                <w:rFonts w:ascii="David" w:hAnsi="David" w:cs="David"/>
                <w:rtl/>
              </w:rPr>
            </w:pPr>
            <w:r w:rsidRPr="002C0708">
              <w:rPr>
                <w:rFonts w:ascii="David" w:hAnsi="David" w:cs="David"/>
                <w:rtl/>
              </w:rPr>
              <w:t>מעל 3</w:t>
            </w:r>
          </w:p>
        </w:tc>
      </w:tr>
      <w:tr w:rsidR="00B436F6" w:rsidTr="00F80C06">
        <w:trPr>
          <w:trHeight w:val="524"/>
        </w:trPr>
        <w:tc>
          <w:tcPr>
            <w:tcW w:w="2089" w:type="dxa"/>
          </w:tcPr>
          <w:p w:rsidR="002C0708" w:rsidRPr="002C0708" w:rsidRDefault="00C67DAF" w:rsidP="00F80C06">
            <w:pPr>
              <w:rPr>
                <w:rFonts w:ascii="David" w:hAnsi="David" w:cs="David"/>
                <w:rtl/>
              </w:rPr>
            </w:pPr>
            <w:r w:rsidRPr="002C0708">
              <w:rPr>
                <w:rFonts w:ascii="David" w:hAnsi="David" w:cs="David"/>
                <w:rtl/>
              </w:rPr>
              <w:t xml:space="preserve">ברירת צבע ריפוד </w:t>
            </w:r>
          </w:p>
        </w:tc>
        <w:tc>
          <w:tcPr>
            <w:tcW w:w="2143" w:type="dxa"/>
          </w:tcPr>
          <w:p w:rsidR="002C0708" w:rsidRPr="002C0708" w:rsidRDefault="00C67DAF" w:rsidP="00F80C06">
            <w:pPr>
              <w:rPr>
                <w:rFonts w:ascii="David" w:hAnsi="David" w:cs="David"/>
                <w:rtl/>
              </w:rPr>
            </w:pPr>
            <w:r w:rsidRPr="002C0708">
              <w:rPr>
                <w:rFonts w:ascii="David" w:hAnsi="David" w:cs="David"/>
                <w:rtl/>
              </w:rPr>
              <w:t>צבע אחד בלבד</w:t>
            </w:r>
          </w:p>
        </w:tc>
        <w:tc>
          <w:tcPr>
            <w:tcW w:w="2116" w:type="dxa"/>
          </w:tcPr>
          <w:p w:rsidR="002C0708" w:rsidRPr="002C0708" w:rsidRDefault="00C67DAF" w:rsidP="00F80C06">
            <w:pPr>
              <w:rPr>
                <w:rFonts w:ascii="David" w:hAnsi="David" w:cs="David"/>
                <w:rtl/>
              </w:rPr>
            </w:pPr>
            <w:r w:rsidRPr="002C0708">
              <w:rPr>
                <w:rFonts w:ascii="David" w:hAnsi="David" w:cs="David"/>
                <w:rtl/>
              </w:rPr>
              <w:t xml:space="preserve">עד 3 </w:t>
            </w:r>
          </w:p>
        </w:tc>
        <w:tc>
          <w:tcPr>
            <w:tcW w:w="2116" w:type="dxa"/>
          </w:tcPr>
          <w:p w:rsidR="002C0708" w:rsidRPr="002C0708" w:rsidRDefault="00C67DAF" w:rsidP="00F80C06">
            <w:pPr>
              <w:rPr>
                <w:rFonts w:ascii="David" w:hAnsi="David" w:cs="David"/>
                <w:rtl/>
              </w:rPr>
            </w:pPr>
            <w:r w:rsidRPr="002C0708">
              <w:rPr>
                <w:rFonts w:ascii="David" w:hAnsi="David" w:cs="David"/>
                <w:rtl/>
              </w:rPr>
              <w:t>מעל 3</w:t>
            </w:r>
          </w:p>
        </w:tc>
      </w:tr>
    </w:tbl>
    <w:p w:rsidR="00C441A5" w:rsidRDefault="00C441A5" w:rsidP="00C441A5">
      <w:pPr>
        <w:rPr>
          <w:rFonts w:ascii="David" w:hAnsi="David" w:cs="David"/>
          <w:caps/>
          <w:spacing w:val="15"/>
          <w:rtl/>
        </w:rPr>
      </w:pPr>
      <w:r>
        <w:rPr>
          <w:rFonts w:ascii="David" w:hAnsi="David" w:cs="David" w:hint="cs"/>
          <w:caps/>
          <w:spacing w:val="15"/>
          <w:rtl/>
        </w:rPr>
        <w:t>דוגמה:</w:t>
      </w:r>
    </w:p>
    <w:p w:rsidR="00C441A5" w:rsidRDefault="00C441A5" w:rsidP="0064071D">
      <w:pPr>
        <w:pStyle w:val="af4"/>
        <w:numPr>
          <w:ilvl w:val="0"/>
          <w:numId w:val="75"/>
        </w:numPr>
        <w:rPr>
          <w:rFonts w:ascii="David" w:hAnsi="David" w:cs="David"/>
          <w:caps/>
          <w:spacing w:val="15"/>
        </w:rPr>
      </w:pPr>
      <w:r w:rsidRPr="00C441A5">
        <w:rPr>
          <w:rFonts w:ascii="David" w:hAnsi="David" w:cs="David"/>
          <w:caps/>
          <w:spacing w:val="15"/>
          <w:rtl/>
        </w:rPr>
        <w:t xml:space="preserve">אם למכשיר יש </w:t>
      </w:r>
      <w:r>
        <w:rPr>
          <w:rFonts w:ascii="David" w:hAnsi="David" w:cs="David" w:hint="cs"/>
          <w:caps/>
          <w:spacing w:val="15"/>
          <w:rtl/>
        </w:rPr>
        <w:t>מנגנון כלוב הכולל קפיצה של 10 קג'</w:t>
      </w:r>
      <w:r w:rsidRPr="00C441A5">
        <w:rPr>
          <w:rFonts w:ascii="David" w:hAnsi="David" w:cs="David"/>
          <w:caps/>
          <w:spacing w:val="15"/>
          <w:rtl/>
        </w:rPr>
        <w:t xml:space="preserve"> </w:t>
      </w:r>
      <w:r>
        <w:rPr>
          <w:rFonts w:ascii="David" w:hAnsi="David" w:cs="David" w:hint="cs"/>
          <w:caps/>
          <w:spacing w:val="15"/>
          <w:rtl/>
        </w:rPr>
        <w:t xml:space="preserve">וצבע מכשור </w:t>
      </w:r>
      <w:r w:rsidR="0064071D">
        <w:rPr>
          <w:rFonts w:ascii="David" w:hAnsi="David" w:cs="David" w:hint="cs"/>
          <w:caps/>
          <w:spacing w:val="15"/>
          <w:rtl/>
        </w:rPr>
        <w:t xml:space="preserve">עד 3 וצבע ריפוד מעל 3 </w:t>
      </w:r>
      <w:r w:rsidRPr="00C441A5">
        <w:rPr>
          <w:rFonts w:ascii="David" w:hAnsi="David" w:cs="David"/>
          <w:caps/>
          <w:spacing w:val="15"/>
          <w:rtl/>
        </w:rPr>
        <w:t xml:space="preserve"> המציע ינוקד בציון של </w:t>
      </w:r>
      <w:r w:rsidR="0064071D">
        <w:rPr>
          <w:rFonts w:ascii="David" w:hAnsi="David" w:cs="David" w:hint="cs"/>
          <w:caps/>
          <w:spacing w:val="15"/>
          <w:rtl/>
        </w:rPr>
        <w:t>כלוב 5</w:t>
      </w:r>
      <w:r w:rsidRPr="00C441A5">
        <w:rPr>
          <w:rFonts w:ascii="David" w:hAnsi="David" w:cs="David"/>
          <w:caps/>
          <w:spacing w:val="15"/>
          <w:rtl/>
        </w:rPr>
        <w:t xml:space="preserve">  נק + </w:t>
      </w:r>
      <w:r w:rsidR="0064071D">
        <w:rPr>
          <w:rFonts w:ascii="David" w:hAnsi="David" w:cs="David" w:hint="cs"/>
          <w:caps/>
          <w:spacing w:val="15"/>
          <w:rtl/>
        </w:rPr>
        <w:t>צבע</w:t>
      </w:r>
      <w:r w:rsidR="0064071D">
        <w:rPr>
          <w:rFonts w:ascii="David" w:hAnsi="David" w:cs="David"/>
          <w:caps/>
          <w:spacing w:val="15"/>
          <w:rtl/>
        </w:rPr>
        <w:t xml:space="preserve"> – 10 נק</w:t>
      </w:r>
      <w:r w:rsidR="0064071D">
        <w:rPr>
          <w:rFonts w:ascii="David" w:hAnsi="David" w:cs="David" w:hint="cs"/>
          <w:caps/>
          <w:spacing w:val="15"/>
          <w:rtl/>
        </w:rPr>
        <w:t>' + ריפוד 15 נק</w:t>
      </w:r>
      <w:r w:rsidRPr="00C441A5">
        <w:rPr>
          <w:rFonts w:ascii="David" w:hAnsi="David" w:cs="David"/>
          <w:caps/>
          <w:spacing w:val="15"/>
          <w:rtl/>
        </w:rPr>
        <w:t xml:space="preserve"> = </w:t>
      </w:r>
      <w:r w:rsidR="0064071D">
        <w:rPr>
          <w:rFonts w:ascii="David" w:hAnsi="David" w:cs="David" w:hint="cs"/>
          <w:caps/>
          <w:spacing w:val="15"/>
          <w:rtl/>
        </w:rPr>
        <w:t>30</w:t>
      </w:r>
      <w:r w:rsidRPr="00C441A5">
        <w:rPr>
          <w:rFonts w:ascii="David" w:hAnsi="David" w:cs="David"/>
          <w:caps/>
          <w:spacing w:val="15"/>
          <w:rtl/>
        </w:rPr>
        <w:t xml:space="preserve"> נקודות.</w:t>
      </w:r>
    </w:p>
    <w:p w:rsidR="002C0708" w:rsidRPr="00F2546A" w:rsidRDefault="002C0708" w:rsidP="002C0708">
      <w:pPr>
        <w:pStyle w:val="1-"/>
        <w:numPr>
          <w:ilvl w:val="0"/>
          <w:numId w:val="0"/>
        </w:numPr>
        <w:ind w:left="360"/>
        <w:jc w:val="left"/>
      </w:pPr>
    </w:p>
    <w:p w:rsidR="00913E1D" w:rsidRPr="00F2546A" w:rsidRDefault="00C67DAF" w:rsidP="00837453">
      <w:pPr>
        <w:pStyle w:val="11"/>
        <w:keepNext/>
        <w:keepLines/>
      </w:pPr>
      <w:r w:rsidRPr="00F2546A">
        <w:rPr>
          <w:rtl/>
        </w:rPr>
        <w:t>ציון בגין הצעת מחיר</w:t>
      </w:r>
      <w:r w:rsidR="00245DAA" w:rsidRPr="00F2546A">
        <w:rPr>
          <w:rtl/>
        </w:rPr>
        <w:t xml:space="preserve"> ("ציון המחיר")</w:t>
      </w:r>
    </w:p>
    <w:p w:rsidR="0093105A" w:rsidRPr="00F2546A" w:rsidRDefault="00C67DAF" w:rsidP="00837453">
      <w:pPr>
        <w:pStyle w:val="1112"/>
        <w:keepNext/>
        <w:keepLines/>
      </w:pPr>
      <w:r w:rsidRPr="00F2546A">
        <w:rPr>
          <w:rtl/>
        </w:rPr>
        <w:t>להלן הצעת המחיר</w:t>
      </w:r>
      <w:r w:rsidR="00016FB9" w:rsidRPr="00F2546A">
        <w:rPr>
          <w:rtl/>
        </w:rPr>
        <w:t>:</w:t>
      </w:r>
    </w:p>
    <w:p w:rsidR="002E3AEF" w:rsidRPr="00F2546A" w:rsidRDefault="00C67DAF" w:rsidP="002E3AEF">
      <w:pPr>
        <w:pStyle w:val="1112"/>
        <w:keepNext/>
        <w:keepLines/>
      </w:pPr>
      <w:r w:rsidRPr="00F2546A">
        <w:rPr>
          <w:rtl/>
        </w:rPr>
        <w:t>הספק יציין את "מחיר היחידה" בהתאם להצעתו, וכמו כן ימלא את עמודת הסה"כ שהיא מכפלה של מחיר היחידה בכמות המכשירים.</w:t>
      </w:r>
    </w:p>
    <w:p w:rsidR="002E3AEF" w:rsidRPr="00F2546A" w:rsidRDefault="00C67DAF" w:rsidP="002E3AEF">
      <w:pPr>
        <w:pStyle w:val="1112"/>
        <w:keepNext/>
        <w:keepLines/>
        <w:rPr>
          <w:rtl/>
        </w:rPr>
      </w:pPr>
      <w:r w:rsidRPr="00F2546A">
        <w:rPr>
          <w:rtl/>
        </w:rPr>
        <w:t>תשומת לב המציעים כי העלויות כוללות אספקה, התקנה, שירות ותחזוקה.</w:t>
      </w:r>
    </w:p>
    <w:p w:rsidR="002E3AEF" w:rsidRPr="00D71979" w:rsidRDefault="00C67DAF" w:rsidP="002E3AEF">
      <w:pPr>
        <w:pStyle w:val="1112"/>
        <w:keepNext/>
        <w:keepLines/>
        <w:rPr>
          <w:b/>
          <w:bCs/>
          <w:u w:val="single"/>
          <w:rtl/>
        </w:rPr>
      </w:pPr>
      <w:r w:rsidRPr="00D71979">
        <w:rPr>
          <w:b/>
          <w:bCs/>
          <w:u w:val="single"/>
          <w:rtl/>
        </w:rPr>
        <w:t>מכשירים אירוביים:</w:t>
      </w:r>
    </w:p>
    <w:tbl>
      <w:tblPr>
        <w:bidiVisual/>
        <w:tblW w:w="8798"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813"/>
        <w:gridCol w:w="3193"/>
        <w:gridCol w:w="1395"/>
        <w:gridCol w:w="1395"/>
        <w:gridCol w:w="2002"/>
      </w:tblGrid>
      <w:tr w:rsidR="00B436F6" w:rsidTr="002E3AEF">
        <w:trPr>
          <w:trHeight w:val="519"/>
        </w:trPr>
        <w:tc>
          <w:tcPr>
            <w:tcW w:w="813" w:type="dxa"/>
            <w:shd w:val="clear" w:color="auto" w:fill="auto"/>
          </w:tcPr>
          <w:p w:rsidR="002E3AEF" w:rsidRPr="00F2546A" w:rsidRDefault="00C67DAF" w:rsidP="002E3AEF">
            <w:pPr>
              <w:rPr>
                <w:rFonts w:ascii="David" w:hAnsi="David" w:cs="David"/>
                <w:b/>
                <w:bCs/>
                <w:caps/>
                <w:rtl/>
              </w:rPr>
            </w:pPr>
            <w:r w:rsidRPr="00F2546A">
              <w:rPr>
                <w:rFonts w:ascii="David" w:hAnsi="David" w:cs="David"/>
                <w:b/>
                <w:bCs/>
                <w:caps/>
                <w:rtl/>
              </w:rPr>
              <w:t>מס"ד</w:t>
            </w:r>
          </w:p>
        </w:tc>
        <w:tc>
          <w:tcPr>
            <w:tcW w:w="3193" w:type="dxa"/>
            <w:shd w:val="clear" w:color="auto" w:fill="auto"/>
          </w:tcPr>
          <w:p w:rsidR="002E3AEF" w:rsidRPr="00F2546A" w:rsidRDefault="00C67DAF" w:rsidP="002E3AEF">
            <w:pPr>
              <w:rPr>
                <w:rFonts w:ascii="David" w:hAnsi="David" w:cs="David"/>
                <w:b/>
                <w:bCs/>
                <w:caps/>
                <w:rtl/>
              </w:rPr>
            </w:pPr>
            <w:r w:rsidRPr="00F2546A">
              <w:rPr>
                <w:rFonts w:ascii="David" w:hAnsi="David" w:cs="David"/>
                <w:b/>
                <w:bCs/>
                <w:caps/>
                <w:rtl/>
              </w:rPr>
              <w:t>שם המכשיר</w:t>
            </w:r>
          </w:p>
        </w:tc>
        <w:tc>
          <w:tcPr>
            <w:tcW w:w="1395" w:type="dxa"/>
            <w:shd w:val="clear" w:color="auto" w:fill="auto"/>
          </w:tcPr>
          <w:p w:rsidR="002E3AEF" w:rsidRPr="00F2546A" w:rsidRDefault="00C67DAF" w:rsidP="002E3AEF">
            <w:pPr>
              <w:rPr>
                <w:rFonts w:ascii="David" w:hAnsi="David" w:cs="David"/>
                <w:b/>
                <w:bCs/>
                <w:caps/>
                <w:rtl/>
              </w:rPr>
            </w:pPr>
            <w:r w:rsidRPr="00F2546A">
              <w:rPr>
                <w:rFonts w:ascii="David" w:hAnsi="David" w:cs="David"/>
                <w:b/>
                <w:bCs/>
                <w:caps/>
                <w:rtl/>
              </w:rPr>
              <w:t>כמות מכשירים</w:t>
            </w:r>
          </w:p>
        </w:tc>
        <w:tc>
          <w:tcPr>
            <w:tcW w:w="1395" w:type="dxa"/>
          </w:tcPr>
          <w:p w:rsidR="002E3AEF" w:rsidRPr="00F2546A" w:rsidRDefault="00C67DAF" w:rsidP="002E3AEF">
            <w:pPr>
              <w:rPr>
                <w:rFonts w:ascii="David" w:hAnsi="David" w:cs="David"/>
                <w:b/>
                <w:bCs/>
                <w:caps/>
                <w:rtl/>
              </w:rPr>
            </w:pPr>
            <w:r w:rsidRPr="00F2546A">
              <w:rPr>
                <w:rFonts w:ascii="David" w:hAnsi="David" w:cs="David"/>
                <w:b/>
                <w:bCs/>
                <w:caps/>
                <w:rtl/>
              </w:rPr>
              <w:t>מחיר יחידה (לא כולל מע"מ)</w:t>
            </w:r>
          </w:p>
        </w:tc>
        <w:tc>
          <w:tcPr>
            <w:tcW w:w="2002" w:type="dxa"/>
          </w:tcPr>
          <w:p w:rsidR="002E3AEF" w:rsidRPr="00F2546A" w:rsidRDefault="00C67DAF" w:rsidP="002E3AEF">
            <w:pPr>
              <w:rPr>
                <w:rFonts w:ascii="David" w:hAnsi="David" w:cs="David"/>
                <w:b/>
                <w:bCs/>
                <w:caps/>
                <w:rtl/>
              </w:rPr>
            </w:pPr>
            <w:r w:rsidRPr="00F2546A">
              <w:rPr>
                <w:rFonts w:ascii="David" w:hAnsi="David" w:cs="David"/>
                <w:b/>
                <w:bCs/>
                <w:caps/>
                <w:rtl/>
              </w:rPr>
              <w:t>סה"כ מחיר לא כולל מע"מ</w:t>
            </w:r>
          </w:p>
        </w:tc>
      </w:tr>
      <w:tr w:rsidR="00B436F6" w:rsidTr="002E3AEF">
        <w:trPr>
          <w:trHeight w:val="267"/>
        </w:trPr>
        <w:tc>
          <w:tcPr>
            <w:tcW w:w="813" w:type="dxa"/>
            <w:shd w:val="clear" w:color="auto" w:fill="auto"/>
          </w:tcPr>
          <w:p w:rsidR="002E3AEF" w:rsidRPr="00F2546A" w:rsidRDefault="00C67DAF" w:rsidP="002E3AEF">
            <w:pPr>
              <w:rPr>
                <w:rFonts w:ascii="David" w:hAnsi="David" w:cs="David"/>
                <w:rtl/>
              </w:rPr>
            </w:pPr>
            <w:r w:rsidRPr="00F2546A">
              <w:rPr>
                <w:rFonts w:ascii="David" w:hAnsi="David" w:cs="David"/>
                <w:rtl/>
              </w:rPr>
              <w:t>1</w:t>
            </w:r>
          </w:p>
        </w:tc>
        <w:tc>
          <w:tcPr>
            <w:tcW w:w="3193" w:type="dxa"/>
            <w:shd w:val="clear" w:color="auto" w:fill="auto"/>
          </w:tcPr>
          <w:p w:rsidR="002E3AEF" w:rsidRPr="00F2546A" w:rsidRDefault="00C67DAF" w:rsidP="002E3AEF">
            <w:pPr>
              <w:rPr>
                <w:rFonts w:ascii="David" w:hAnsi="David" w:cs="David"/>
                <w:rtl/>
              </w:rPr>
            </w:pPr>
            <w:r w:rsidRPr="00F2546A">
              <w:rPr>
                <w:rFonts w:ascii="David" w:hAnsi="David" w:cs="David"/>
                <w:rtl/>
              </w:rPr>
              <w:t>מסילת ריצה מקצועית</w:t>
            </w:r>
          </w:p>
        </w:tc>
        <w:tc>
          <w:tcPr>
            <w:tcW w:w="1395" w:type="dxa"/>
            <w:shd w:val="clear" w:color="auto" w:fill="auto"/>
          </w:tcPr>
          <w:p w:rsidR="002E3AEF" w:rsidRPr="00F2546A" w:rsidRDefault="00C67DAF" w:rsidP="002E3AEF">
            <w:pPr>
              <w:rPr>
                <w:rFonts w:ascii="David" w:hAnsi="David" w:cs="David"/>
                <w:rtl/>
              </w:rPr>
            </w:pPr>
            <w:r w:rsidRPr="00F2546A">
              <w:rPr>
                <w:rFonts w:ascii="David" w:hAnsi="David" w:cs="David"/>
              </w:rPr>
              <w:t>4</w:t>
            </w:r>
          </w:p>
        </w:tc>
        <w:tc>
          <w:tcPr>
            <w:tcW w:w="1395" w:type="dxa"/>
          </w:tcPr>
          <w:p w:rsidR="002E3AEF" w:rsidRPr="00F2546A" w:rsidRDefault="002E3AEF" w:rsidP="002E3AEF">
            <w:pPr>
              <w:rPr>
                <w:rFonts w:ascii="David" w:hAnsi="David" w:cs="David"/>
                <w:rtl/>
              </w:rPr>
            </w:pPr>
          </w:p>
        </w:tc>
        <w:tc>
          <w:tcPr>
            <w:tcW w:w="2002" w:type="dxa"/>
          </w:tcPr>
          <w:p w:rsidR="002E3AEF" w:rsidRPr="00F2546A" w:rsidRDefault="002E3AEF" w:rsidP="002E3AEF">
            <w:pPr>
              <w:rPr>
                <w:rFonts w:ascii="David" w:hAnsi="David" w:cs="David"/>
                <w:rtl/>
              </w:rPr>
            </w:pPr>
          </w:p>
        </w:tc>
      </w:tr>
      <w:tr w:rsidR="00B436F6" w:rsidTr="002E3AEF">
        <w:trPr>
          <w:trHeight w:val="267"/>
        </w:trPr>
        <w:tc>
          <w:tcPr>
            <w:tcW w:w="813" w:type="dxa"/>
            <w:shd w:val="clear" w:color="auto" w:fill="auto"/>
          </w:tcPr>
          <w:p w:rsidR="002E3AEF" w:rsidRPr="00F2546A" w:rsidRDefault="00C67DAF" w:rsidP="002E3AEF">
            <w:pPr>
              <w:rPr>
                <w:rFonts w:ascii="David" w:hAnsi="David" w:cs="David"/>
                <w:rtl/>
              </w:rPr>
            </w:pPr>
            <w:r w:rsidRPr="00F2546A">
              <w:rPr>
                <w:rFonts w:ascii="David" w:hAnsi="David" w:cs="David"/>
                <w:rtl/>
              </w:rPr>
              <w:t>2</w:t>
            </w:r>
          </w:p>
        </w:tc>
        <w:tc>
          <w:tcPr>
            <w:tcW w:w="3193" w:type="dxa"/>
            <w:shd w:val="clear" w:color="auto" w:fill="auto"/>
          </w:tcPr>
          <w:p w:rsidR="002E3AEF" w:rsidRPr="00F2546A" w:rsidRDefault="00C67DAF" w:rsidP="002E3AEF">
            <w:pPr>
              <w:rPr>
                <w:rFonts w:ascii="David" w:hAnsi="David" w:cs="David"/>
                <w:color w:val="000000"/>
                <w:rtl/>
              </w:rPr>
            </w:pPr>
            <w:r w:rsidRPr="00F2546A">
              <w:rPr>
                <w:rFonts w:ascii="David" w:hAnsi="David" w:cs="David"/>
                <w:color w:val="000000"/>
                <w:rtl/>
              </w:rPr>
              <w:t>מכשיר קרוס טריינר אליפטי</w:t>
            </w:r>
          </w:p>
        </w:tc>
        <w:tc>
          <w:tcPr>
            <w:tcW w:w="1395" w:type="dxa"/>
            <w:shd w:val="clear" w:color="auto" w:fill="auto"/>
          </w:tcPr>
          <w:p w:rsidR="002E3AEF" w:rsidRPr="00F2546A" w:rsidRDefault="00C67DAF" w:rsidP="002E3AEF">
            <w:pPr>
              <w:rPr>
                <w:rFonts w:ascii="David" w:hAnsi="David" w:cs="David"/>
                <w:rtl/>
              </w:rPr>
            </w:pPr>
            <w:r w:rsidRPr="00F2546A">
              <w:rPr>
                <w:rFonts w:ascii="David" w:hAnsi="David" w:cs="David"/>
              </w:rPr>
              <w:t>2</w:t>
            </w:r>
          </w:p>
        </w:tc>
        <w:tc>
          <w:tcPr>
            <w:tcW w:w="1395" w:type="dxa"/>
          </w:tcPr>
          <w:p w:rsidR="002E3AEF" w:rsidRPr="00F2546A" w:rsidRDefault="002E3AEF" w:rsidP="002E3AEF">
            <w:pPr>
              <w:rPr>
                <w:rFonts w:ascii="David" w:hAnsi="David" w:cs="David"/>
                <w:rtl/>
              </w:rPr>
            </w:pPr>
          </w:p>
        </w:tc>
        <w:tc>
          <w:tcPr>
            <w:tcW w:w="2002" w:type="dxa"/>
          </w:tcPr>
          <w:p w:rsidR="002E3AEF" w:rsidRPr="00F2546A" w:rsidRDefault="002E3AEF" w:rsidP="002E3AEF">
            <w:pPr>
              <w:rPr>
                <w:rFonts w:ascii="David" w:hAnsi="David" w:cs="David"/>
                <w:rtl/>
              </w:rPr>
            </w:pPr>
          </w:p>
        </w:tc>
      </w:tr>
      <w:tr w:rsidR="00B436F6" w:rsidTr="002E3AEF">
        <w:trPr>
          <w:trHeight w:val="267"/>
        </w:trPr>
        <w:tc>
          <w:tcPr>
            <w:tcW w:w="813" w:type="dxa"/>
            <w:shd w:val="clear" w:color="auto" w:fill="auto"/>
          </w:tcPr>
          <w:p w:rsidR="002E3AEF" w:rsidRPr="00F2546A" w:rsidRDefault="00C67DAF" w:rsidP="002E3AEF">
            <w:pPr>
              <w:rPr>
                <w:rFonts w:ascii="David" w:hAnsi="David" w:cs="David"/>
                <w:rtl/>
              </w:rPr>
            </w:pPr>
            <w:r w:rsidRPr="00F2546A">
              <w:rPr>
                <w:rFonts w:ascii="David" w:hAnsi="David" w:cs="David"/>
              </w:rPr>
              <w:t>3</w:t>
            </w:r>
          </w:p>
        </w:tc>
        <w:tc>
          <w:tcPr>
            <w:tcW w:w="3193" w:type="dxa"/>
            <w:shd w:val="clear" w:color="auto" w:fill="auto"/>
          </w:tcPr>
          <w:p w:rsidR="002E3AEF" w:rsidRPr="00F2546A" w:rsidRDefault="00C67DAF" w:rsidP="002E3AEF">
            <w:pPr>
              <w:rPr>
                <w:rFonts w:ascii="David" w:hAnsi="David" w:cs="David"/>
                <w:color w:val="000000"/>
                <w:rtl/>
              </w:rPr>
            </w:pPr>
            <w:r w:rsidRPr="00F2546A">
              <w:rPr>
                <w:rFonts w:ascii="David" w:hAnsi="David" w:cs="David"/>
                <w:color w:val="000000"/>
                <w:rtl/>
              </w:rPr>
              <w:t>אופניים</w:t>
            </w:r>
          </w:p>
        </w:tc>
        <w:tc>
          <w:tcPr>
            <w:tcW w:w="1395" w:type="dxa"/>
            <w:shd w:val="clear" w:color="auto" w:fill="auto"/>
          </w:tcPr>
          <w:p w:rsidR="002E3AEF" w:rsidRPr="00F2546A" w:rsidRDefault="00C67DAF" w:rsidP="002E3AEF">
            <w:pPr>
              <w:rPr>
                <w:rFonts w:ascii="David" w:hAnsi="David" w:cs="David"/>
              </w:rPr>
            </w:pPr>
            <w:r w:rsidRPr="00F2546A">
              <w:rPr>
                <w:rFonts w:ascii="David" w:hAnsi="David" w:cs="David"/>
              </w:rPr>
              <w:t>2</w:t>
            </w:r>
          </w:p>
        </w:tc>
        <w:tc>
          <w:tcPr>
            <w:tcW w:w="1395" w:type="dxa"/>
          </w:tcPr>
          <w:p w:rsidR="002E3AEF" w:rsidRPr="00F2546A" w:rsidRDefault="002E3AEF" w:rsidP="002E3AEF">
            <w:pPr>
              <w:rPr>
                <w:rFonts w:ascii="David" w:hAnsi="David" w:cs="David"/>
                <w:rtl/>
              </w:rPr>
            </w:pPr>
          </w:p>
        </w:tc>
        <w:tc>
          <w:tcPr>
            <w:tcW w:w="2002" w:type="dxa"/>
          </w:tcPr>
          <w:p w:rsidR="002E3AEF" w:rsidRPr="00F2546A" w:rsidRDefault="002E3AEF" w:rsidP="002E3AEF">
            <w:pPr>
              <w:rPr>
                <w:rFonts w:ascii="David" w:hAnsi="David" w:cs="David"/>
                <w:rtl/>
              </w:rPr>
            </w:pPr>
          </w:p>
        </w:tc>
      </w:tr>
    </w:tbl>
    <w:p w:rsidR="002E3AEF" w:rsidRPr="00F2546A" w:rsidRDefault="002E3AEF" w:rsidP="002E3AEF">
      <w:pPr>
        <w:pStyle w:val="1-"/>
        <w:numPr>
          <w:ilvl w:val="0"/>
          <w:numId w:val="0"/>
        </w:numPr>
        <w:ind w:left="360" w:hanging="360"/>
        <w:jc w:val="left"/>
        <w:rPr>
          <w:rtl/>
        </w:rPr>
      </w:pPr>
    </w:p>
    <w:p w:rsidR="002E3AEF" w:rsidRPr="00D71979" w:rsidRDefault="00C67DAF" w:rsidP="002E3AEF">
      <w:pPr>
        <w:pStyle w:val="1112"/>
        <w:keepNext/>
        <w:keepLines/>
        <w:rPr>
          <w:b/>
          <w:bCs/>
          <w:u w:val="single"/>
          <w:rtl/>
        </w:rPr>
      </w:pPr>
      <w:r w:rsidRPr="00D71979">
        <w:rPr>
          <w:b/>
          <w:bCs/>
          <w:u w:val="single"/>
          <w:rtl/>
        </w:rPr>
        <w:t>מכשירי כוח:</w:t>
      </w:r>
    </w:p>
    <w:tbl>
      <w:tblPr>
        <w:tblpPr w:leftFromText="180" w:rightFromText="180" w:vertAnchor="text" w:horzAnchor="margin" w:tblpXSpec="center" w:tblpY="350"/>
        <w:bidiVisual/>
        <w:tblW w:w="8743"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71"/>
        <w:gridCol w:w="3577"/>
        <w:gridCol w:w="1276"/>
        <w:gridCol w:w="1418"/>
        <w:gridCol w:w="1701"/>
      </w:tblGrid>
      <w:tr w:rsidR="00B436F6" w:rsidTr="006D5B60">
        <w:tc>
          <w:tcPr>
            <w:tcW w:w="771" w:type="dxa"/>
          </w:tcPr>
          <w:p w:rsidR="002E3AEF" w:rsidRPr="00F2546A" w:rsidRDefault="00C67DAF" w:rsidP="002E3AEF">
            <w:pPr>
              <w:rPr>
                <w:rFonts w:ascii="David" w:hAnsi="David" w:cs="David"/>
                <w:b/>
                <w:bCs/>
                <w:caps/>
              </w:rPr>
            </w:pPr>
            <w:r w:rsidRPr="00F2546A">
              <w:rPr>
                <w:rFonts w:ascii="David" w:hAnsi="David" w:cs="David"/>
                <w:b/>
                <w:bCs/>
                <w:caps/>
                <w:rtl/>
              </w:rPr>
              <w:t>מס"ד</w:t>
            </w:r>
          </w:p>
        </w:tc>
        <w:tc>
          <w:tcPr>
            <w:tcW w:w="3577" w:type="dxa"/>
            <w:shd w:val="clear" w:color="auto" w:fill="auto"/>
          </w:tcPr>
          <w:p w:rsidR="002E3AEF" w:rsidRPr="00F2546A" w:rsidRDefault="00C67DAF" w:rsidP="002E3AEF">
            <w:pPr>
              <w:rPr>
                <w:rFonts w:ascii="David" w:hAnsi="David" w:cs="David"/>
                <w:b/>
                <w:bCs/>
                <w:caps/>
                <w:rtl/>
              </w:rPr>
            </w:pPr>
            <w:r w:rsidRPr="00F2546A">
              <w:rPr>
                <w:rFonts w:ascii="David" w:hAnsi="David" w:cs="David"/>
                <w:b/>
                <w:bCs/>
                <w:caps/>
                <w:rtl/>
              </w:rPr>
              <w:t>פריט</w:t>
            </w:r>
          </w:p>
        </w:tc>
        <w:tc>
          <w:tcPr>
            <w:tcW w:w="1276" w:type="dxa"/>
            <w:shd w:val="clear" w:color="auto" w:fill="auto"/>
          </w:tcPr>
          <w:p w:rsidR="002E3AEF" w:rsidRPr="00F2546A" w:rsidRDefault="00C67DAF" w:rsidP="002E3AEF">
            <w:pPr>
              <w:rPr>
                <w:rFonts w:ascii="David" w:hAnsi="David" w:cs="David"/>
                <w:b/>
                <w:bCs/>
                <w:caps/>
                <w:rtl/>
              </w:rPr>
            </w:pPr>
            <w:r w:rsidRPr="00F2546A">
              <w:rPr>
                <w:rFonts w:ascii="David" w:hAnsi="David" w:cs="David"/>
                <w:b/>
                <w:bCs/>
                <w:caps/>
                <w:rtl/>
              </w:rPr>
              <w:t>כמות המכשירים</w:t>
            </w:r>
          </w:p>
        </w:tc>
        <w:tc>
          <w:tcPr>
            <w:tcW w:w="1418" w:type="dxa"/>
          </w:tcPr>
          <w:p w:rsidR="002E3AEF" w:rsidRPr="00F2546A" w:rsidRDefault="00C67DAF" w:rsidP="002E3AEF">
            <w:pPr>
              <w:rPr>
                <w:rFonts w:ascii="David" w:hAnsi="David" w:cs="David"/>
                <w:b/>
                <w:bCs/>
                <w:caps/>
                <w:rtl/>
              </w:rPr>
            </w:pPr>
            <w:r w:rsidRPr="00F2546A">
              <w:rPr>
                <w:rFonts w:ascii="David" w:hAnsi="David" w:cs="David"/>
                <w:b/>
                <w:bCs/>
                <w:caps/>
                <w:rtl/>
              </w:rPr>
              <w:t>מחיר יחידה</w:t>
            </w:r>
          </w:p>
          <w:p w:rsidR="002E3AEF" w:rsidRPr="00F2546A" w:rsidRDefault="00C67DAF" w:rsidP="002E3AEF">
            <w:pPr>
              <w:rPr>
                <w:rFonts w:ascii="David" w:hAnsi="David" w:cs="David"/>
                <w:b/>
                <w:bCs/>
                <w:caps/>
                <w:rtl/>
              </w:rPr>
            </w:pPr>
            <w:r w:rsidRPr="00F2546A">
              <w:rPr>
                <w:rFonts w:ascii="David" w:hAnsi="David" w:cs="David"/>
                <w:b/>
                <w:bCs/>
                <w:caps/>
                <w:rtl/>
              </w:rPr>
              <w:t>(לא כולל מע"מ )</w:t>
            </w:r>
          </w:p>
        </w:tc>
        <w:tc>
          <w:tcPr>
            <w:tcW w:w="1701" w:type="dxa"/>
          </w:tcPr>
          <w:p w:rsidR="002E3AEF" w:rsidRPr="00F2546A" w:rsidRDefault="00C67DAF" w:rsidP="002E3AEF">
            <w:pPr>
              <w:rPr>
                <w:rFonts w:ascii="David" w:hAnsi="David" w:cs="David"/>
                <w:b/>
                <w:bCs/>
                <w:caps/>
                <w:rtl/>
              </w:rPr>
            </w:pPr>
            <w:r w:rsidRPr="00F2546A">
              <w:rPr>
                <w:rFonts w:ascii="David" w:hAnsi="David" w:cs="David"/>
                <w:b/>
                <w:bCs/>
                <w:caps/>
                <w:rtl/>
              </w:rPr>
              <w:t>סה"כ מחיר</w:t>
            </w:r>
          </w:p>
          <w:p w:rsidR="002E3AEF" w:rsidRPr="00F2546A" w:rsidRDefault="00C67DAF" w:rsidP="002E3AEF">
            <w:pPr>
              <w:rPr>
                <w:rFonts w:ascii="David" w:hAnsi="David" w:cs="David"/>
                <w:b/>
                <w:bCs/>
                <w:caps/>
                <w:rtl/>
              </w:rPr>
            </w:pPr>
            <w:r w:rsidRPr="00F2546A">
              <w:rPr>
                <w:rFonts w:ascii="David" w:hAnsi="David" w:cs="David"/>
                <w:b/>
                <w:bCs/>
                <w:caps/>
                <w:rtl/>
              </w:rPr>
              <w:t>(לא כולל מע"מ)</w:t>
            </w:r>
          </w:p>
        </w:tc>
      </w:tr>
      <w:tr w:rsidR="00B436F6" w:rsidTr="006D5B60">
        <w:tc>
          <w:tcPr>
            <w:tcW w:w="771" w:type="dxa"/>
          </w:tcPr>
          <w:p w:rsidR="002E3AEF" w:rsidRPr="00F2546A" w:rsidRDefault="00C67DAF" w:rsidP="002E3AEF">
            <w:pPr>
              <w:rPr>
                <w:rFonts w:ascii="David" w:hAnsi="David" w:cs="David"/>
                <w:rtl/>
              </w:rPr>
            </w:pPr>
            <w:r w:rsidRPr="00F2546A">
              <w:rPr>
                <w:rFonts w:ascii="David" w:hAnsi="David" w:cs="David"/>
              </w:rPr>
              <w:t>1</w:t>
            </w:r>
          </w:p>
        </w:tc>
        <w:tc>
          <w:tcPr>
            <w:tcW w:w="3577" w:type="dxa"/>
            <w:shd w:val="clear" w:color="auto" w:fill="auto"/>
          </w:tcPr>
          <w:p w:rsidR="002E3AEF" w:rsidRPr="00F2546A" w:rsidRDefault="00C67DAF" w:rsidP="002E3AEF">
            <w:pPr>
              <w:rPr>
                <w:rFonts w:ascii="David" w:hAnsi="David" w:cs="David"/>
                <w:rtl/>
              </w:rPr>
            </w:pPr>
            <w:r w:rsidRPr="00F2546A">
              <w:rPr>
                <w:rFonts w:ascii="David" w:hAnsi="David" w:cs="David"/>
                <w:rtl/>
              </w:rPr>
              <w:t>ספסל מתכוונן</w:t>
            </w:r>
          </w:p>
        </w:tc>
        <w:tc>
          <w:tcPr>
            <w:tcW w:w="1276" w:type="dxa"/>
            <w:shd w:val="clear" w:color="auto" w:fill="auto"/>
          </w:tcPr>
          <w:p w:rsidR="002E3AEF" w:rsidRPr="00F2546A" w:rsidRDefault="00C67DAF" w:rsidP="002E3AEF">
            <w:pPr>
              <w:rPr>
                <w:rFonts w:ascii="David" w:hAnsi="David" w:cs="David"/>
                <w:rtl/>
              </w:rPr>
            </w:pPr>
            <w:r w:rsidRPr="00F2546A">
              <w:rPr>
                <w:rFonts w:ascii="David" w:hAnsi="David" w:cs="David"/>
              </w:rPr>
              <w:t>2</w:t>
            </w:r>
          </w:p>
        </w:tc>
        <w:tc>
          <w:tcPr>
            <w:tcW w:w="1418" w:type="dxa"/>
          </w:tcPr>
          <w:p w:rsidR="002E3AEF" w:rsidRPr="00F2546A" w:rsidRDefault="002E3AEF" w:rsidP="002E3AEF">
            <w:pPr>
              <w:rPr>
                <w:rFonts w:ascii="David" w:hAnsi="David" w:cs="David"/>
                <w:rtl/>
              </w:rPr>
            </w:pPr>
          </w:p>
        </w:tc>
        <w:tc>
          <w:tcPr>
            <w:tcW w:w="1701" w:type="dxa"/>
          </w:tcPr>
          <w:p w:rsidR="002E3AEF" w:rsidRPr="00F2546A" w:rsidRDefault="002E3AEF" w:rsidP="002E3AEF">
            <w:pPr>
              <w:rPr>
                <w:rFonts w:ascii="David" w:hAnsi="David" w:cs="David"/>
                <w:rtl/>
              </w:rPr>
            </w:pPr>
          </w:p>
        </w:tc>
      </w:tr>
      <w:tr w:rsidR="00B436F6" w:rsidTr="006D5B60">
        <w:tc>
          <w:tcPr>
            <w:tcW w:w="771" w:type="dxa"/>
          </w:tcPr>
          <w:p w:rsidR="002E3AEF" w:rsidRPr="00F2546A" w:rsidRDefault="00C67DAF" w:rsidP="002E3AEF">
            <w:pPr>
              <w:rPr>
                <w:rFonts w:ascii="David" w:hAnsi="David" w:cs="David"/>
                <w:rtl/>
              </w:rPr>
            </w:pPr>
            <w:r w:rsidRPr="00F2546A">
              <w:rPr>
                <w:rFonts w:ascii="David" w:hAnsi="David" w:cs="David"/>
              </w:rPr>
              <w:t>2</w:t>
            </w:r>
          </w:p>
        </w:tc>
        <w:tc>
          <w:tcPr>
            <w:tcW w:w="3577" w:type="dxa"/>
            <w:shd w:val="clear" w:color="auto" w:fill="auto"/>
          </w:tcPr>
          <w:p w:rsidR="002E3AEF" w:rsidRPr="00F2546A" w:rsidRDefault="00C67DAF" w:rsidP="002E3AEF">
            <w:pPr>
              <w:rPr>
                <w:rFonts w:ascii="David" w:hAnsi="David" w:cs="David"/>
                <w:rtl/>
              </w:rPr>
            </w:pPr>
            <w:r w:rsidRPr="00F2546A">
              <w:rPr>
                <w:rFonts w:ascii="David" w:hAnsi="David" w:cs="David"/>
                <w:color w:val="000000"/>
                <w:rtl/>
              </w:rPr>
              <w:t>מעמד למשקולות יד 3 קומות</w:t>
            </w:r>
          </w:p>
        </w:tc>
        <w:tc>
          <w:tcPr>
            <w:tcW w:w="1276" w:type="dxa"/>
            <w:shd w:val="clear" w:color="auto" w:fill="auto"/>
          </w:tcPr>
          <w:p w:rsidR="002E3AEF" w:rsidRPr="00F2546A" w:rsidRDefault="00C67DAF" w:rsidP="002E3AEF">
            <w:pPr>
              <w:rPr>
                <w:rFonts w:ascii="David" w:hAnsi="David" w:cs="David"/>
                <w:rtl/>
              </w:rPr>
            </w:pPr>
            <w:r w:rsidRPr="00F2546A">
              <w:rPr>
                <w:rFonts w:ascii="David" w:hAnsi="David" w:cs="David"/>
              </w:rPr>
              <w:t>1</w:t>
            </w:r>
          </w:p>
        </w:tc>
        <w:tc>
          <w:tcPr>
            <w:tcW w:w="1418" w:type="dxa"/>
          </w:tcPr>
          <w:p w:rsidR="002E3AEF" w:rsidRPr="00F2546A" w:rsidRDefault="002E3AEF" w:rsidP="002E3AEF">
            <w:pPr>
              <w:rPr>
                <w:rFonts w:ascii="David" w:hAnsi="David" w:cs="David"/>
                <w:rtl/>
              </w:rPr>
            </w:pPr>
          </w:p>
        </w:tc>
        <w:tc>
          <w:tcPr>
            <w:tcW w:w="1701" w:type="dxa"/>
          </w:tcPr>
          <w:p w:rsidR="002E3AEF" w:rsidRPr="00F2546A" w:rsidRDefault="002E3AEF" w:rsidP="002E3AEF">
            <w:pPr>
              <w:rPr>
                <w:rFonts w:ascii="David" w:hAnsi="David" w:cs="David"/>
                <w:rtl/>
              </w:rPr>
            </w:pPr>
          </w:p>
        </w:tc>
      </w:tr>
      <w:tr w:rsidR="00B436F6" w:rsidTr="006D5B60">
        <w:tc>
          <w:tcPr>
            <w:tcW w:w="771" w:type="dxa"/>
          </w:tcPr>
          <w:p w:rsidR="002E3AEF" w:rsidRPr="00F2546A" w:rsidRDefault="00C67DAF" w:rsidP="002E3AEF">
            <w:pPr>
              <w:rPr>
                <w:rFonts w:ascii="David" w:hAnsi="David" w:cs="David"/>
                <w:rtl/>
              </w:rPr>
            </w:pPr>
            <w:r w:rsidRPr="00F2546A">
              <w:rPr>
                <w:rFonts w:ascii="David" w:hAnsi="David" w:cs="David"/>
              </w:rPr>
              <w:t>3</w:t>
            </w:r>
          </w:p>
        </w:tc>
        <w:tc>
          <w:tcPr>
            <w:tcW w:w="3577" w:type="dxa"/>
            <w:shd w:val="clear" w:color="auto" w:fill="auto"/>
          </w:tcPr>
          <w:p w:rsidR="002E3AEF" w:rsidRPr="00F2546A" w:rsidRDefault="00C67DAF" w:rsidP="002E3AEF">
            <w:pPr>
              <w:rPr>
                <w:rFonts w:ascii="David" w:hAnsi="David" w:cs="David"/>
                <w:color w:val="000000"/>
                <w:rtl/>
              </w:rPr>
            </w:pPr>
            <w:r w:rsidRPr="00F2546A">
              <w:rPr>
                <w:rFonts w:ascii="David" w:hAnsi="David" w:cs="David"/>
                <w:rtl/>
              </w:rPr>
              <w:t>סט משקולות יד 2-30 ק"ג</w:t>
            </w:r>
          </w:p>
        </w:tc>
        <w:tc>
          <w:tcPr>
            <w:tcW w:w="1276" w:type="dxa"/>
            <w:shd w:val="clear" w:color="auto" w:fill="auto"/>
          </w:tcPr>
          <w:p w:rsidR="002E3AEF" w:rsidRPr="00F2546A" w:rsidRDefault="00C67DAF" w:rsidP="002E3AEF">
            <w:pPr>
              <w:rPr>
                <w:rFonts w:ascii="David" w:hAnsi="David" w:cs="David"/>
                <w:rtl/>
              </w:rPr>
            </w:pPr>
            <w:r w:rsidRPr="00F2546A">
              <w:rPr>
                <w:rFonts w:ascii="David" w:hAnsi="David" w:cs="David"/>
              </w:rPr>
              <w:t>1</w:t>
            </w:r>
          </w:p>
        </w:tc>
        <w:tc>
          <w:tcPr>
            <w:tcW w:w="1418" w:type="dxa"/>
          </w:tcPr>
          <w:p w:rsidR="002E3AEF" w:rsidRPr="00F2546A" w:rsidRDefault="002E3AEF" w:rsidP="002E3AEF">
            <w:pPr>
              <w:rPr>
                <w:rFonts w:ascii="David" w:hAnsi="David" w:cs="David"/>
                <w:rtl/>
              </w:rPr>
            </w:pPr>
          </w:p>
        </w:tc>
        <w:tc>
          <w:tcPr>
            <w:tcW w:w="1701" w:type="dxa"/>
          </w:tcPr>
          <w:p w:rsidR="002E3AEF" w:rsidRPr="00F2546A" w:rsidRDefault="002E3AEF" w:rsidP="002E3AEF">
            <w:pPr>
              <w:rPr>
                <w:rFonts w:ascii="David" w:hAnsi="David" w:cs="David"/>
                <w:rtl/>
              </w:rPr>
            </w:pPr>
          </w:p>
        </w:tc>
      </w:tr>
      <w:tr w:rsidR="00B436F6" w:rsidTr="006D5B60">
        <w:tc>
          <w:tcPr>
            <w:tcW w:w="771" w:type="dxa"/>
          </w:tcPr>
          <w:p w:rsidR="002E3AEF" w:rsidRPr="00F2546A" w:rsidRDefault="00C67DAF" w:rsidP="002E3AEF">
            <w:pPr>
              <w:rPr>
                <w:rFonts w:ascii="David" w:hAnsi="David" w:cs="David"/>
              </w:rPr>
            </w:pPr>
            <w:r w:rsidRPr="00F2546A">
              <w:rPr>
                <w:rFonts w:ascii="David" w:hAnsi="David" w:cs="David"/>
              </w:rPr>
              <w:t>4</w:t>
            </w:r>
          </w:p>
        </w:tc>
        <w:tc>
          <w:tcPr>
            <w:tcW w:w="3577" w:type="dxa"/>
            <w:shd w:val="clear" w:color="auto" w:fill="auto"/>
          </w:tcPr>
          <w:p w:rsidR="002E3AEF" w:rsidRPr="00F2546A" w:rsidRDefault="00C67DAF" w:rsidP="002E3AEF">
            <w:pPr>
              <w:rPr>
                <w:rFonts w:ascii="David" w:hAnsi="David" w:cs="David"/>
                <w:rtl/>
              </w:rPr>
            </w:pPr>
            <w:r w:rsidRPr="00F2546A">
              <w:rPr>
                <w:rFonts w:ascii="David" w:hAnsi="David" w:cs="David"/>
                <w:rtl/>
              </w:rPr>
              <w:t>סט מכשור כוח(8 תחנות)</w:t>
            </w:r>
          </w:p>
        </w:tc>
        <w:tc>
          <w:tcPr>
            <w:tcW w:w="1276" w:type="dxa"/>
            <w:shd w:val="clear" w:color="auto" w:fill="auto"/>
          </w:tcPr>
          <w:p w:rsidR="002E3AEF" w:rsidRPr="00F2546A" w:rsidRDefault="00C67DAF" w:rsidP="002E3AEF">
            <w:pPr>
              <w:rPr>
                <w:rFonts w:ascii="David" w:hAnsi="David" w:cs="David"/>
              </w:rPr>
            </w:pPr>
            <w:r w:rsidRPr="00F2546A">
              <w:rPr>
                <w:rFonts w:ascii="David" w:hAnsi="David" w:cs="David"/>
              </w:rPr>
              <w:t>1</w:t>
            </w:r>
          </w:p>
        </w:tc>
        <w:tc>
          <w:tcPr>
            <w:tcW w:w="1418" w:type="dxa"/>
          </w:tcPr>
          <w:p w:rsidR="002E3AEF" w:rsidRPr="00F2546A" w:rsidRDefault="002E3AEF" w:rsidP="002E3AEF">
            <w:pPr>
              <w:rPr>
                <w:rFonts w:ascii="David" w:hAnsi="David" w:cs="David"/>
                <w:rtl/>
              </w:rPr>
            </w:pPr>
          </w:p>
        </w:tc>
        <w:tc>
          <w:tcPr>
            <w:tcW w:w="1701" w:type="dxa"/>
          </w:tcPr>
          <w:p w:rsidR="002E3AEF" w:rsidRPr="00F2546A" w:rsidRDefault="002E3AEF" w:rsidP="002E3AEF">
            <w:pPr>
              <w:rPr>
                <w:rFonts w:ascii="David" w:hAnsi="David" w:cs="David"/>
                <w:rtl/>
              </w:rPr>
            </w:pPr>
          </w:p>
        </w:tc>
      </w:tr>
      <w:tr w:rsidR="00B436F6" w:rsidTr="006D5B60">
        <w:tc>
          <w:tcPr>
            <w:tcW w:w="771" w:type="dxa"/>
          </w:tcPr>
          <w:p w:rsidR="002E3AEF" w:rsidRPr="00F2546A" w:rsidRDefault="00C67DAF" w:rsidP="002E3AEF">
            <w:pPr>
              <w:rPr>
                <w:rFonts w:ascii="David" w:hAnsi="David" w:cs="David"/>
              </w:rPr>
            </w:pPr>
            <w:r w:rsidRPr="00F2546A">
              <w:rPr>
                <w:rFonts w:ascii="David" w:hAnsi="David" w:cs="David"/>
              </w:rPr>
              <w:t>5</w:t>
            </w:r>
          </w:p>
        </w:tc>
        <w:tc>
          <w:tcPr>
            <w:tcW w:w="3577" w:type="dxa"/>
            <w:shd w:val="clear" w:color="auto" w:fill="auto"/>
          </w:tcPr>
          <w:p w:rsidR="002E3AEF" w:rsidRPr="00F2546A" w:rsidRDefault="00C67DAF" w:rsidP="002E3AEF">
            <w:pPr>
              <w:rPr>
                <w:rFonts w:ascii="David" w:hAnsi="David" w:cs="David"/>
                <w:rtl/>
              </w:rPr>
            </w:pPr>
            <w:r w:rsidRPr="00F2546A">
              <w:rPr>
                <w:rFonts w:ascii="David" w:hAnsi="David" w:cs="David"/>
                <w:rtl/>
              </w:rPr>
              <w:t>פוליקרוס</w:t>
            </w:r>
          </w:p>
        </w:tc>
        <w:tc>
          <w:tcPr>
            <w:tcW w:w="1276" w:type="dxa"/>
            <w:shd w:val="clear" w:color="auto" w:fill="auto"/>
          </w:tcPr>
          <w:p w:rsidR="002E3AEF" w:rsidRPr="00F2546A" w:rsidRDefault="00C67DAF" w:rsidP="002E3AEF">
            <w:pPr>
              <w:rPr>
                <w:rFonts w:ascii="David" w:hAnsi="David" w:cs="David"/>
              </w:rPr>
            </w:pPr>
            <w:r>
              <w:rPr>
                <w:rFonts w:ascii="David" w:hAnsi="David" w:cs="David" w:hint="cs"/>
                <w:rtl/>
              </w:rPr>
              <w:t>1</w:t>
            </w:r>
          </w:p>
        </w:tc>
        <w:tc>
          <w:tcPr>
            <w:tcW w:w="1418" w:type="dxa"/>
          </w:tcPr>
          <w:p w:rsidR="002E3AEF" w:rsidRPr="00F2546A" w:rsidRDefault="002E3AEF" w:rsidP="002E3AEF">
            <w:pPr>
              <w:rPr>
                <w:rFonts w:ascii="David" w:hAnsi="David" w:cs="David"/>
                <w:rtl/>
              </w:rPr>
            </w:pPr>
          </w:p>
        </w:tc>
        <w:tc>
          <w:tcPr>
            <w:tcW w:w="1701" w:type="dxa"/>
          </w:tcPr>
          <w:p w:rsidR="002E3AEF" w:rsidRPr="00F2546A" w:rsidRDefault="002E3AEF" w:rsidP="002E3AEF">
            <w:pPr>
              <w:rPr>
                <w:rFonts w:ascii="David" w:hAnsi="David" w:cs="David"/>
                <w:rtl/>
              </w:rPr>
            </w:pPr>
          </w:p>
        </w:tc>
      </w:tr>
    </w:tbl>
    <w:p w:rsidR="002E3AEF" w:rsidRPr="00F2546A" w:rsidRDefault="002E3AEF" w:rsidP="002E3AEF">
      <w:pPr>
        <w:pStyle w:val="1-"/>
        <w:numPr>
          <w:ilvl w:val="0"/>
          <w:numId w:val="0"/>
        </w:numPr>
        <w:ind w:left="360"/>
        <w:jc w:val="left"/>
      </w:pPr>
    </w:p>
    <w:p w:rsidR="002E3AEF" w:rsidRPr="00F2546A" w:rsidRDefault="00C67DAF" w:rsidP="002E3AEF">
      <w:pPr>
        <w:pStyle w:val="1112"/>
        <w:keepNext/>
        <w:keepLines/>
        <w:rPr>
          <w:b/>
          <w:bCs/>
          <w:sz w:val="28"/>
          <w:szCs w:val="28"/>
          <w:u w:val="single"/>
          <w:rtl/>
        </w:rPr>
      </w:pPr>
      <w:r w:rsidRPr="00F2546A">
        <w:rPr>
          <w:b/>
          <w:bCs/>
          <w:sz w:val="28"/>
          <w:szCs w:val="28"/>
          <w:u w:val="single"/>
          <w:rtl/>
        </w:rPr>
        <w:t>ריכוז ההצעה הכספית</w:t>
      </w:r>
    </w:p>
    <w:tbl>
      <w:tblPr>
        <w:bidiVisual/>
        <w:tblW w:w="8501" w:type="dxa"/>
        <w:tblInd w:w="673"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firstRow="1" w:lastRow="1" w:firstColumn="1" w:lastColumn="1" w:noHBand="0" w:noVBand="0"/>
      </w:tblPr>
      <w:tblGrid>
        <w:gridCol w:w="734"/>
        <w:gridCol w:w="2468"/>
        <w:gridCol w:w="1511"/>
        <w:gridCol w:w="1506"/>
        <w:gridCol w:w="2282"/>
      </w:tblGrid>
      <w:tr w:rsidR="00B436F6" w:rsidTr="002E3AEF">
        <w:tc>
          <w:tcPr>
            <w:tcW w:w="704" w:type="dxa"/>
            <w:tcBorders>
              <w:top w:val="double" w:sz="6" w:space="0" w:color="000000"/>
              <w:left w:val="double" w:sz="6" w:space="0" w:color="000000"/>
              <w:bottom w:val="single" w:sz="6" w:space="0" w:color="000000"/>
              <w:right w:val="single" w:sz="6" w:space="0" w:color="000000"/>
            </w:tcBorders>
            <w:hideMark/>
          </w:tcPr>
          <w:p w:rsidR="002E3AEF" w:rsidRPr="00F2546A" w:rsidRDefault="00C67DAF" w:rsidP="002E3AEF">
            <w:pPr>
              <w:rPr>
                <w:rFonts w:ascii="David" w:hAnsi="David" w:cs="David"/>
                <w:b/>
                <w:bCs/>
                <w:caps/>
                <w:rtl/>
              </w:rPr>
            </w:pPr>
            <w:r w:rsidRPr="00F2546A">
              <w:rPr>
                <w:rFonts w:ascii="David" w:hAnsi="David" w:cs="David"/>
                <w:b/>
                <w:bCs/>
                <w:caps/>
                <w:rtl/>
              </w:rPr>
              <w:t>מס"ד</w:t>
            </w:r>
          </w:p>
        </w:tc>
        <w:tc>
          <w:tcPr>
            <w:tcW w:w="2477" w:type="dxa"/>
            <w:tcBorders>
              <w:top w:val="double" w:sz="6" w:space="0" w:color="000000"/>
              <w:left w:val="single" w:sz="6" w:space="0" w:color="000000"/>
              <w:bottom w:val="single" w:sz="6" w:space="0" w:color="000000"/>
              <w:right w:val="single" w:sz="6" w:space="0" w:color="000000"/>
            </w:tcBorders>
            <w:hideMark/>
          </w:tcPr>
          <w:p w:rsidR="002E3AEF" w:rsidRPr="00F2546A" w:rsidRDefault="00C67DAF" w:rsidP="002E3AEF">
            <w:pPr>
              <w:rPr>
                <w:rFonts w:ascii="David" w:hAnsi="David" w:cs="David"/>
                <w:b/>
                <w:bCs/>
                <w:caps/>
                <w:rtl/>
              </w:rPr>
            </w:pPr>
            <w:r w:rsidRPr="00F2546A">
              <w:rPr>
                <w:rFonts w:ascii="David" w:hAnsi="David" w:cs="David"/>
                <w:b/>
                <w:bCs/>
                <w:caps/>
                <w:rtl/>
              </w:rPr>
              <w:t>המבנה</w:t>
            </w:r>
          </w:p>
        </w:tc>
        <w:tc>
          <w:tcPr>
            <w:tcW w:w="1516" w:type="dxa"/>
            <w:tcBorders>
              <w:top w:val="double" w:sz="6" w:space="0" w:color="000000"/>
              <w:left w:val="single" w:sz="6" w:space="0" w:color="000000"/>
              <w:bottom w:val="single" w:sz="6" w:space="0" w:color="000000"/>
              <w:right w:val="single" w:sz="6" w:space="0" w:color="000000"/>
            </w:tcBorders>
            <w:hideMark/>
          </w:tcPr>
          <w:p w:rsidR="002E3AEF" w:rsidRPr="00F2546A" w:rsidRDefault="00C67DAF" w:rsidP="002E3AEF">
            <w:pPr>
              <w:rPr>
                <w:rFonts w:ascii="David" w:hAnsi="David" w:cs="David"/>
                <w:b/>
                <w:bCs/>
                <w:caps/>
                <w:rtl/>
              </w:rPr>
            </w:pPr>
            <w:r w:rsidRPr="00F2546A">
              <w:rPr>
                <w:rFonts w:ascii="David" w:hAnsi="David" w:cs="David"/>
                <w:b/>
                <w:bCs/>
                <w:caps/>
                <w:rtl/>
              </w:rPr>
              <w:t>עלות בש"ח לא כולל מע"מ</w:t>
            </w:r>
          </w:p>
        </w:tc>
        <w:tc>
          <w:tcPr>
            <w:tcW w:w="1511" w:type="dxa"/>
            <w:tcBorders>
              <w:top w:val="double" w:sz="6" w:space="0" w:color="000000"/>
              <w:left w:val="single" w:sz="6" w:space="0" w:color="000000"/>
              <w:bottom w:val="single" w:sz="6" w:space="0" w:color="000000"/>
              <w:right w:val="single" w:sz="6" w:space="0" w:color="000000"/>
            </w:tcBorders>
            <w:hideMark/>
          </w:tcPr>
          <w:p w:rsidR="002E3AEF" w:rsidRPr="00F2546A" w:rsidRDefault="00C67DAF" w:rsidP="002E3AEF">
            <w:pPr>
              <w:rPr>
                <w:rFonts w:ascii="David" w:hAnsi="David" w:cs="David"/>
                <w:b/>
                <w:bCs/>
                <w:caps/>
                <w:rtl/>
              </w:rPr>
            </w:pPr>
            <w:r w:rsidRPr="00F2546A">
              <w:rPr>
                <w:rFonts w:ascii="David" w:hAnsi="David" w:cs="David"/>
                <w:b/>
                <w:bCs/>
                <w:caps/>
                <w:rtl/>
              </w:rPr>
              <w:t>מע"מ 17%</w:t>
            </w:r>
          </w:p>
        </w:tc>
        <w:tc>
          <w:tcPr>
            <w:tcW w:w="2293" w:type="dxa"/>
            <w:tcBorders>
              <w:top w:val="double" w:sz="6" w:space="0" w:color="000000"/>
              <w:left w:val="single" w:sz="6" w:space="0" w:color="000000"/>
              <w:bottom w:val="single" w:sz="6" w:space="0" w:color="000000"/>
              <w:right w:val="double" w:sz="6" w:space="0" w:color="000000"/>
            </w:tcBorders>
            <w:hideMark/>
          </w:tcPr>
          <w:p w:rsidR="002E3AEF" w:rsidRPr="00F2546A" w:rsidRDefault="00C67DAF" w:rsidP="002E3AEF">
            <w:pPr>
              <w:rPr>
                <w:rFonts w:ascii="David" w:hAnsi="David" w:cs="David"/>
                <w:b/>
                <w:bCs/>
                <w:caps/>
                <w:rtl/>
              </w:rPr>
            </w:pPr>
            <w:r w:rsidRPr="00F2546A">
              <w:rPr>
                <w:rFonts w:ascii="David" w:hAnsi="David" w:cs="David"/>
                <w:b/>
                <w:bCs/>
                <w:caps/>
                <w:rtl/>
              </w:rPr>
              <w:t>סה"כ</w:t>
            </w:r>
          </w:p>
          <w:p w:rsidR="002E3AEF" w:rsidRPr="00F2546A" w:rsidRDefault="00C67DAF" w:rsidP="002E3AEF">
            <w:pPr>
              <w:rPr>
                <w:rFonts w:ascii="David" w:hAnsi="David" w:cs="David"/>
                <w:b/>
                <w:bCs/>
                <w:caps/>
                <w:rtl/>
              </w:rPr>
            </w:pPr>
            <w:r w:rsidRPr="00F2546A">
              <w:rPr>
                <w:rFonts w:ascii="David" w:hAnsi="David" w:cs="David"/>
                <w:b/>
                <w:bCs/>
                <w:caps/>
                <w:rtl/>
              </w:rPr>
              <w:t>כולל מע"מ</w:t>
            </w:r>
          </w:p>
        </w:tc>
      </w:tr>
      <w:tr w:rsidR="00B436F6" w:rsidTr="002E3AEF">
        <w:tc>
          <w:tcPr>
            <w:tcW w:w="704" w:type="dxa"/>
            <w:tcBorders>
              <w:top w:val="single" w:sz="6" w:space="0" w:color="000000"/>
              <w:left w:val="double" w:sz="6" w:space="0" w:color="000000"/>
              <w:bottom w:val="single" w:sz="6" w:space="0" w:color="000000"/>
              <w:right w:val="single" w:sz="6" w:space="0" w:color="000000"/>
            </w:tcBorders>
            <w:hideMark/>
          </w:tcPr>
          <w:p w:rsidR="002E3AEF" w:rsidRPr="00F2546A" w:rsidRDefault="00C67DAF" w:rsidP="002E3AEF">
            <w:pPr>
              <w:rPr>
                <w:rFonts w:ascii="David" w:hAnsi="David" w:cs="David"/>
                <w:rtl/>
              </w:rPr>
            </w:pPr>
            <w:r w:rsidRPr="00F2546A">
              <w:rPr>
                <w:rFonts w:ascii="David" w:hAnsi="David" w:cs="David"/>
                <w:rtl/>
              </w:rPr>
              <w:t>1</w:t>
            </w:r>
          </w:p>
        </w:tc>
        <w:tc>
          <w:tcPr>
            <w:tcW w:w="2477" w:type="dxa"/>
            <w:tcBorders>
              <w:top w:val="single" w:sz="6" w:space="0" w:color="000000"/>
              <w:left w:val="single" w:sz="6" w:space="0" w:color="000000"/>
              <w:bottom w:val="single" w:sz="6" w:space="0" w:color="000000"/>
              <w:right w:val="single" w:sz="6" w:space="0" w:color="000000"/>
            </w:tcBorders>
          </w:tcPr>
          <w:p w:rsidR="002E3AEF" w:rsidRPr="00554F2A" w:rsidRDefault="00C67DAF" w:rsidP="002E3AEF">
            <w:pPr>
              <w:rPr>
                <w:rFonts w:ascii="David" w:hAnsi="David" w:cs="David"/>
                <w:sz w:val="28"/>
                <w:szCs w:val="28"/>
                <w:rtl/>
              </w:rPr>
            </w:pPr>
            <w:r w:rsidRPr="00554F2A">
              <w:rPr>
                <w:rFonts w:ascii="David" w:hAnsi="David" w:cs="David"/>
                <w:sz w:val="28"/>
                <w:szCs w:val="28"/>
                <w:rtl/>
              </w:rPr>
              <w:t>מכשירים אירוביים</w:t>
            </w:r>
          </w:p>
        </w:tc>
        <w:tc>
          <w:tcPr>
            <w:tcW w:w="1516" w:type="dxa"/>
            <w:tcBorders>
              <w:top w:val="single" w:sz="6" w:space="0" w:color="000000"/>
              <w:left w:val="single" w:sz="6" w:space="0" w:color="000000"/>
              <w:bottom w:val="single" w:sz="6" w:space="0" w:color="000000"/>
              <w:right w:val="single" w:sz="6" w:space="0" w:color="000000"/>
            </w:tcBorders>
          </w:tcPr>
          <w:p w:rsidR="002E3AEF" w:rsidRPr="00F2546A" w:rsidRDefault="002E3AEF" w:rsidP="002E3AEF">
            <w:pPr>
              <w:rPr>
                <w:rFonts w:ascii="David" w:hAnsi="David" w:cs="David"/>
                <w:u w:val="single"/>
                <w:rtl/>
              </w:rPr>
            </w:pPr>
          </w:p>
        </w:tc>
        <w:tc>
          <w:tcPr>
            <w:tcW w:w="1511" w:type="dxa"/>
            <w:tcBorders>
              <w:top w:val="single" w:sz="6" w:space="0" w:color="000000"/>
              <w:left w:val="single" w:sz="6" w:space="0" w:color="000000"/>
              <w:bottom w:val="single" w:sz="6" w:space="0" w:color="000000"/>
              <w:right w:val="single" w:sz="6" w:space="0" w:color="000000"/>
            </w:tcBorders>
          </w:tcPr>
          <w:p w:rsidR="002E3AEF" w:rsidRPr="00F2546A" w:rsidRDefault="002E3AEF" w:rsidP="002E3AEF">
            <w:pPr>
              <w:rPr>
                <w:rFonts w:ascii="David" w:hAnsi="David" w:cs="David"/>
                <w:u w:val="single"/>
                <w:rtl/>
              </w:rPr>
            </w:pPr>
          </w:p>
        </w:tc>
        <w:tc>
          <w:tcPr>
            <w:tcW w:w="2293" w:type="dxa"/>
            <w:tcBorders>
              <w:top w:val="single" w:sz="6" w:space="0" w:color="000000"/>
              <w:left w:val="single" w:sz="6" w:space="0" w:color="000000"/>
              <w:bottom w:val="single" w:sz="6" w:space="0" w:color="000000"/>
              <w:right w:val="double" w:sz="6" w:space="0" w:color="000000"/>
            </w:tcBorders>
          </w:tcPr>
          <w:p w:rsidR="002E3AEF" w:rsidRPr="00F2546A" w:rsidRDefault="002E3AEF" w:rsidP="002E3AEF">
            <w:pPr>
              <w:rPr>
                <w:rFonts w:ascii="David" w:hAnsi="David" w:cs="David"/>
                <w:u w:val="single"/>
                <w:rtl/>
              </w:rPr>
            </w:pPr>
          </w:p>
        </w:tc>
      </w:tr>
      <w:tr w:rsidR="00B436F6" w:rsidTr="002E3AEF">
        <w:tc>
          <w:tcPr>
            <w:tcW w:w="704" w:type="dxa"/>
            <w:tcBorders>
              <w:top w:val="single" w:sz="6" w:space="0" w:color="000000"/>
              <w:left w:val="double" w:sz="6" w:space="0" w:color="000000"/>
              <w:bottom w:val="single" w:sz="6" w:space="0" w:color="000000"/>
              <w:right w:val="single" w:sz="6" w:space="0" w:color="000000"/>
            </w:tcBorders>
            <w:hideMark/>
          </w:tcPr>
          <w:p w:rsidR="002E3AEF" w:rsidRPr="00F2546A" w:rsidRDefault="00C67DAF" w:rsidP="002E3AEF">
            <w:pPr>
              <w:rPr>
                <w:rFonts w:ascii="David" w:hAnsi="David" w:cs="David"/>
                <w:rtl/>
              </w:rPr>
            </w:pPr>
            <w:r w:rsidRPr="00F2546A">
              <w:rPr>
                <w:rFonts w:ascii="David" w:hAnsi="David" w:cs="David"/>
                <w:rtl/>
              </w:rPr>
              <w:t>2</w:t>
            </w:r>
          </w:p>
        </w:tc>
        <w:tc>
          <w:tcPr>
            <w:tcW w:w="2477" w:type="dxa"/>
            <w:tcBorders>
              <w:top w:val="single" w:sz="6" w:space="0" w:color="000000"/>
              <w:left w:val="single" w:sz="6" w:space="0" w:color="000000"/>
              <w:bottom w:val="single" w:sz="6" w:space="0" w:color="000000"/>
              <w:right w:val="single" w:sz="6" w:space="0" w:color="000000"/>
            </w:tcBorders>
          </w:tcPr>
          <w:p w:rsidR="002E3AEF" w:rsidRPr="00554F2A" w:rsidRDefault="00C67DAF" w:rsidP="002E3AEF">
            <w:pPr>
              <w:rPr>
                <w:rFonts w:ascii="David" w:hAnsi="David" w:cs="David"/>
                <w:sz w:val="28"/>
                <w:szCs w:val="28"/>
                <w:rtl/>
              </w:rPr>
            </w:pPr>
            <w:r w:rsidRPr="00554F2A">
              <w:rPr>
                <w:rFonts w:ascii="David" w:hAnsi="David" w:cs="David"/>
                <w:sz w:val="28"/>
                <w:szCs w:val="28"/>
                <w:rtl/>
              </w:rPr>
              <w:t>מכשירי כוח</w:t>
            </w:r>
          </w:p>
        </w:tc>
        <w:tc>
          <w:tcPr>
            <w:tcW w:w="1516" w:type="dxa"/>
            <w:tcBorders>
              <w:top w:val="single" w:sz="6" w:space="0" w:color="000000"/>
              <w:left w:val="single" w:sz="6" w:space="0" w:color="000000"/>
              <w:bottom w:val="single" w:sz="6" w:space="0" w:color="000000"/>
              <w:right w:val="single" w:sz="6" w:space="0" w:color="000000"/>
            </w:tcBorders>
          </w:tcPr>
          <w:p w:rsidR="002E3AEF" w:rsidRPr="00F2546A" w:rsidRDefault="002E3AEF" w:rsidP="002E3AEF">
            <w:pPr>
              <w:rPr>
                <w:rFonts w:ascii="David" w:hAnsi="David" w:cs="David"/>
                <w:u w:val="single"/>
                <w:rtl/>
              </w:rPr>
            </w:pPr>
          </w:p>
        </w:tc>
        <w:tc>
          <w:tcPr>
            <w:tcW w:w="1511" w:type="dxa"/>
            <w:tcBorders>
              <w:top w:val="single" w:sz="6" w:space="0" w:color="000000"/>
              <w:left w:val="single" w:sz="6" w:space="0" w:color="000000"/>
              <w:bottom w:val="single" w:sz="6" w:space="0" w:color="000000"/>
              <w:right w:val="single" w:sz="6" w:space="0" w:color="000000"/>
            </w:tcBorders>
          </w:tcPr>
          <w:p w:rsidR="002E3AEF" w:rsidRPr="00F2546A" w:rsidRDefault="002E3AEF" w:rsidP="002E3AEF">
            <w:pPr>
              <w:rPr>
                <w:rFonts w:ascii="David" w:hAnsi="David" w:cs="David"/>
                <w:u w:val="single"/>
                <w:rtl/>
              </w:rPr>
            </w:pPr>
          </w:p>
        </w:tc>
        <w:tc>
          <w:tcPr>
            <w:tcW w:w="2293" w:type="dxa"/>
            <w:tcBorders>
              <w:top w:val="single" w:sz="6" w:space="0" w:color="000000"/>
              <w:left w:val="single" w:sz="6" w:space="0" w:color="000000"/>
              <w:bottom w:val="single" w:sz="6" w:space="0" w:color="000000"/>
              <w:right w:val="double" w:sz="6" w:space="0" w:color="000000"/>
            </w:tcBorders>
          </w:tcPr>
          <w:p w:rsidR="002E3AEF" w:rsidRPr="00F2546A" w:rsidRDefault="002E3AEF" w:rsidP="002E3AEF">
            <w:pPr>
              <w:rPr>
                <w:rFonts w:ascii="David" w:hAnsi="David" w:cs="David"/>
                <w:u w:val="single"/>
                <w:rtl/>
              </w:rPr>
            </w:pPr>
          </w:p>
        </w:tc>
      </w:tr>
      <w:tr w:rsidR="00B436F6" w:rsidTr="002E3AEF">
        <w:tc>
          <w:tcPr>
            <w:tcW w:w="704" w:type="dxa"/>
            <w:tcBorders>
              <w:top w:val="single" w:sz="6" w:space="0" w:color="000000"/>
              <w:left w:val="double" w:sz="6" w:space="0" w:color="000000"/>
              <w:bottom w:val="double" w:sz="6" w:space="0" w:color="000000"/>
              <w:right w:val="single" w:sz="6" w:space="0" w:color="000000"/>
            </w:tcBorders>
          </w:tcPr>
          <w:p w:rsidR="002E3AEF" w:rsidRPr="00F2546A" w:rsidRDefault="00C67DAF" w:rsidP="002E3AEF">
            <w:pPr>
              <w:rPr>
                <w:rFonts w:ascii="David" w:hAnsi="David" w:cs="David"/>
                <w:rtl/>
              </w:rPr>
            </w:pPr>
            <w:r w:rsidRPr="00F2546A">
              <w:rPr>
                <w:rFonts w:ascii="David" w:hAnsi="David" w:cs="David"/>
              </w:rPr>
              <w:t>3</w:t>
            </w:r>
          </w:p>
        </w:tc>
        <w:tc>
          <w:tcPr>
            <w:tcW w:w="2477" w:type="dxa"/>
            <w:tcBorders>
              <w:top w:val="single" w:sz="6" w:space="0" w:color="000000"/>
              <w:left w:val="single" w:sz="6" w:space="0" w:color="000000"/>
              <w:bottom w:val="double" w:sz="6" w:space="0" w:color="000000"/>
              <w:right w:val="single" w:sz="6" w:space="0" w:color="000000"/>
            </w:tcBorders>
            <w:hideMark/>
          </w:tcPr>
          <w:p w:rsidR="002E3AEF" w:rsidRPr="00554F2A" w:rsidRDefault="00C67DAF" w:rsidP="002E3AEF">
            <w:pPr>
              <w:rPr>
                <w:rFonts w:ascii="David" w:hAnsi="David" w:cs="David"/>
                <w:sz w:val="28"/>
                <w:szCs w:val="28"/>
                <w:rtl/>
              </w:rPr>
            </w:pPr>
            <w:r w:rsidRPr="00554F2A">
              <w:rPr>
                <w:rFonts w:ascii="David" w:hAnsi="David" w:cs="David"/>
                <w:sz w:val="28"/>
                <w:szCs w:val="28"/>
                <w:rtl/>
              </w:rPr>
              <w:t>סה"כ</w:t>
            </w:r>
          </w:p>
        </w:tc>
        <w:tc>
          <w:tcPr>
            <w:tcW w:w="1516" w:type="dxa"/>
            <w:tcBorders>
              <w:top w:val="single" w:sz="6" w:space="0" w:color="000000"/>
              <w:left w:val="single" w:sz="6" w:space="0" w:color="000000"/>
              <w:bottom w:val="double" w:sz="6" w:space="0" w:color="000000"/>
              <w:right w:val="single" w:sz="6" w:space="0" w:color="000000"/>
            </w:tcBorders>
          </w:tcPr>
          <w:p w:rsidR="002E3AEF" w:rsidRPr="00F2546A" w:rsidRDefault="002E3AEF" w:rsidP="002E3AEF">
            <w:pPr>
              <w:rPr>
                <w:rFonts w:ascii="David" w:hAnsi="David" w:cs="David"/>
                <w:u w:val="single"/>
                <w:rtl/>
              </w:rPr>
            </w:pPr>
          </w:p>
        </w:tc>
        <w:tc>
          <w:tcPr>
            <w:tcW w:w="1511" w:type="dxa"/>
            <w:tcBorders>
              <w:top w:val="single" w:sz="6" w:space="0" w:color="000000"/>
              <w:left w:val="single" w:sz="6" w:space="0" w:color="000000"/>
              <w:bottom w:val="double" w:sz="6" w:space="0" w:color="000000"/>
              <w:right w:val="single" w:sz="6" w:space="0" w:color="000000"/>
            </w:tcBorders>
          </w:tcPr>
          <w:p w:rsidR="002E3AEF" w:rsidRPr="00F2546A" w:rsidRDefault="002E3AEF" w:rsidP="002E3AEF">
            <w:pPr>
              <w:rPr>
                <w:rFonts w:ascii="David" w:hAnsi="David" w:cs="David"/>
                <w:u w:val="single"/>
                <w:rtl/>
              </w:rPr>
            </w:pPr>
          </w:p>
        </w:tc>
        <w:tc>
          <w:tcPr>
            <w:tcW w:w="2293" w:type="dxa"/>
            <w:tcBorders>
              <w:top w:val="single" w:sz="6" w:space="0" w:color="000000"/>
              <w:left w:val="single" w:sz="6" w:space="0" w:color="000000"/>
              <w:bottom w:val="double" w:sz="6" w:space="0" w:color="000000"/>
              <w:right w:val="double" w:sz="6" w:space="0" w:color="000000"/>
            </w:tcBorders>
          </w:tcPr>
          <w:p w:rsidR="002E3AEF" w:rsidRPr="00F2546A" w:rsidRDefault="002E3AEF" w:rsidP="002E3AEF">
            <w:pPr>
              <w:rPr>
                <w:rFonts w:ascii="David" w:hAnsi="David" w:cs="David"/>
                <w:u w:val="single"/>
                <w:rtl/>
              </w:rPr>
            </w:pPr>
          </w:p>
        </w:tc>
      </w:tr>
    </w:tbl>
    <w:p w:rsidR="002E3AEF" w:rsidRPr="00F2546A" w:rsidRDefault="002E3AEF" w:rsidP="002E3AEF">
      <w:pPr>
        <w:pStyle w:val="1112"/>
        <w:keepNext/>
        <w:keepLines/>
        <w:numPr>
          <w:ilvl w:val="0"/>
          <w:numId w:val="0"/>
        </w:numPr>
        <w:ind w:left="1638"/>
      </w:pPr>
    </w:p>
    <w:p w:rsidR="0093105A" w:rsidRPr="00F2546A" w:rsidRDefault="00C67DAF" w:rsidP="00837453">
      <w:pPr>
        <w:pStyle w:val="1112"/>
        <w:keepNext/>
        <w:keepLines/>
      </w:pPr>
      <w:r w:rsidRPr="00F2546A">
        <w:rPr>
          <w:rtl/>
        </w:rPr>
        <w:t xml:space="preserve">יובהר כי סך התקציב </w:t>
      </w:r>
      <w:r w:rsidR="008E7EAF" w:rsidRPr="00F2546A">
        <w:rPr>
          <w:rtl/>
        </w:rPr>
        <w:t xml:space="preserve">במכרז זה </w:t>
      </w:r>
      <w:r w:rsidR="008E7EAF" w:rsidRPr="00F2546A">
        <w:rPr>
          <w:b/>
          <w:bCs/>
          <w:rtl/>
        </w:rPr>
        <w:t>לא</w:t>
      </w:r>
      <w:r w:rsidR="008E7EAF" w:rsidRPr="00F2546A">
        <w:rPr>
          <w:rtl/>
        </w:rPr>
        <w:t xml:space="preserve"> </w:t>
      </w:r>
      <w:r w:rsidRPr="00F2546A">
        <w:rPr>
          <w:rtl/>
        </w:rPr>
        <w:t>יעלה</w:t>
      </w:r>
      <w:r w:rsidR="008E7EAF" w:rsidRPr="00F2546A">
        <w:rPr>
          <w:rtl/>
        </w:rPr>
        <w:t xml:space="preserve"> על סך של 400,000 ₪ כולל מע"מ וכל מס אחר.</w:t>
      </w:r>
    </w:p>
    <w:p w:rsidR="0002621F" w:rsidRPr="00F2546A" w:rsidRDefault="00C67DAF" w:rsidP="00837453">
      <w:pPr>
        <w:pStyle w:val="1112"/>
        <w:keepNext/>
        <w:keepLines/>
        <w:rPr>
          <w:rtl/>
        </w:rPr>
      </w:pPr>
      <w:r w:rsidRPr="00F2546A">
        <w:rPr>
          <w:kern w:val="28"/>
          <w:rtl/>
        </w:rPr>
        <w:t xml:space="preserve">אין להתנות את ההצעה בשום תנאי, אין להוסיף עלויות נוספות על המפורט בטבלה. </w:t>
      </w:r>
      <w:r w:rsidRPr="00F2546A">
        <w:rPr>
          <w:rtl/>
        </w:rPr>
        <w:t>במידה ויש עלויות נוספות, יש לכלול אותן בתוך מרכיבי התמחור המבוקש.</w:t>
      </w:r>
    </w:p>
    <w:p w:rsidR="00913E1D" w:rsidRPr="00F2546A" w:rsidRDefault="00C67DAF" w:rsidP="00837453">
      <w:pPr>
        <w:pStyle w:val="1112"/>
        <w:keepNext/>
        <w:keepLines/>
      </w:pPr>
      <w:r w:rsidRPr="00F2546A">
        <w:rPr>
          <w:rtl/>
        </w:rPr>
        <w:t xml:space="preserve">הסכומים האמורים יכללו מע"מ וכל מס אחר החל על פי דין. </w:t>
      </w:r>
      <w:r w:rsidR="004531B4" w:rsidRPr="00F2546A">
        <w:rPr>
          <w:rtl/>
        </w:rPr>
        <w:t>יובהר כי הצעת המחיר היא סופית וכוללת את כל ההוצאות הכרוכות במתן השירותים</w:t>
      </w:r>
      <w:r w:rsidR="0034446C" w:rsidRPr="00F2546A">
        <w:rPr>
          <w:rtl/>
        </w:rPr>
        <w:t xml:space="preserve"> ו</w:t>
      </w:r>
      <w:r w:rsidR="004531B4" w:rsidRPr="00F2546A">
        <w:rPr>
          <w:rtl/>
        </w:rPr>
        <w:t xml:space="preserve">המציע מצהיר ומתחייב כי </w:t>
      </w:r>
      <w:r w:rsidRPr="00F2546A">
        <w:rPr>
          <w:rtl/>
        </w:rPr>
        <w:t>מעבר לאמור</w:t>
      </w:r>
      <w:r w:rsidR="004531B4" w:rsidRPr="00F2546A">
        <w:rPr>
          <w:rtl/>
        </w:rPr>
        <w:t xml:space="preserve"> </w:t>
      </w:r>
      <w:r w:rsidRPr="00F2546A">
        <w:rPr>
          <w:rtl/>
        </w:rPr>
        <w:t>לא יידרש על יד</w:t>
      </w:r>
      <w:r w:rsidR="0034446C" w:rsidRPr="00F2546A">
        <w:rPr>
          <w:rtl/>
        </w:rPr>
        <w:t>ו</w:t>
      </w:r>
      <w:r w:rsidRPr="00F2546A">
        <w:rPr>
          <w:rtl/>
        </w:rPr>
        <w:t xml:space="preserve"> כל סכום נוסף.</w:t>
      </w:r>
    </w:p>
    <w:p w:rsidR="00913E1D" w:rsidRPr="00F2546A" w:rsidRDefault="00C67DAF" w:rsidP="00837453">
      <w:pPr>
        <w:pStyle w:val="11"/>
        <w:keepNext/>
        <w:keepLines/>
        <w:rPr>
          <w:rtl/>
        </w:rPr>
      </w:pPr>
      <w:r w:rsidRPr="00F2546A">
        <w:rPr>
          <w:rtl/>
        </w:rPr>
        <w:t>הגשת הצעות</w:t>
      </w:r>
      <w:r w:rsidR="009F2840" w:rsidRPr="00F2546A">
        <w:rPr>
          <w:rtl/>
        </w:rPr>
        <w:t xml:space="preserve"> ושאלות הבהרה</w:t>
      </w:r>
    </w:p>
    <w:p w:rsidR="00913E1D" w:rsidRDefault="00C67DAF" w:rsidP="00A00C01">
      <w:pPr>
        <w:pStyle w:val="114"/>
        <w:keepNext/>
        <w:keepLines/>
      </w:pPr>
      <w:r w:rsidRPr="00F2546A">
        <w:t xml:space="preserve"> </w:t>
      </w:r>
      <w:r w:rsidRPr="00F2546A">
        <w:rPr>
          <w:rtl/>
        </w:rPr>
        <w:t xml:space="preserve">הצעות במכרז יוגשו לתיבת מכרזים מקוונת באמצעות מערכת להגשת הצעות, בהתאם לשם ומספר המכרז, בקישור הבא </w:t>
      </w:r>
      <w:r w:rsidR="00A00C01">
        <w:rPr>
          <w:rtl/>
        </w:rPr>
        <w:t>–</w:t>
      </w:r>
    </w:p>
    <w:p w:rsidR="00A00C01" w:rsidRPr="00A00C01" w:rsidRDefault="00A00C01" w:rsidP="00A00C01">
      <w:pPr>
        <w:pStyle w:val="114"/>
        <w:keepNext/>
        <w:keepLines/>
        <w:numPr>
          <w:ilvl w:val="0"/>
          <w:numId w:val="0"/>
        </w:numPr>
        <w:ind w:left="1050" w:hanging="690"/>
        <w:rPr>
          <w:sz w:val="22"/>
          <w:szCs w:val="22"/>
        </w:rPr>
      </w:pPr>
      <w:hyperlink r:id="rId15" w:history="1">
        <w:r w:rsidRPr="00A00C01">
          <w:rPr>
            <w:rStyle w:val="Hyperlink"/>
            <w:rFonts w:ascii="David" w:hAnsi="David" w:cs="David"/>
            <w:sz w:val="22"/>
            <w:szCs w:val="22"/>
          </w:rPr>
          <w:t>https://merkava.mrp.gov.il/tenders/gate/index.html?bid_object_id=4000556132</w:t>
        </w:r>
      </w:hyperlink>
      <w:r w:rsidRPr="00A00C01">
        <w:rPr>
          <w:rFonts w:hint="cs"/>
          <w:sz w:val="22"/>
          <w:szCs w:val="22"/>
          <w:rtl/>
        </w:rPr>
        <w:t xml:space="preserve"> </w:t>
      </w:r>
    </w:p>
    <w:p w:rsidR="00913E1D" w:rsidRPr="00F2546A" w:rsidRDefault="00C67DAF" w:rsidP="00837453">
      <w:pPr>
        <w:pStyle w:val="1112"/>
        <w:keepNext/>
        <w:keepLines/>
        <w:ind w:left="1759" w:hanging="625"/>
      </w:pPr>
      <w:r w:rsidRPr="00F2546A">
        <w:rPr>
          <w:rtl/>
        </w:rPr>
        <w:t xml:space="preserve">יש להפנות את כל השאלות הנוגעות למכרז אל כתובת דואר אלקטרוני: </w:t>
      </w:r>
      <w:hyperlink r:id="rId16" w:history="1">
        <w:r w:rsidR="00E06827" w:rsidRPr="00F2546A">
          <w:rPr>
            <w:rStyle w:val="Hyperlink"/>
            <w:rFonts w:ascii="David" w:hAnsi="David" w:cs="David"/>
          </w:rPr>
          <w:t>michraz@justice.gov.il</w:t>
        </w:r>
      </w:hyperlink>
      <w:r w:rsidR="00E06827" w:rsidRPr="00F2546A">
        <w:rPr>
          <w:rtl/>
        </w:rPr>
        <w:t>.</w:t>
      </w:r>
      <w:r w:rsidR="00447A9D" w:rsidRPr="00F2546A">
        <w:rPr>
          <w:rtl/>
        </w:rPr>
        <w:t xml:space="preserve"> </w:t>
      </w:r>
      <w:r w:rsidRPr="00F2546A">
        <w:rPr>
          <w:rtl/>
        </w:rPr>
        <w:t xml:space="preserve">שאלות שיועברו לאחר המועד הנקוב לעיל, שיועברו בעל פה או בטלפון או שיופנו לגורם אחר מהמצוין לעיל,  לא יחייבו מענה מאת המזמין. </w:t>
      </w:r>
    </w:p>
    <w:p w:rsidR="00937D46" w:rsidRPr="00F2546A" w:rsidRDefault="00C67DAF" w:rsidP="00837453">
      <w:pPr>
        <w:pStyle w:val="11"/>
        <w:keepNext/>
        <w:keepLines/>
      </w:pPr>
      <w:r w:rsidRPr="00F2546A">
        <w:rPr>
          <w:rtl/>
        </w:rPr>
        <w:t>מסמכים אותם יש לצרף להצעה</w:t>
      </w:r>
    </w:p>
    <w:p w:rsidR="00937D46" w:rsidRPr="00F2546A" w:rsidRDefault="00C67DAF" w:rsidP="00837453">
      <w:pPr>
        <w:pStyle w:val="111"/>
        <w:keepNext/>
        <w:keepLines/>
        <w:ind w:left="1759" w:hanging="625"/>
      </w:pPr>
      <w:r w:rsidRPr="00F2546A">
        <w:rPr>
          <w:rtl/>
        </w:rPr>
        <w:t xml:space="preserve">על המציע במכרז להגיש את פרק זה (פרק א') כשהוא ממולא וחתום כנדרש, בנוסף, על כל מציע לצרף להצעתו את המסמכים הבאים: </w:t>
      </w:r>
    </w:p>
    <w:p w:rsidR="00937D46" w:rsidRPr="00F2546A" w:rsidRDefault="00C67DAF" w:rsidP="00837453">
      <w:pPr>
        <w:pStyle w:val="1111"/>
        <w:keepNext/>
        <w:keepLines/>
        <w:ind w:left="3177"/>
      </w:pPr>
      <w:r w:rsidRPr="00F2546A">
        <w:rPr>
          <w:rtl/>
        </w:rPr>
        <w:t>הסכם ההתקשרות שב</w:t>
      </w:r>
      <w:r w:rsidRPr="00F2546A">
        <w:rPr>
          <w:b/>
          <w:bCs/>
          <w:rtl/>
        </w:rPr>
        <w:t>פרק ג</w:t>
      </w:r>
      <w:r w:rsidRPr="00F2546A">
        <w:rPr>
          <w:rtl/>
        </w:rPr>
        <w:t>, על נספחיו כשהוא חתום על ידי מורשה החתימה של המציע וחותמת התאגיד</w:t>
      </w:r>
      <w:r w:rsidR="00433653" w:rsidRPr="00F2546A">
        <w:rPr>
          <w:rtl/>
        </w:rPr>
        <w:t>;</w:t>
      </w:r>
    </w:p>
    <w:p w:rsidR="00433653" w:rsidRPr="00F2546A" w:rsidRDefault="00C67DAF" w:rsidP="00837453">
      <w:pPr>
        <w:pStyle w:val="1111"/>
        <w:keepNext/>
        <w:keepLines/>
        <w:ind w:left="3177"/>
      </w:pPr>
      <w:r w:rsidRPr="00F2546A">
        <w:rPr>
          <w:rtl/>
        </w:rPr>
        <w:t>הצעת המחיר;</w:t>
      </w:r>
    </w:p>
    <w:p w:rsidR="00D45498" w:rsidRPr="00554F2A" w:rsidRDefault="00C67DAF" w:rsidP="00837453">
      <w:pPr>
        <w:pStyle w:val="1111"/>
        <w:keepNext/>
        <w:keepLines/>
        <w:ind w:left="3177"/>
        <w:rPr>
          <w:b/>
          <w:bCs/>
        </w:rPr>
      </w:pPr>
      <w:r>
        <w:rPr>
          <w:rFonts w:hint="cs"/>
          <w:b/>
          <w:bCs/>
          <w:rtl/>
        </w:rPr>
        <w:t xml:space="preserve">נספח ב' להסכם ההתקשרות - </w:t>
      </w:r>
      <w:r w:rsidRPr="00554F2A">
        <w:rPr>
          <w:b/>
          <w:bCs/>
          <w:rtl/>
        </w:rPr>
        <w:t>פירוט המפרטים הטכניים</w:t>
      </w:r>
      <w:r w:rsidR="00554F2A">
        <w:rPr>
          <w:rFonts w:hint="cs"/>
          <w:b/>
          <w:bCs/>
          <w:rtl/>
        </w:rPr>
        <w:t xml:space="preserve"> </w:t>
      </w:r>
      <w:r w:rsidR="00554F2A" w:rsidRPr="00554F2A">
        <w:rPr>
          <w:rFonts w:hint="cs"/>
          <w:b/>
          <w:bCs/>
          <w:u w:val="single"/>
          <w:rtl/>
        </w:rPr>
        <w:t>כאשר הם מלאים כנדרש</w:t>
      </w:r>
      <w:r w:rsidRPr="00554F2A">
        <w:rPr>
          <w:b/>
          <w:bCs/>
          <w:rtl/>
        </w:rPr>
        <w:t xml:space="preserve"> (ראה נספח </w:t>
      </w:r>
      <w:r w:rsidR="00554F2A">
        <w:rPr>
          <w:rFonts w:hint="cs"/>
          <w:b/>
          <w:bCs/>
          <w:rtl/>
        </w:rPr>
        <w:t>ב'</w:t>
      </w:r>
      <w:r w:rsidRPr="00554F2A">
        <w:rPr>
          <w:b/>
          <w:bCs/>
          <w:rtl/>
        </w:rPr>
        <w:t xml:space="preserve"> </w:t>
      </w:r>
      <w:r w:rsidR="00554F2A">
        <w:rPr>
          <w:rFonts w:hint="cs"/>
          <w:b/>
          <w:bCs/>
          <w:rtl/>
        </w:rPr>
        <w:t>ה</w:t>
      </w:r>
      <w:r w:rsidRPr="00554F2A">
        <w:rPr>
          <w:b/>
          <w:bCs/>
          <w:rtl/>
        </w:rPr>
        <w:t>מצורף</w:t>
      </w:r>
      <w:r w:rsidR="00554F2A">
        <w:rPr>
          <w:rFonts w:hint="cs"/>
          <w:b/>
          <w:bCs/>
          <w:rtl/>
        </w:rPr>
        <w:t xml:space="preserve"> להסכם ההתקשרות</w:t>
      </w:r>
      <w:r w:rsidRPr="00554F2A">
        <w:rPr>
          <w:b/>
          <w:bCs/>
          <w:rtl/>
        </w:rPr>
        <w:t>);</w:t>
      </w:r>
    </w:p>
    <w:p w:rsidR="00D45498" w:rsidRPr="00F2546A" w:rsidRDefault="00C67DAF" w:rsidP="00837453">
      <w:pPr>
        <w:pStyle w:val="1111"/>
        <w:keepNext/>
        <w:keepLines/>
        <w:ind w:left="3177"/>
      </w:pPr>
      <w:r w:rsidRPr="00F2546A">
        <w:rPr>
          <w:rtl/>
        </w:rPr>
        <w:t>קטלוג המוצרים לשנת  2022 (יש לסמן על גבי הקטלוג את הפריטים המוצעים).</w:t>
      </w:r>
    </w:p>
    <w:p w:rsidR="00913E1D" w:rsidRPr="00F2546A" w:rsidRDefault="00C67DAF" w:rsidP="00837453">
      <w:pPr>
        <w:pStyle w:val="11"/>
        <w:keepNext/>
        <w:keepLines/>
      </w:pPr>
      <w:r w:rsidRPr="00F2546A">
        <w:rPr>
          <w:rtl/>
        </w:rPr>
        <w:t>חלקים מההצעה אותם מבקש המציע להותיר חסויים</w:t>
      </w:r>
    </w:p>
    <w:p w:rsidR="00913E1D" w:rsidRPr="00F2546A" w:rsidRDefault="00C67DAF" w:rsidP="00837453">
      <w:pPr>
        <w:pStyle w:val="1fc"/>
        <w:keepNext/>
        <w:keepLines/>
        <w:rPr>
          <w:rtl/>
        </w:rPr>
      </w:pPr>
      <w:r w:rsidRPr="00F2546A">
        <w:rPr>
          <w:rtl/>
        </w:rPr>
        <w:t>ציון</w:t>
      </w:r>
      <w:r w:rsidRPr="00F2546A">
        <w:t xml:space="preserve"> </w:t>
      </w:r>
      <w:r w:rsidRPr="00F2546A">
        <w:rPr>
          <w:rtl/>
        </w:rPr>
        <w:t>העמודים, הסעיפים או המסמכים</w:t>
      </w:r>
      <w:r w:rsidRPr="00F2546A">
        <w:t xml:space="preserve"> </w:t>
      </w:r>
      <w:r w:rsidRPr="00F2546A">
        <w:rPr>
          <w:rtl/>
        </w:rPr>
        <w:t>הכלולים</w:t>
      </w:r>
      <w:r w:rsidRPr="00F2546A">
        <w:t xml:space="preserve"> </w:t>
      </w:r>
      <w:r w:rsidRPr="00F2546A">
        <w:rPr>
          <w:rtl/>
        </w:rPr>
        <w:t>בהצעה</w:t>
      </w:r>
      <w:r w:rsidRPr="00F2546A">
        <w:t xml:space="preserve"> </w:t>
      </w:r>
      <w:r w:rsidRPr="00F2546A">
        <w:rPr>
          <w:rtl/>
        </w:rPr>
        <w:t>אשר</w:t>
      </w:r>
      <w:r w:rsidRPr="00F2546A">
        <w:t xml:space="preserve"> </w:t>
      </w:r>
      <w:r w:rsidRPr="00F2546A">
        <w:rPr>
          <w:rtl/>
        </w:rPr>
        <w:t>המציע מבקש למנוע ממציעים אחרים במכרז לעיין בהם (בטענה לחשיפת סוד</w:t>
      </w:r>
      <w:r w:rsidRPr="00F2546A">
        <w:t xml:space="preserve"> </w:t>
      </w:r>
      <w:r w:rsidRPr="00F2546A">
        <w:rPr>
          <w:rtl/>
        </w:rPr>
        <w:t>מסחרי</w:t>
      </w:r>
      <w:r w:rsidRPr="00F2546A">
        <w:t xml:space="preserve"> </w:t>
      </w:r>
      <w:r w:rsidRPr="00F2546A">
        <w:rPr>
          <w:rtl/>
        </w:rPr>
        <w:t>או</w:t>
      </w:r>
      <w:r w:rsidRPr="00F2546A">
        <w:t xml:space="preserve"> </w:t>
      </w:r>
      <w:r w:rsidRPr="00F2546A">
        <w:rPr>
          <w:rtl/>
        </w:rPr>
        <w:t>סוד</w:t>
      </w:r>
      <w:r w:rsidRPr="00F2546A">
        <w:t xml:space="preserve"> </w:t>
      </w:r>
      <w:r w:rsidRPr="00F2546A">
        <w:rPr>
          <w:rtl/>
        </w:rPr>
        <w:t>מקצועי או כל נימוק אחר המופיע בתקנה 21(ה) לתקנות חובת המכרזים) .</w:t>
      </w:r>
      <w:r w:rsidRPr="00F2546A">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B436F6"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rsidR="00913E1D" w:rsidRPr="00F2546A" w:rsidRDefault="00C67DAF" w:rsidP="00837453">
            <w:pPr>
              <w:keepNext/>
              <w:keepLines/>
              <w:rPr>
                <w:rFonts w:ascii="David" w:hAnsi="David" w:cs="David"/>
                <w:rtl/>
              </w:rPr>
            </w:pPr>
            <w:r w:rsidRPr="00F2546A">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rsidR="00913E1D" w:rsidRPr="00F2546A" w:rsidRDefault="00C67DAF" w:rsidP="00837453">
            <w:pPr>
              <w:keepNext/>
              <w:keepLines/>
              <w:rPr>
                <w:rFonts w:ascii="David" w:hAnsi="David" w:cs="David"/>
                <w:rtl/>
              </w:rPr>
            </w:pPr>
            <w:r w:rsidRPr="00F2546A">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rsidR="00913E1D" w:rsidRPr="00F2546A" w:rsidRDefault="00C67DAF" w:rsidP="00837453">
            <w:pPr>
              <w:keepNext/>
              <w:keepLines/>
              <w:rPr>
                <w:rFonts w:ascii="David" w:hAnsi="David" w:cs="David"/>
                <w:rtl/>
              </w:rPr>
            </w:pPr>
            <w:r w:rsidRPr="00F2546A">
              <w:rPr>
                <w:rFonts w:ascii="David" w:hAnsi="David" w:cs="David"/>
                <w:rtl/>
              </w:rPr>
              <w:t>נימוק</w:t>
            </w:r>
            <w:r w:rsidRPr="00F2546A">
              <w:rPr>
                <w:rFonts w:ascii="David" w:hAnsi="David" w:cs="David"/>
              </w:rPr>
              <w:t xml:space="preserve"> </w:t>
            </w:r>
            <w:r w:rsidRPr="00F2546A">
              <w:rPr>
                <w:rFonts w:ascii="David" w:hAnsi="David" w:cs="David"/>
                <w:rtl/>
              </w:rPr>
              <w:t>למניעת</w:t>
            </w:r>
            <w:r w:rsidRPr="00F2546A">
              <w:rPr>
                <w:rFonts w:ascii="David" w:hAnsi="David" w:cs="David"/>
              </w:rPr>
              <w:t xml:space="preserve"> </w:t>
            </w:r>
            <w:r w:rsidRPr="00F2546A">
              <w:rPr>
                <w:rFonts w:ascii="David" w:hAnsi="David" w:cs="David"/>
                <w:rtl/>
              </w:rPr>
              <w:t>החשיפה</w:t>
            </w:r>
          </w:p>
        </w:tc>
      </w:tr>
      <w:tr w:rsidR="00B436F6"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F2546A" w:rsidRDefault="00913E1D" w:rsidP="00837453">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F2546A" w:rsidRDefault="00913E1D" w:rsidP="00837453">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F2546A" w:rsidRDefault="00913E1D" w:rsidP="00837453">
            <w:pPr>
              <w:keepNext/>
              <w:keepLines/>
              <w:autoSpaceDE w:val="0"/>
              <w:autoSpaceDN w:val="0"/>
              <w:adjustRightInd w:val="0"/>
              <w:spacing w:before="60" w:afterLines="60" w:after="144" w:line="360" w:lineRule="auto"/>
              <w:outlineLvl w:val="1"/>
              <w:rPr>
                <w:rFonts w:ascii="David" w:hAnsi="David" w:cs="David"/>
                <w:rtl/>
              </w:rPr>
            </w:pPr>
          </w:p>
        </w:tc>
      </w:tr>
      <w:tr w:rsidR="00B436F6"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F2546A" w:rsidRDefault="00913E1D" w:rsidP="00837453">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F2546A" w:rsidRDefault="00913E1D" w:rsidP="00837453">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F2546A" w:rsidRDefault="00913E1D" w:rsidP="00837453">
            <w:pPr>
              <w:keepNext/>
              <w:keepLines/>
              <w:autoSpaceDE w:val="0"/>
              <w:autoSpaceDN w:val="0"/>
              <w:adjustRightInd w:val="0"/>
              <w:spacing w:before="60" w:afterLines="60" w:after="144" w:line="360" w:lineRule="auto"/>
              <w:outlineLvl w:val="1"/>
              <w:rPr>
                <w:rFonts w:ascii="David" w:hAnsi="David" w:cs="David"/>
                <w:rtl/>
              </w:rPr>
            </w:pPr>
          </w:p>
        </w:tc>
      </w:tr>
      <w:tr w:rsidR="00B436F6" w:rsidTr="00AB7B6E">
        <w:trPr>
          <w:jc w:val="center"/>
        </w:trPr>
        <w:tc>
          <w:tcPr>
            <w:tcW w:w="2552" w:type="dxa"/>
            <w:tcBorders>
              <w:top w:val="single" w:sz="4" w:space="0" w:color="auto"/>
              <w:left w:val="single" w:sz="4" w:space="0" w:color="auto"/>
              <w:bottom w:val="single" w:sz="4" w:space="0" w:color="auto"/>
              <w:right w:val="single" w:sz="4" w:space="0" w:color="auto"/>
            </w:tcBorders>
          </w:tcPr>
          <w:p w:rsidR="00913E1D" w:rsidRPr="00F2546A" w:rsidRDefault="00913E1D" w:rsidP="00837453">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913E1D" w:rsidRPr="00F2546A" w:rsidRDefault="00913E1D" w:rsidP="00837453">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913E1D" w:rsidRPr="00F2546A" w:rsidRDefault="00913E1D" w:rsidP="00837453">
            <w:pPr>
              <w:keepNext/>
              <w:keepLines/>
              <w:autoSpaceDE w:val="0"/>
              <w:autoSpaceDN w:val="0"/>
              <w:adjustRightInd w:val="0"/>
              <w:spacing w:before="60" w:afterLines="60" w:after="144" w:line="360" w:lineRule="auto"/>
              <w:outlineLvl w:val="1"/>
              <w:rPr>
                <w:rFonts w:ascii="David" w:hAnsi="David" w:cs="David"/>
                <w:rtl/>
              </w:rPr>
            </w:pPr>
          </w:p>
        </w:tc>
      </w:tr>
    </w:tbl>
    <w:p w:rsidR="00913E1D" w:rsidRPr="00F2546A" w:rsidRDefault="00C67DAF" w:rsidP="00837453">
      <w:pPr>
        <w:keepNext/>
        <w:keepLines/>
        <w:rPr>
          <w:rFonts w:ascii="David" w:hAnsi="David" w:cs="David"/>
          <w:rtl/>
        </w:rPr>
      </w:pPr>
      <w:r w:rsidRPr="00F2546A">
        <w:rPr>
          <w:rFonts w:ascii="David" w:hAnsi="David" w:cs="David"/>
        </w:rPr>
        <w:t xml:space="preserve"> </w:t>
      </w:r>
    </w:p>
    <w:p w:rsidR="00913E1D" w:rsidRPr="00F2546A" w:rsidRDefault="00C67DAF" w:rsidP="00837453">
      <w:pPr>
        <w:pStyle w:val="1fc"/>
        <w:keepNext/>
        <w:keepLines/>
        <w:rPr>
          <w:b w:val="0"/>
          <w:bCs/>
          <w:rtl/>
        </w:rPr>
      </w:pPr>
      <w:r w:rsidRPr="00F2546A">
        <w:rPr>
          <w:b w:val="0"/>
          <w:bCs/>
          <w:rtl/>
        </w:rPr>
        <w:t xml:space="preserve">בחתימתנו אנו מאשרים כי </w:t>
      </w:r>
    </w:p>
    <w:p w:rsidR="00913E1D" w:rsidRPr="00F2546A" w:rsidRDefault="00C67DAF" w:rsidP="00837453">
      <w:pPr>
        <w:pStyle w:val="1fc"/>
        <w:keepNext/>
        <w:keepLines/>
        <w:numPr>
          <w:ilvl w:val="0"/>
          <w:numId w:val="69"/>
        </w:numPr>
        <w:tabs>
          <w:tab w:val="clear" w:pos="720"/>
          <w:tab w:val="num" w:pos="625"/>
        </w:tabs>
        <w:rPr>
          <w:b w:val="0"/>
          <w:bCs/>
        </w:rPr>
      </w:pPr>
      <w:r w:rsidRPr="00F2546A">
        <w:rPr>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9F2840" w:rsidRPr="00F2546A" w:rsidRDefault="00C67DAF" w:rsidP="00837453">
      <w:pPr>
        <w:pStyle w:val="1fc"/>
        <w:keepNext/>
        <w:keepLines/>
        <w:numPr>
          <w:ilvl w:val="0"/>
          <w:numId w:val="69"/>
        </w:numPr>
        <w:tabs>
          <w:tab w:val="clear" w:pos="720"/>
          <w:tab w:val="num" w:pos="625"/>
        </w:tabs>
        <w:rPr>
          <w:b w:val="0"/>
          <w:bCs/>
        </w:rPr>
      </w:pPr>
      <w:r w:rsidRPr="00F2546A">
        <w:rPr>
          <w:b w:val="0"/>
          <w:bCs/>
          <w:rtl/>
        </w:rPr>
        <w:t>ההצעה עומדת בתנאי המכרז ובדרישות המפורטות במסמכי המכרז.</w:t>
      </w:r>
    </w:p>
    <w:p w:rsidR="00913E1D" w:rsidRPr="00F2546A" w:rsidRDefault="00C67DAF" w:rsidP="00837453">
      <w:pPr>
        <w:pStyle w:val="1fc"/>
        <w:keepNext/>
        <w:keepLines/>
        <w:numPr>
          <w:ilvl w:val="0"/>
          <w:numId w:val="69"/>
        </w:numPr>
        <w:tabs>
          <w:tab w:val="clear" w:pos="720"/>
          <w:tab w:val="num" w:pos="625"/>
        </w:tabs>
        <w:rPr>
          <w:b w:val="0"/>
          <w:bCs/>
        </w:rPr>
      </w:pPr>
      <w:r w:rsidRPr="00F2546A">
        <w:rPr>
          <w:b w:val="0"/>
          <w:bCs/>
          <w:rtl/>
        </w:rPr>
        <w:t>הפרטים המופיעים בהצעה זו על נספחיה, הם אמת, וכי המציע מסוגל ומתכוון לעמוד בכל פרט מהצעתו ובהוראת המכרז.</w:t>
      </w:r>
    </w:p>
    <w:p w:rsidR="009F2840" w:rsidRPr="00F2546A" w:rsidRDefault="009F2840" w:rsidP="00837453">
      <w:pPr>
        <w:pStyle w:val="1fc"/>
        <w:keepNext/>
        <w:keepLines/>
        <w:ind w:left="720"/>
        <w:rPr>
          <w:b w:val="0"/>
          <w:bCs/>
        </w:rPr>
      </w:pPr>
    </w:p>
    <w:p w:rsidR="00913E1D" w:rsidRPr="00F2546A" w:rsidRDefault="00913E1D" w:rsidP="00837453">
      <w:pPr>
        <w:keepNext/>
        <w:keepLines/>
        <w:spacing w:line="360" w:lineRule="auto"/>
        <w:ind w:left="33"/>
        <w:rPr>
          <w:rFonts w:ascii="David" w:hAnsi="David" w:cs="David"/>
          <w:rtl/>
        </w:rPr>
      </w:pPr>
    </w:p>
    <w:p w:rsidR="00913E1D" w:rsidRPr="00F2546A" w:rsidRDefault="00C67DAF" w:rsidP="00837453">
      <w:pPr>
        <w:pStyle w:val="1fc"/>
        <w:keepNext/>
        <w:keepLines/>
        <w:rPr>
          <w:rtl/>
        </w:rPr>
      </w:pPr>
      <w:r w:rsidRPr="00F2546A">
        <w:rPr>
          <w:rtl/>
        </w:rPr>
        <w:t>__________</w:t>
      </w:r>
      <w:r w:rsidRPr="00F2546A">
        <w:rPr>
          <w:rtl/>
        </w:rPr>
        <w:tab/>
      </w:r>
      <w:r w:rsidRPr="00F2546A">
        <w:rPr>
          <w:rtl/>
        </w:rPr>
        <w:tab/>
        <w:t>________________</w:t>
      </w:r>
      <w:r w:rsidRPr="00F2546A">
        <w:rPr>
          <w:rtl/>
        </w:rPr>
        <w:tab/>
      </w:r>
      <w:r w:rsidRPr="00F2546A">
        <w:rPr>
          <w:rtl/>
        </w:rPr>
        <w:tab/>
        <w:t>______________________</w:t>
      </w:r>
    </w:p>
    <w:p w:rsidR="00913E1D" w:rsidRPr="00F2546A" w:rsidRDefault="00C67DAF" w:rsidP="00837453">
      <w:pPr>
        <w:pStyle w:val="1fc"/>
        <w:keepNext/>
        <w:keepLines/>
        <w:rPr>
          <w:rtl/>
        </w:rPr>
      </w:pPr>
      <w:r w:rsidRPr="00F2546A">
        <w:rPr>
          <w:rtl/>
        </w:rPr>
        <w:t xml:space="preserve">   תאריך</w:t>
      </w:r>
      <w:r w:rsidRPr="00F2546A">
        <w:rPr>
          <w:rtl/>
        </w:rPr>
        <w:tab/>
      </w:r>
      <w:r w:rsidRPr="00F2546A">
        <w:rPr>
          <w:rtl/>
        </w:rPr>
        <w:tab/>
      </w:r>
      <w:r w:rsidRPr="00F2546A">
        <w:rPr>
          <w:rtl/>
        </w:rPr>
        <w:tab/>
        <w:t xml:space="preserve"> שם</w:t>
      </w:r>
      <w:r w:rsidRPr="00F2546A">
        <w:rPr>
          <w:rtl/>
        </w:rPr>
        <w:tab/>
      </w:r>
      <w:r w:rsidRPr="00F2546A">
        <w:rPr>
          <w:rtl/>
        </w:rPr>
        <w:tab/>
      </w:r>
      <w:r w:rsidR="003656A3" w:rsidRPr="00F2546A">
        <w:rPr>
          <w:rtl/>
        </w:rPr>
        <w:t xml:space="preserve"> </w:t>
      </w:r>
      <w:r w:rsidR="009F2840" w:rsidRPr="00F2546A">
        <w:rPr>
          <w:rtl/>
        </w:rPr>
        <w:tab/>
      </w:r>
      <w:r w:rsidRPr="00F2546A">
        <w:rPr>
          <w:rtl/>
        </w:rPr>
        <w:t>חתימ</w:t>
      </w:r>
      <w:r w:rsidR="009F2840" w:rsidRPr="00F2546A">
        <w:rPr>
          <w:rtl/>
        </w:rPr>
        <w:t>ת</w:t>
      </w:r>
      <w:r w:rsidRPr="00F2546A">
        <w:rPr>
          <w:rtl/>
        </w:rPr>
        <w:t xml:space="preserve"> מורשה</w:t>
      </w:r>
      <w:r w:rsidR="009F2840" w:rsidRPr="00F2546A">
        <w:rPr>
          <w:rtl/>
        </w:rPr>
        <w:t>/י</w:t>
      </w:r>
      <w:r w:rsidRPr="00F2546A">
        <w:rPr>
          <w:rtl/>
        </w:rPr>
        <w:t xml:space="preserve"> חתימה</w:t>
      </w:r>
      <w:r w:rsidR="003656A3" w:rsidRPr="00F2546A">
        <w:rPr>
          <w:rtl/>
        </w:rPr>
        <w:t xml:space="preserve"> של המציע</w:t>
      </w:r>
    </w:p>
    <w:p w:rsidR="00913E1D" w:rsidRPr="00F2546A" w:rsidRDefault="00913E1D" w:rsidP="00837453">
      <w:pPr>
        <w:pStyle w:val="1fc"/>
        <w:keepNext/>
        <w:keepLines/>
        <w:rPr>
          <w:rtl/>
        </w:rPr>
      </w:pPr>
    </w:p>
    <w:p w:rsidR="00782D6F" w:rsidRPr="00F2546A" w:rsidRDefault="00782D6F" w:rsidP="00837453">
      <w:pPr>
        <w:keepNext/>
        <w:keepLines/>
        <w:rPr>
          <w:rFonts w:ascii="David" w:hAnsi="David" w:cs="David"/>
          <w:sz w:val="72"/>
          <w:szCs w:val="72"/>
          <w:u w:val="single"/>
          <w:rtl/>
        </w:rPr>
      </w:pPr>
      <w:bookmarkStart w:id="27" w:name="_Toc32477896"/>
      <w:bookmarkStart w:id="28" w:name="_Toc53498845"/>
      <w:bookmarkStart w:id="29" w:name="_Toc516503343"/>
      <w:bookmarkEnd w:id="26"/>
    </w:p>
    <w:p w:rsidR="00782D6F" w:rsidRPr="00F2546A" w:rsidRDefault="00782D6F" w:rsidP="00837453">
      <w:pPr>
        <w:keepNext/>
        <w:keepLines/>
        <w:rPr>
          <w:rFonts w:ascii="David" w:hAnsi="David" w:cs="David"/>
          <w:sz w:val="72"/>
          <w:szCs w:val="72"/>
          <w:u w:val="single"/>
          <w:rtl/>
        </w:rPr>
      </w:pPr>
    </w:p>
    <w:p w:rsidR="00782D6F" w:rsidRPr="00F2546A" w:rsidRDefault="00782D6F" w:rsidP="00837453">
      <w:pPr>
        <w:keepNext/>
        <w:keepLines/>
        <w:rPr>
          <w:rFonts w:ascii="David" w:hAnsi="David" w:cs="David"/>
          <w:sz w:val="72"/>
          <w:szCs w:val="72"/>
          <w:u w:val="single"/>
          <w:rtl/>
        </w:rPr>
      </w:pPr>
    </w:p>
    <w:p w:rsidR="00782D6F" w:rsidRPr="00F2546A" w:rsidRDefault="00782D6F" w:rsidP="00837453">
      <w:pPr>
        <w:keepNext/>
        <w:keepLines/>
        <w:rPr>
          <w:rFonts w:ascii="David" w:hAnsi="David" w:cs="David"/>
          <w:sz w:val="72"/>
          <w:szCs w:val="72"/>
          <w:u w:val="single"/>
          <w:rtl/>
        </w:rPr>
      </w:pPr>
    </w:p>
    <w:p w:rsidR="00782D6F" w:rsidRPr="00F2546A" w:rsidRDefault="00782D6F" w:rsidP="00837453">
      <w:pPr>
        <w:keepNext/>
        <w:keepLines/>
        <w:rPr>
          <w:rFonts w:ascii="David" w:hAnsi="David" w:cs="David"/>
          <w:sz w:val="72"/>
          <w:szCs w:val="72"/>
          <w:u w:val="single"/>
          <w:rtl/>
        </w:rPr>
      </w:pPr>
    </w:p>
    <w:p w:rsidR="00782D6F" w:rsidRPr="00F2546A" w:rsidRDefault="00782D6F" w:rsidP="00837453">
      <w:pPr>
        <w:keepNext/>
        <w:keepLines/>
        <w:rPr>
          <w:rFonts w:ascii="David" w:hAnsi="David" w:cs="David"/>
          <w:sz w:val="72"/>
          <w:szCs w:val="72"/>
          <w:u w:val="single"/>
          <w:rtl/>
        </w:rPr>
      </w:pPr>
    </w:p>
    <w:p w:rsidR="007C6788" w:rsidRPr="00F2546A" w:rsidRDefault="00C67DAF" w:rsidP="00837453">
      <w:pPr>
        <w:keepNext/>
        <w:keepLines/>
        <w:bidi w:val="0"/>
        <w:spacing w:before="200" w:after="200" w:line="276" w:lineRule="auto"/>
        <w:rPr>
          <w:rFonts w:ascii="David" w:hAnsi="David" w:cs="David"/>
          <w:b/>
          <w:bCs/>
          <w:caps/>
          <w:spacing w:val="15"/>
          <w:sz w:val="72"/>
          <w:szCs w:val="72"/>
          <w:rtl/>
        </w:rPr>
      </w:pPr>
      <w:r w:rsidRPr="00F2546A">
        <w:rPr>
          <w:rFonts w:ascii="David" w:hAnsi="David" w:cs="David"/>
          <w:rtl/>
        </w:rPr>
        <w:br w:type="page"/>
      </w:r>
    </w:p>
    <w:p w:rsidR="002A3E64" w:rsidRPr="00F2546A" w:rsidRDefault="00C67DAF" w:rsidP="00837453">
      <w:pPr>
        <w:pStyle w:val="afffffff9"/>
        <w:rPr>
          <w:rtl/>
        </w:rPr>
      </w:pPr>
      <w:r w:rsidRPr="00F2546A">
        <w:rPr>
          <w:rtl/>
        </w:rPr>
        <w:t>פרק ב' - כללי המכרז</w:t>
      </w:r>
      <w:bookmarkEnd w:id="27"/>
      <w:bookmarkEnd w:id="28"/>
    </w:p>
    <w:p w:rsidR="005D0A83" w:rsidRPr="00F2546A" w:rsidRDefault="005D0A83" w:rsidP="00837453">
      <w:pPr>
        <w:keepNext/>
        <w:keepLines/>
        <w:rPr>
          <w:rFonts w:ascii="David" w:hAnsi="David" w:cs="David"/>
          <w:rtl/>
        </w:rPr>
      </w:pPr>
    </w:p>
    <w:p w:rsidR="005D0A83" w:rsidRPr="00F2546A" w:rsidRDefault="005D0A83" w:rsidP="00837453">
      <w:pPr>
        <w:keepNext/>
        <w:keepLines/>
        <w:rPr>
          <w:rFonts w:ascii="David" w:hAnsi="David" w:cs="David"/>
          <w:rtl/>
        </w:rPr>
      </w:pPr>
    </w:p>
    <w:p w:rsidR="005D0A83" w:rsidRPr="00F2546A" w:rsidRDefault="005D0A83" w:rsidP="00837453">
      <w:pPr>
        <w:keepNext/>
        <w:keepLines/>
        <w:rPr>
          <w:rFonts w:ascii="David" w:hAnsi="David" w:cs="David"/>
          <w:rtl/>
        </w:rPr>
      </w:pPr>
    </w:p>
    <w:p w:rsidR="005D0A83" w:rsidRPr="00F2546A" w:rsidRDefault="005D0A83" w:rsidP="00837453">
      <w:pPr>
        <w:keepNext/>
        <w:keepLines/>
        <w:rPr>
          <w:rFonts w:ascii="David" w:hAnsi="David" w:cs="David"/>
          <w:rtl/>
        </w:rPr>
      </w:pPr>
    </w:p>
    <w:p w:rsidR="005D0A83" w:rsidRPr="00F2546A" w:rsidRDefault="005D0A83" w:rsidP="00837453">
      <w:pPr>
        <w:keepNext/>
        <w:keepLines/>
        <w:rPr>
          <w:rFonts w:ascii="David" w:hAnsi="David" w:cs="David"/>
          <w:rtl/>
        </w:rPr>
      </w:pPr>
    </w:p>
    <w:p w:rsidR="005D0A83" w:rsidRPr="00F2546A" w:rsidRDefault="005D0A83" w:rsidP="00837453">
      <w:pPr>
        <w:keepNext/>
        <w:keepLines/>
        <w:rPr>
          <w:rFonts w:ascii="David" w:hAnsi="David" w:cs="David"/>
          <w:rtl/>
        </w:rPr>
      </w:pPr>
    </w:p>
    <w:p w:rsidR="00A85321" w:rsidRPr="00F2546A" w:rsidRDefault="00A85321" w:rsidP="00837453">
      <w:pPr>
        <w:pStyle w:val="25"/>
        <w:keepNext/>
        <w:keepLines/>
        <w:widowControl/>
        <w:numPr>
          <w:ilvl w:val="0"/>
          <w:numId w:val="51"/>
        </w:numPr>
        <w:tabs>
          <w:tab w:val="left" w:pos="1050"/>
        </w:tabs>
        <w:spacing w:after="120"/>
        <w:jc w:val="center"/>
        <w:rPr>
          <w:rFonts w:ascii="David" w:hAnsi="David" w:cs="David"/>
          <w:rtl/>
        </w:rPr>
        <w:sectPr w:rsidR="00A85321" w:rsidRPr="00F2546A" w:rsidSect="00654526">
          <w:footerReference w:type="first" r:id="rId17"/>
          <w:pgSz w:w="11906" w:h="16838" w:code="9"/>
          <w:pgMar w:top="1616" w:right="1826" w:bottom="1440" w:left="1800" w:header="709" w:footer="709" w:gutter="0"/>
          <w:cols w:space="708"/>
          <w:titlePg/>
          <w:bidi/>
          <w:rtlGutter/>
          <w:docGrid w:linePitch="360"/>
        </w:sectPr>
      </w:pPr>
      <w:bookmarkStart w:id="30" w:name="_Toc32477190"/>
      <w:bookmarkStart w:id="31" w:name="_Toc32477897"/>
      <w:bookmarkStart w:id="32" w:name="_Toc32477898"/>
      <w:bookmarkStart w:id="33" w:name="_Toc43400586"/>
      <w:bookmarkStart w:id="34" w:name="_Toc44931895"/>
      <w:bookmarkStart w:id="35" w:name="_Toc44931982"/>
      <w:bookmarkStart w:id="36" w:name="_Toc516503345"/>
      <w:bookmarkEnd w:id="29"/>
      <w:bookmarkEnd w:id="30"/>
      <w:bookmarkEnd w:id="31"/>
    </w:p>
    <w:p w:rsidR="00EC7467" w:rsidRPr="00F2546A" w:rsidRDefault="00C67DAF" w:rsidP="00837453">
      <w:pPr>
        <w:pStyle w:val="1fe"/>
      </w:pPr>
      <w:bookmarkStart w:id="37" w:name="_Toc53331328"/>
      <w:bookmarkStart w:id="38" w:name="_Toc53498846"/>
      <w:r w:rsidRPr="00F2546A">
        <w:rPr>
          <w:rtl/>
        </w:rPr>
        <w:t>עקרונות המכרז</w:t>
      </w:r>
      <w:bookmarkEnd w:id="32"/>
      <w:bookmarkEnd w:id="33"/>
      <w:bookmarkEnd w:id="34"/>
      <w:bookmarkEnd w:id="35"/>
      <w:bookmarkEnd w:id="37"/>
      <w:bookmarkEnd w:id="38"/>
    </w:p>
    <w:p w:rsidR="00EC7467" w:rsidRPr="00F2546A" w:rsidRDefault="00C67DAF" w:rsidP="00837453">
      <w:pPr>
        <w:pStyle w:val="11"/>
        <w:keepNext/>
        <w:keepLines/>
      </w:pPr>
      <w:bookmarkStart w:id="39" w:name="_Toc43400587"/>
      <w:bookmarkStart w:id="40" w:name="_Toc44931896"/>
      <w:bookmarkStart w:id="41" w:name="_Toc44931983"/>
      <w:bookmarkEnd w:id="36"/>
      <w:r w:rsidRPr="00F2546A">
        <w:rPr>
          <w:rtl/>
        </w:rPr>
        <w:t>הצגת המכרז</w:t>
      </w:r>
      <w:bookmarkEnd w:id="39"/>
      <w:bookmarkEnd w:id="40"/>
      <w:bookmarkEnd w:id="41"/>
    </w:p>
    <w:p w:rsidR="00DA0DE1" w:rsidRPr="00F2546A" w:rsidRDefault="00C67DAF" w:rsidP="00837453">
      <w:pPr>
        <w:pStyle w:val="1112"/>
        <w:keepNext/>
        <w:keepLines/>
      </w:pPr>
      <w:bookmarkStart w:id="42" w:name="show_micrazpumbi"/>
      <w:r w:rsidRPr="00F2546A">
        <w:rPr>
          <w:rtl/>
        </w:rPr>
        <w:t xml:space="preserve">מכרז זה </w:t>
      </w:r>
      <w:r w:rsidR="00AF4F7B" w:rsidRPr="00F2546A">
        <w:rPr>
          <w:rtl/>
        </w:rPr>
        <w:t xml:space="preserve">הוא מכרז </w:t>
      </w:r>
      <w:r w:rsidR="00970E92" w:rsidRPr="00F2546A">
        <w:rPr>
          <w:rtl/>
        </w:rPr>
        <w:t xml:space="preserve">ממוכן מהיר </w:t>
      </w:r>
      <w:r w:rsidR="00AF4F7B" w:rsidRPr="00F2546A">
        <w:rPr>
          <w:rtl/>
        </w:rPr>
        <w:t>ה</w:t>
      </w:r>
      <w:r w:rsidR="006B038D" w:rsidRPr="00F2546A">
        <w:rPr>
          <w:rtl/>
        </w:rPr>
        <w:t>נערך בהתאם</w:t>
      </w:r>
      <w:r w:rsidRPr="00F2546A">
        <w:rPr>
          <w:rtl/>
        </w:rPr>
        <w:t xml:space="preserve"> </w:t>
      </w:r>
      <w:r w:rsidR="009D11EE" w:rsidRPr="00F2546A">
        <w:rPr>
          <w:rtl/>
        </w:rPr>
        <w:t>ל</w:t>
      </w:r>
      <w:r w:rsidR="00970E92" w:rsidRPr="00F2546A">
        <w:rPr>
          <w:rtl/>
        </w:rPr>
        <w:t>תקנה 19ה</w:t>
      </w:r>
      <w:r w:rsidR="0065622D" w:rsidRPr="00F2546A">
        <w:rPr>
          <w:rtl/>
        </w:rPr>
        <w:t>(א)(2)</w:t>
      </w:r>
      <w:r w:rsidR="00EC7467" w:rsidRPr="00F2546A">
        <w:rPr>
          <w:rtl/>
        </w:rPr>
        <w:t xml:space="preserve"> </w:t>
      </w:r>
      <w:r w:rsidR="00970E92" w:rsidRPr="00F2546A">
        <w:rPr>
          <w:rtl/>
        </w:rPr>
        <w:t>ל</w:t>
      </w:r>
      <w:r w:rsidR="009D11EE" w:rsidRPr="00F2546A">
        <w:rPr>
          <w:rtl/>
        </w:rPr>
        <w:t>תקנות חובת המכרזים, התשנ"ג-1993 (</w:t>
      </w:r>
      <w:r w:rsidR="00F71085" w:rsidRPr="00F2546A">
        <w:rPr>
          <w:rtl/>
        </w:rPr>
        <w:t>"</w:t>
      </w:r>
      <w:r w:rsidR="009D11EE" w:rsidRPr="00F2546A">
        <w:rPr>
          <w:b/>
          <w:bCs/>
          <w:rtl/>
        </w:rPr>
        <w:t>תקנות חובת המכרזים</w:t>
      </w:r>
      <w:r w:rsidR="00F71085" w:rsidRPr="00F2546A">
        <w:rPr>
          <w:rtl/>
        </w:rPr>
        <w:t>"</w:t>
      </w:r>
      <w:r w:rsidR="009D11EE" w:rsidRPr="00F2546A">
        <w:rPr>
          <w:rtl/>
        </w:rPr>
        <w:t>)</w:t>
      </w:r>
      <w:r w:rsidRPr="00F2546A">
        <w:rPr>
          <w:rtl/>
        </w:rPr>
        <w:t>.</w:t>
      </w:r>
      <w:r w:rsidR="00AF4F7B" w:rsidRPr="00F2546A">
        <w:rPr>
          <w:rtl/>
        </w:rPr>
        <w:t xml:space="preserve"> </w:t>
      </w:r>
      <w:r w:rsidR="009D11EE" w:rsidRPr="00F2546A">
        <w:rPr>
          <w:rtl/>
        </w:rPr>
        <w:t xml:space="preserve"> </w:t>
      </w:r>
    </w:p>
    <w:p w:rsidR="00942E70" w:rsidRPr="00F2546A" w:rsidRDefault="00C67DAF" w:rsidP="00837453">
      <w:pPr>
        <w:pStyle w:val="1112"/>
        <w:keepNext/>
        <w:keepLines/>
      </w:pPr>
      <w:r w:rsidRPr="00F2546A">
        <w:rPr>
          <w:rtl/>
        </w:rPr>
        <w:t xml:space="preserve"> במכרז</w:t>
      </w:r>
      <w:r w:rsidR="004B7A8D" w:rsidRPr="00F2546A">
        <w:rPr>
          <w:rtl/>
        </w:rPr>
        <w:t xml:space="preserve"> זה</w:t>
      </w:r>
      <w:r w:rsidRPr="00F2546A">
        <w:rPr>
          <w:rtl/>
        </w:rPr>
        <w:t xml:space="preserve"> לא ניתן להגיש הצעות שסכומן הכולל עולה על סך של 400,000 ₪ כולל מע"מ וכל מס אחר.</w:t>
      </w:r>
    </w:p>
    <w:bookmarkEnd w:id="42"/>
    <w:p w:rsidR="001015D6" w:rsidRPr="00F2546A" w:rsidRDefault="00C67DAF" w:rsidP="00837453">
      <w:pPr>
        <w:pStyle w:val="1112"/>
        <w:keepNext/>
        <w:keepLines/>
      </w:pPr>
      <w:r w:rsidRPr="00F2546A">
        <w:rPr>
          <w:rtl/>
        </w:rPr>
        <w:t xml:space="preserve">במסגרת הליך המכרז </w:t>
      </w:r>
      <w:r w:rsidR="00456A06" w:rsidRPr="00F2546A">
        <w:rPr>
          <w:rtl/>
        </w:rPr>
        <w:t>הצעות אשר יוגשו ב</w:t>
      </w:r>
      <w:r w:rsidR="00D7207B" w:rsidRPr="00F2546A">
        <w:rPr>
          <w:rtl/>
        </w:rPr>
        <w:t>מכרז</w:t>
      </w:r>
      <w:r w:rsidR="00361FDC" w:rsidRPr="00F2546A">
        <w:rPr>
          <w:rtl/>
        </w:rPr>
        <w:t xml:space="preserve"> </w:t>
      </w:r>
      <w:r w:rsidR="00456A06" w:rsidRPr="00F2546A">
        <w:rPr>
          <w:rtl/>
        </w:rPr>
        <w:t>יידרשו לעמוד ב</w:t>
      </w:r>
      <w:r w:rsidR="00361FDC" w:rsidRPr="00F2546A">
        <w:rPr>
          <w:rtl/>
        </w:rPr>
        <w:t>תנאי הסף להשתתפות במכרז</w:t>
      </w:r>
      <w:r w:rsidR="00456A06" w:rsidRPr="00F2546A">
        <w:rPr>
          <w:rtl/>
        </w:rPr>
        <w:t xml:space="preserve"> המפורטים</w:t>
      </w:r>
      <w:r w:rsidR="0034446C" w:rsidRPr="00F2546A">
        <w:rPr>
          <w:rtl/>
        </w:rPr>
        <w:t xml:space="preserve"> בו</w:t>
      </w:r>
      <w:r w:rsidR="00456A06" w:rsidRPr="00F2546A">
        <w:rPr>
          <w:rtl/>
        </w:rPr>
        <w:t xml:space="preserve">. ההצעות אשר עמדו בתנאי הסף של המכרז, ידורגו </w:t>
      </w:r>
      <w:r w:rsidR="00046BF2" w:rsidRPr="00F2546A">
        <w:rPr>
          <w:rtl/>
        </w:rPr>
        <w:t>בהתאם ל</w:t>
      </w:r>
      <w:r w:rsidR="00DB3E1C" w:rsidRPr="00F2546A">
        <w:rPr>
          <w:rtl/>
        </w:rPr>
        <w:t>אמות המידה</w:t>
      </w:r>
      <w:r w:rsidR="007607D7" w:rsidRPr="00F2546A">
        <w:rPr>
          <w:rtl/>
        </w:rPr>
        <w:t xml:space="preserve"> המפורטות</w:t>
      </w:r>
      <w:r w:rsidR="00046BF2" w:rsidRPr="00F2546A">
        <w:rPr>
          <w:rtl/>
        </w:rPr>
        <w:t xml:space="preserve"> </w:t>
      </w:r>
      <w:r w:rsidR="00D7207B" w:rsidRPr="00F2546A">
        <w:rPr>
          <w:rtl/>
        </w:rPr>
        <w:t>במכרז</w:t>
      </w:r>
      <w:r w:rsidR="00456A06" w:rsidRPr="00F2546A">
        <w:rPr>
          <w:rtl/>
        </w:rPr>
        <w:t xml:space="preserve">. </w:t>
      </w:r>
    </w:p>
    <w:p w:rsidR="00046BF2" w:rsidRPr="00F2546A" w:rsidRDefault="00C67DAF" w:rsidP="00837453">
      <w:pPr>
        <w:pStyle w:val="1112"/>
        <w:keepNext/>
        <w:keepLines/>
        <w:rPr>
          <w:rtl/>
        </w:rPr>
      </w:pPr>
      <w:bookmarkStart w:id="43" w:name="show_numZohim_1"/>
      <w:r w:rsidRPr="00F2546A">
        <w:rPr>
          <w:rtl/>
        </w:rPr>
        <w:t xml:space="preserve">בתום הליך המכרז, </w:t>
      </w:r>
      <w:r w:rsidR="00DB3E1C" w:rsidRPr="00F2546A">
        <w:rPr>
          <w:rtl/>
        </w:rPr>
        <w:t xml:space="preserve">המזמין יכריז על </w:t>
      </w:r>
      <w:r w:rsidR="00942E70" w:rsidRPr="00F2546A">
        <w:rPr>
          <w:rtl/>
        </w:rPr>
        <w:t>ה</w:t>
      </w:r>
      <w:r w:rsidRPr="00F2546A">
        <w:rPr>
          <w:rtl/>
        </w:rPr>
        <w:t>הצעות בעלות הניקוד ה</w:t>
      </w:r>
      <w:r w:rsidR="0047693B" w:rsidRPr="00F2546A">
        <w:rPr>
          <w:rtl/>
        </w:rPr>
        <w:t>גבוה</w:t>
      </w:r>
      <w:r w:rsidRPr="00F2546A">
        <w:rPr>
          <w:rtl/>
        </w:rPr>
        <w:t xml:space="preserve"> ביותר</w:t>
      </w:r>
      <w:r w:rsidR="00DB3E1C" w:rsidRPr="00F2546A">
        <w:rPr>
          <w:rtl/>
        </w:rPr>
        <w:t xml:space="preserve"> כזוכות במכרז</w:t>
      </w:r>
      <w:r w:rsidR="00456A06" w:rsidRPr="00F2546A">
        <w:rPr>
          <w:rtl/>
        </w:rPr>
        <w:t xml:space="preserve"> ויחתום עימן על הסכם התקשרות</w:t>
      </w:r>
      <w:r w:rsidRPr="00F2546A">
        <w:rPr>
          <w:rtl/>
        </w:rPr>
        <w:t>, הכל כמפורט להלן</w:t>
      </w:r>
      <w:r w:rsidR="007231C3" w:rsidRPr="00F2546A">
        <w:rPr>
          <w:rtl/>
        </w:rPr>
        <w:t>.</w:t>
      </w:r>
      <w:bookmarkEnd w:id="43"/>
    </w:p>
    <w:p w:rsidR="008E6C99" w:rsidRPr="00F2546A" w:rsidRDefault="00C67DAF" w:rsidP="00837453">
      <w:pPr>
        <w:pStyle w:val="1112"/>
        <w:keepNext/>
        <w:keepLines/>
      </w:pPr>
      <w:r w:rsidRPr="00F2546A">
        <w:rPr>
          <w:rtl/>
        </w:rPr>
        <w:t xml:space="preserve">המכרז יתנהל בהתאם לדין, ולפי כללי המכרז המפורטים במסמכי המכרז. </w:t>
      </w:r>
    </w:p>
    <w:p w:rsidR="009F2840" w:rsidRPr="00F2546A" w:rsidRDefault="00C67DAF" w:rsidP="00837453">
      <w:pPr>
        <w:pStyle w:val="11"/>
        <w:keepNext/>
        <w:keepLines/>
      </w:pPr>
      <w:bookmarkStart w:id="44" w:name="_Toc32477900"/>
      <w:bookmarkStart w:id="45" w:name="_Toc43400592"/>
      <w:bookmarkStart w:id="46" w:name="_Toc44931901"/>
      <w:bookmarkStart w:id="47" w:name="_Toc44931988"/>
      <w:bookmarkStart w:id="48" w:name="_Toc53331330"/>
      <w:bookmarkStart w:id="49" w:name="_Toc516503347"/>
      <w:r w:rsidRPr="00F2546A">
        <w:rPr>
          <w:rtl/>
        </w:rPr>
        <w:t>התחייבויות כלליות של מציע במכרז</w:t>
      </w:r>
    </w:p>
    <w:p w:rsidR="009F2840" w:rsidRPr="00F2546A" w:rsidRDefault="00C67DAF" w:rsidP="00837453">
      <w:pPr>
        <w:pStyle w:val="1112"/>
        <w:keepNext/>
        <w:keepLines/>
        <w:rPr>
          <w:rtl/>
        </w:rPr>
      </w:pPr>
      <w:r w:rsidRPr="00F2546A">
        <w:rPr>
          <w:rtl/>
        </w:rPr>
        <w:t>המציע קרא בעיון רב את מסמכי המכרז על כל פרקיו, נספחיו, תנאיו וחלקיו, לרבות כל ההבהרות שפורסמו על ידי המזמין, הוא הבין את כל האמור בהם, ומסכים להם.</w:t>
      </w:r>
    </w:p>
    <w:p w:rsidR="009F2840" w:rsidRPr="00F2546A" w:rsidRDefault="00C67DAF" w:rsidP="00837453">
      <w:pPr>
        <w:pStyle w:val="1112"/>
        <w:keepNext/>
        <w:keepLines/>
      </w:pPr>
      <w:r w:rsidRPr="00F2546A">
        <w:rPr>
          <w:rtl/>
        </w:rPr>
        <w:t xml:space="preserve">המציע קרא בעיון רב את תנאי ההתקשרות עם הספק הזוכה, ובכלל זה את חוזה ההתקשרות על נספחיו, הוא הבין את האמור בהם, ומסכים להם. </w:t>
      </w:r>
    </w:p>
    <w:p w:rsidR="009F2840" w:rsidRPr="00F2546A" w:rsidRDefault="00C67DAF" w:rsidP="00837453">
      <w:pPr>
        <w:pStyle w:val="1112"/>
        <w:keepNext/>
        <w:keepLines/>
      </w:pPr>
      <w:r w:rsidRPr="00F2546A">
        <w:rPr>
          <w:rtl/>
        </w:rPr>
        <w:t>המציע אינו מצוי בהליכי פשיטת רגל או פירוק ולא מתנהלות נגד המציע תביעות מהותיות, שעלולים לפגוע בתפקודו ככל שיזכה במכרז.</w:t>
      </w:r>
    </w:p>
    <w:p w:rsidR="009F2840" w:rsidRPr="00F2546A" w:rsidRDefault="00C67DAF" w:rsidP="00837453">
      <w:pPr>
        <w:pStyle w:val="1112"/>
        <w:keepNext/>
        <w:keepLines/>
      </w:pPr>
      <w:r w:rsidRPr="00F2546A">
        <w:rPr>
          <w:rtl/>
        </w:rPr>
        <w:t>אין מניעה לפי כל דין להשתתפות המציע במכרז.</w:t>
      </w:r>
    </w:p>
    <w:p w:rsidR="009F2840" w:rsidRPr="00F2546A" w:rsidRDefault="00C67DAF" w:rsidP="00837453">
      <w:pPr>
        <w:pStyle w:val="1112"/>
        <w:keepNext/>
        <w:keepLines/>
        <w:rPr>
          <w:rtl/>
        </w:rPr>
      </w:pPr>
      <w:r w:rsidRPr="00F2546A">
        <w:rPr>
          <w:rtl/>
        </w:rPr>
        <w:t>אין בהגשת הצעה במכרז או בביצוע ההתקשרות נושא המכרז, על ידי המציע, כדי ליצור ניגוד עניינים, בין במישרין ובין בעקיפין, בין המציע למזמין.</w:t>
      </w:r>
    </w:p>
    <w:p w:rsidR="009F2840" w:rsidRPr="00F2546A" w:rsidRDefault="009F2840" w:rsidP="00837453">
      <w:pPr>
        <w:pStyle w:val="af4"/>
        <w:keepNext/>
        <w:keepLines/>
        <w:numPr>
          <w:ilvl w:val="1"/>
          <w:numId w:val="60"/>
        </w:numPr>
        <w:tabs>
          <w:tab w:val="left" w:pos="767"/>
        </w:tabs>
        <w:spacing w:before="120" w:after="240" w:line="360" w:lineRule="auto"/>
        <w:contextualSpacing w:val="0"/>
        <w:jc w:val="both"/>
        <w:rPr>
          <w:rFonts w:ascii="David" w:hAnsi="David" w:cs="David"/>
          <w:vanish/>
          <w:rtl/>
        </w:rPr>
      </w:pPr>
    </w:p>
    <w:p w:rsidR="009F2840" w:rsidRPr="00F2546A" w:rsidRDefault="00C67DAF" w:rsidP="00837453">
      <w:pPr>
        <w:pStyle w:val="1112"/>
        <w:keepNext/>
        <w:keepLines/>
        <w:rPr>
          <w:rtl/>
        </w:rPr>
      </w:pPr>
      <w:r w:rsidRPr="00F2546A">
        <w:rPr>
          <w:rtl/>
        </w:rPr>
        <w:t xml:space="preserve">הפרטים המופיעים בהצעה זו הוחלטו על ידי המציע באופן עצמאי, ללא התייעצות, הסדר או קשר עם מציע אחר. </w:t>
      </w:r>
    </w:p>
    <w:p w:rsidR="009F2840" w:rsidRPr="00F2546A" w:rsidRDefault="00C67DAF" w:rsidP="00837453">
      <w:pPr>
        <w:pStyle w:val="1112"/>
        <w:keepNext/>
        <w:keepLines/>
        <w:rPr>
          <w:rtl/>
        </w:rPr>
      </w:pPr>
      <w:r w:rsidRPr="00F2546A">
        <w:rPr>
          <w:rtl/>
        </w:rPr>
        <w:t xml:space="preserve">פרטי ההצעה לא הוצגו או יוצגו בפני כל אדם או תאגיד אשר מציע הצעות במכרז זה. </w:t>
      </w:r>
    </w:p>
    <w:p w:rsidR="009F2840" w:rsidRPr="00F2546A" w:rsidRDefault="00C67DAF" w:rsidP="00837453">
      <w:pPr>
        <w:pStyle w:val="1112"/>
        <w:keepNext/>
        <w:keepLines/>
        <w:rPr>
          <w:rtl/>
        </w:rPr>
      </w:pPr>
      <w:r w:rsidRPr="00F2546A">
        <w:rPr>
          <w:rtl/>
        </w:rPr>
        <w:t xml:space="preserve">המציע לא היה מעורב בניסיון להניא מתחרה אחר מלהגיש הצעות במכרז זה, ולא היה מעורב בדרך כלשהי בהצעה שהוגשה על ידי מציע אחר. </w:t>
      </w:r>
    </w:p>
    <w:p w:rsidR="009F2840" w:rsidRPr="00F2546A" w:rsidRDefault="00C67DAF" w:rsidP="00837453">
      <w:pPr>
        <w:pStyle w:val="1112"/>
        <w:keepNext/>
        <w:keepLines/>
        <w:rPr>
          <w:rtl/>
        </w:rPr>
      </w:pPr>
      <w:r w:rsidRPr="00F2546A">
        <w:rPr>
          <w:rtl/>
        </w:rPr>
        <w:t>המציע לא היה, ולא מתכוון להיות מעורב בניסיון לגרום למתחרה אחר להגיש הצעה גבוהה או נמוכה יותר מהצעתו זו.</w:t>
      </w:r>
    </w:p>
    <w:p w:rsidR="009F2840" w:rsidRPr="00F2546A" w:rsidRDefault="00C67DAF" w:rsidP="00837453">
      <w:pPr>
        <w:pStyle w:val="1112"/>
        <w:keepNext/>
        <w:keepLines/>
        <w:ind w:left="1759" w:hanging="625"/>
      </w:pPr>
      <w:r w:rsidRPr="00F2546A">
        <w:rPr>
          <w:rtl/>
        </w:rPr>
        <w:t>המציע לא היה מעורב בניסיון לגרום למתחרה להגיש הצעה בלתי תחרותית מכל סוג שהוא.</w:t>
      </w:r>
    </w:p>
    <w:p w:rsidR="009F2840" w:rsidRPr="00F2546A" w:rsidRDefault="00C67DAF" w:rsidP="00837453">
      <w:pPr>
        <w:pStyle w:val="1112"/>
        <w:keepNext/>
        <w:keepLines/>
        <w:ind w:left="1759" w:hanging="625"/>
      </w:pPr>
      <w:r w:rsidRPr="00F2546A">
        <w:rPr>
          <w:rtl/>
        </w:rPr>
        <w:t>הצעה זו מוגשת בתום לב.</w:t>
      </w:r>
    </w:p>
    <w:p w:rsidR="009F2840" w:rsidRPr="00F2546A" w:rsidRDefault="00C67DAF" w:rsidP="00837453">
      <w:pPr>
        <w:pStyle w:val="1112"/>
        <w:keepNext/>
        <w:keepLines/>
        <w:ind w:left="1759" w:hanging="625"/>
      </w:pPr>
      <w:r w:rsidRPr="00F2546A">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F2546A">
        <w:t>(</w:t>
      </w:r>
      <w:r w:rsidRPr="00F2546A">
        <w:rPr>
          <w:rtl/>
        </w:rPr>
        <w:t>.</w:t>
      </w:r>
    </w:p>
    <w:p w:rsidR="009F2840" w:rsidRPr="00F2546A" w:rsidRDefault="00C67DAF" w:rsidP="00837453">
      <w:pPr>
        <w:pStyle w:val="1112"/>
        <w:keepNext/>
        <w:keepLines/>
        <w:ind w:left="1759" w:hanging="625"/>
      </w:pPr>
      <w:r w:rsidRPr="00F2546A">
        <w:rPr>
          <w:rtl/>
        </w:rPr>
        <w:t xml:space="preserve">גורם אחד אינו מחזיק ב-25% יותר מאמצעי שליטה בו ובמציע נוסף במכרז. </w:t>
      </w:r>
    </w:p>
    <w:p w:rsidR="009F2840" w:rsidRPr="00F2546A" w:rsidRDefault="00C67DAF" w:rsidP="00837453">
      <w:pPr>
        <w:pStyle w:val="1112"/>
        <w:keepNext/>
        <w:keepLines/>
        <w:ind w:left="1759" w:hanging="625"/>
      </w:pPr>
      <w:r w:rsidRPr="00F2546A">
        <w:rPr>
          <w:rtl/>
        </w:rPr>
        <w:t>המציע אינו קבלן משנה של מציע אחר במכרז, בקשר עם ביצוע השירותים במכרז זה.</w:t>
      </w:r>
    </w:p>
    <w:p w:rsidR="008130FD" w:rsidRPr="00F2546A" w:rsidRDefault="008130FD" w:rsidP="00837453">
      <w:pPr>
        <w:keepNext/>
        <w:keepLines/>
        <w:tabs>
          <w:tab w:val="left" w:pos="2040"/>
        </w:tabs>
        <w:rPr>
          <w:rFonts w:ascii="David" w:hAnsi="David" w:cs="David"/>
          <w:rtl/>
        </w:rPr>
      </w:pPr>
    </w:p>
    <w:p w:rsidR="00391993" w:rsidRPr="00F2546A" w:rsidRDefault="00C67DAF" w:rsidP="00837453">
      <w:pPr>
        <w:pStyle w:val="1fe"/>
        <w:rPr>
          <w:rtl/>
        </w:rPr>
      </w:pPr>
      <w:bookmarkStart w:id="50" w:name="_Toc53498848"/>
      <w:r w:rsidRPr="00F2546A">
        <w:rPr>
          <w:rtl/>
        </w:rPr>
        <w:t>ניקוד ה</w:t>
      </w:r>
      <w:r w:rsidR="008E27B7" w:rsidRPr="00F2546A">
        <w:rPr>
          <w:rtl/>
        </w:rPr>
        <w:t>הצעות</w:t>
      </w:r>
      <w:bookmarkEnd w:id="44"/>
      <w:bookmarkEnd w:id="45"/>
      <w:bookmarkEnd w:id="46"/>
      <w:bookmarkEnd w:id="47"/>
      <w:bookmarkEnd w:id="48"/>
      <w:bookmarkEnd w:id="50"/>
    </w:p>
    <w:p w:rsidR="00FA2D31" w:rsidRPr="00F2546A" w:rsidRDefault="00C67DAF" w:rsidP="00837453">
      <w:pPr>
        <w:pStyle w:val="11"/>
        <w:keepNext/>
        <w:keepLines/>
      </w:pPr>
      <w:bookmarkStart w:id="51" w:name="_Toc43400595"/>
      <w:bookmarkStart w:id="52" w:name="_Toc44931904"/>
      <w:bookmarkStart w:id="53" w:name="_Toc44931991"/>
      <w:bookmarkStart w:id="54" w:name="hidden_AmotMidaA"/>
      <w:bookmarkEnd w:id="49"/>
      <w:r w:rsidRPr="00F2546A">
        <w:rPr>
          <w:rtl/>
        </w:rPr>
        <w:t>ציון איכות</w:t>
      </w:r>
    </w:p>
    <w:p w:rsidR="00A37A0A" w:rsidRPr="00F2546A" w:rsidRDefault="00C67DAF" w:rsidP="00837453">
      <w:pPr>
        <w:pStyle w:val="1112"/>
        <w:keepNext/>
        <w:keepLines/>
        <w:ind w:left="1759" w:hanging="625"/>
      </w:pPr>
      <w:r w:rsidRPr="00F2546A">
        <w:rPr>
          <w:rtl/>
        </w:rPr>
        <w:t xml:space="preserve">ציון האיכות מורכב מניקוד </w:t>
      </w:r>
      <w:r w:rsidR="00016FB9" w:rsidRPr="00F2546A">
        <w:rPr>
          <w:rtl/>
        </w:rPr>
        <w:t xml:space="preserve">עבור </w:t>
      </w:r>
      <w:r w:rsidR="00D45498" w:rsidRPr="00F2546A">
        <w:rPr>
          <w:rtl/>
        </w:rPr>
        <w:t>חוות דעת לקוחות</w:t>
      </w:r>
      <w:r w:rsidR="00016FB9" w:rsidRPr="00F2546A">
        <w:rPr>
          <w:rtl/>
        </w:rPr>
        <w:t xml:space="preserve"> </w:t>
      </w:r>
      <w:r w:rsidR="00D45498" w:rsidRPr="00F2546A">
        <w:rPr>
          <w:rtl/>
        </w:rPr>
        <w:t>וחחות דעת יועץ מקצועי מטעם המשרד</w:t>
      </w:r>
      <w:r w:rsidR="003E5BB1" w:rsidRPr="00F2546A">
        <w:rPr>
          <w:rtl/>
        </w:rPr>
        <w:t xml:space="preserve"> בהתאם למשקולות שלעיל</w:t>
      </w:r>
      <w:r w:rsidRPr="00F2546A">
        <w:rPr>
          <w:rtl/>
        </w:rPr>
        <w:t>.</w:t>
      </w:r>
    </w:p>
    <w:p w:rsidR="00391993" w:rsidRPr="00F2546A" w:rsidRDefault="00C67DAF" w:rsidP="00837453">
      <w:pPr>
        <w:pStyle w:val="11"/>
        <w:keepNext/>
        <w:keepLines/>
        <w:numPr>
          <w:ilvl w:val="0"/>
          <w:numId w:val="0"/>
        </w:numPr>
        <w:ind w:left="792"/>
      </w:pPr>
      <w:r w:rsidRPr="00F2546A">
        <w:rPr>
          <w:rtl/>
        </w:rPr>
        <w:t xml:space="preserve"> </w:t>
      </w:r>
      <w:r w:rsidR="008E7EAF" w:rsidRPr="00F2546A">
        <w:rPr>
          <w:rtl/>
        </w:rPr>
        <w:t>ציון</w:t>
      </w:r>
      <w:r w:rsidR="00B82DF0" w:rsidRPr="00F2546A">
        <w:rPr>
          <w:rtl/>
        </w:rPr>
        <w:t xml:space="preserve"> </w:t>
      </w:r>
      <w:bookmarkStart w:id="55" w:name="show_isMarkivIchut_2"/>
      <w:r w:rsidR="00B82DF0" w:rsidRPr="00F2546A">
        <w:rPr>
          <w:rtl/>
        </w:rPr>
        <w:t>בגין ה</w:t>
      </w:r>
      <w:r w:rsidR="00464ACD" w:rsidRPr="00F2546A">
        <w:rPr>
          <w:rtl/>
        </w:rPr>
        <w:t>צעת המחיר</w:t>
      </w:r>
      <w:bookmarkEnd w:id="55"/>
      <w:r w:rsidR="000E1AE5" w:rsidRPr="00F2546A">
        <w:rPr>
          <w:rtl/>
        </w:rPr>
        <w:t xml:space="preserve"> </w:t>
      </w:r>
      <w:bookmarkEnd w:id="51"/>
      <w:bookmarkEnd w:id="52"/>
      <w:bookmarkEnd w:id="53"/>
    </w:p>
    <w:p w:rsidR="00245DAA" w:rsidRPr="00F2546A" w:rsidRDefault="00C67DAF" w:rsidP="00837453">
      <w:pPr>
        <w:pStyle w:val="1112"/>
        <w:keepNext/>
        <w:keepLines/>
      </w:pPr>
      <w:bookmarkStart w:id="56" w:name="_Toc32477901"/>
      <w:bookmarkStart w:id="57" w:name="_Toc43400596"/>
      <w:bookmarkStart w:id="58" w:name="_Toc44931905"/>
      <w:bookmarkStart w:id="59" w:name="_Toc44931992"/>
      <w:bookmarkStart w:id="60" w:name="_Toc53331331"/>
      <w:bookmarkStart w:id="61" w:name="_Toc53498849"/>
      <w:bookmarkEnd w:id="54"/>
      <w:r w:rsidRPr="00F2546A">
        <w:rPr>
          <w:rtl/>
        </w:rPr>
        <w:t xml:space="preserve">מציע במכרז נדרש לתת הצעת מחיר בהתאם למפורט בפרק א'. </w:t>
      </w:r>
    </w:p>
    <w:p w:rsidR="00245DAA" w:rsidRPr="00F2546A" w:rsidRDefault="00C67DAF" w:rsidP="00837453">
      <w:pPr>
        <w:pStyle w:val="1112"/>
        <w:keepNext/>
        <w:keepLines/>
      </w:pPr>
      <w:r w:rsidRPr="00F2546A">
        <w:rPr>
          <w:rtl/>
        </w:rPr>
        <w:t>חישוב הצעת המחיר המשוקללת של כל מציע תחושב באופן הבא:</w:t>
      </w:r>
    </w:p>
    <w:p w:rsidR="00245DAA" w:rsidRPr="00F2546A" w:rsidRDefault="00C67DAF" w:rsidP="00837453">
      <w:pPr>
        <w:pStyle w:val="1112"/>
        <w:keepNext/>
        <w:keepLines/>
      </w:pPr>
      <w:r w:rsidRPr="00F2546A">
        <w:rPr>
          <w:rtl/>
        </w:rPr>
        <w:t xml:space="preserve">ציון המחיר של המציע יחושב באופן הבא: </w:t>
      </w:r>
    </w:p>
    <w:p w:rsidR="00245DAA" w:rsidRPr="00F2546A" w:rsidRDefault="00C67DAF" w:rsidP="00837453">
      <w:pPr>
        <w:pStyle w:val="1112"/>
        <w:keepNext/>
        <w:keepLines/>
        <w:numPr>
          <w:ilvl w:val="0"/>
          <w:numId w:val="0"/>
        </w:numPr>
        <w:ind w:left="1050"/>
      </w:pPr>
      <w:r w:rsidRPr="00F2546A">
        <w:rPr>
          <w:noProof/>
          <w:rtl/>
        </w:rPr>
        <mc:AlternateContent>
          <mc:Choice Requires="wps">
            <w:drawing>
              <wp:inline distT="0" distB="0" distL="0" distR="0">
                <wp:extent cx="4834393" cy="707666"/>
                <wp:effectExtent l="0" t="0" r="23495" b="16510"/>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4834393" cy="707666"/>
                        </a:xfrm>
                        <a:prstGeom prst="rect">
                          <a:avLst/>
                        </a:prstGeom>
                        <a:solidFill>
                          <a:srgbClr val="FFFFFF"/>
                        </a:solidFill>
                        <a:ln w="9525">
                          <a:solidFill>
                            <a:srgbClr val="000000"/>
                          </a:solidFill>
                          <a:miter lim="800000"/>
                          <a:headEnd/>
                          <a:tailEnd/>
                        </a:ln>
                      </wps:spPr>
                      <wps:txbx>
                        <w:txbxContent>
                          <w:p w:rsidR="00C325A3" w:rsidRDefault="00C325A3" w:rsidP="00FA2D31">
                            <w:pPr>
                              <w:keepNext/>
                              <w:keepLines/>
                              <w:rPr>
                                <w:rFonts w:ascii="David" w:hAnsi="David" w:cs="David"/>
                                <w:rtl/>
                              </w:rPr>
                            </w:pPr>
                          </w:p>
                          <w:p w:rsidR="00C325A3" w:rsidRPr="00A6567A" w:rsidRDefault="00C325A3" w:rsidP="00FA2D31">
                            <w:pPr>
                              <w:keepNext/>
                              <w:keepLines/>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m:t>
                              </m:r>
                              <m:r>
                                <w:rPr>
                                  <w:rFonts w:ascii="Cambria Math" w:hAnsi="Cambria Math" w:cs="David"/>
                                  <w:highlight w:val="yellow"/>
                                </w:rPr>
                                <m:t>80</m:t>
                              </m:r>
                            </m:oMath>
                          </w:p>
                          <w:p w:rsidR="00C325A3" w:rsidRDefault="00C325A3" w:rsidP="00FA2D31">
                            <w:pPr>
                              <w:keepNext/>
                              <w:keepLines/>
                              <w:rPr>
                                <w:rFonts w:ascii="David" w:hAnsi="David" w:cs="David"/>
                                <w:rtl/>
                              </w:rPr>
                            </w:pPr>
                          </w:p>
                          <w:p w:rsidR="00C325A3" w:rsidRPr="00047991" w:rsidRDefault="00C325A3" w:rsidP="00FA2D31">
                            <w:pPr>
                              <w:keepNext/>
                              <w:keepLines/>
                              <w:rPr>
                                <w:rFonts w:ascii="David" w:hAnsi="David" w:cs="David"/>
                              </w:rPr>
                            </w:pPr>
                          </w:p>
                          <w:p w:rsidR="00C325A3" w:rsidRPr="00CF0EB5" w:rsidRDefault="00C325A3" w:rsidP="00FA2D31">
                            <w:pPr>
                              <w:keepNext/>
                              <w:keepLines/>
                              <w:rPr>
                                <w:rtl/>
                                <w:cs/>
                              </w:rPr>
                            </w:pPr>
                          </w:p>
                        </w:txbxContent>
                      </wps:txbx>
                      <wps:bodyPr rot="0" vert="horz" wrap="square" anchor="t" anchorCtr="0"/>
                    </wps:wsp>
                  </a:graphicData>
                </a:graphic>
              </wp:inline>
            </w:drawing>
          </mc:Choice>
          <mc:Fallback>
            <w:pict>
              <v:shapetype id="_x0000_t202" coordsize="21600,21600" o:spt="202" path="m,l,21600r21600,l21600,xe">
                <v:stroke joinstyle="miter"/>
                <v:path gradientshapeok="t" o:connecttype="rect"/>
              </v:shapetype>
              <v:shape id="תיבת טקסט 2" o:spid="_x0000_s1026" type="#_x0000_t202" style="width:380.65pt;height:55.7pt;flip:x;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">
                <v:textbox>
                  <w:txbxContent>
                    <w:p w:rsidR="00C325A3" w:rsidRDefault="00C325A3" w:rsidP="00FA2D31">
                      <w:pPr>
                        <w:keepNext/>
                        <w:keepLines/>
                        <w:rPr>
                          <w:rFonts w:ascii="David" w:hAnsi="David" w:cs="David"/>
                          <w:rtl/>
                        </w:rPr>
                      </w:pPr>
                    </w:p>
                    <w:p w:rsidR="00C325A3" w:rsidRPr="00A6567A" w:rsidRDefault="00C325A3" w:rsidP="00FA2D31">
                      <w:pPr>
                        <w:keepNext/>
                        <w:keepLines/>
                        <w:ind w:left="2280" w:right="284" w:hanging="2280"/>
                        <w:rPr>
                          <w:rFonts w:ascii="David" w:hAnsi="David" w:cs="David"/>
                          <w:i/>
                          <w:rtl/>
                        </w:rPr>
                      </w:pPr>
                      <w:r>
                        <w:rPr>
                          <w:rFonts w:ascii="David" w:hAnsi="David" w:cs="David" w:hint="cs"/>
                          <w:rtl/>
                        </w:rPr>
                        <w:t xml:space="preserve">ציון המחיר של המציע = </w:t>
                      </w:r>
                      <m:oMath>
                        <m:d>
                          <m:dPr>
                            <m:ctrlPr>
                              <w:rPr>
                                <w:rFonts w:ascii="Cambria Math" w:hAnsi="Cambria Math" w:cs="David"/>
                              </w:rPr>
                            </m:ctrlPr>
                          </m:dPr>
                          <m:e>
                            <m:r>
                              <m:rPr>
                                <m:sty m:val="p"/>
                              </m:rPr>
                              <w:rPr>
                                <w:rFonts w:ascii="Cambria Math" w:hAnsi="Cambria Math" w:cs="David"/>
                              </w:rPr>
                              <m:t>1-</m:t>
                            </m:r>
                            <m:f>
                              <m:fPr>
                                <m:ctrlPr>
                                  <w:rPr>
                                    <w:rFonts w:ascii="Cambria Math" w:hAnsi="Cambria Math" w:cs="David"/>
                                  </w:rPr>
                                </m:ctrlPr>
                              </m:fPr>
                              <m:num>
                                <m:r>
                                  <m:rPr>
                                    <m:sty m:val="p"/>
                                  </m:rPr>
                                  <w:rPr>
                                    <w:rFonts w:ascii="Cambria Math" w:hAnsi="Cambria Math" w:cs="David" w:hint="cs"/>
                                    <w:rtl/>
                                  </w:rPr>
                                  <m:t>המציע של המשוקלל המחיר</m:t>
                                </m:r>
                              </m:num>
                              <m:den>
                                <m:r>
                                  <m:rPr>
                                    <m:sty m:val="p"/>
                                  </m:rPr>
                                  <w:rPr>
                                    <w:rFonts w:ascii="Cambria Math" w:hAnsi="Cambria Math" w:cs="David" w:hint="cs"/>
                                    <w:rtl/>
                                  </w:rPr>
                                  <m:t>ביותר הגבוה</m:t>
                                </m:r>
                                <m:r>
                                  <m:rPr>
                                    <m:sty m:val="p"/>
                                  </m:rPr>
                                  <w:rPr>
                                    <w:rFonts w:ascii="Cambria Math" w:hAnsi="Cambria Math" w:cs="David"/>
                                  </w:rPr>
                                  <m:t xml:space="preserve"> </m:t>
                                </m:r>
                                <m:r>
                                  <m:rPr>
                                    <m:sty m:val="p"/>
                                  </m:rPr>
                                  <w:rPr>
                                    <w:rFonts w:ascii="Cambria Math" w:hAnsi="Cambria Math" w:cs="David" w:hint="cs"/>
                                    <w:rtl/>
                                  </w:rPr>
                                  <m:t xml:space="preserve"> המשוקלל</m:t>
                                </m:r>
                                <m:r>
                                  <m:rPr>
                                    <m:sty m:val="p"/>
                                  </m:rPr>
                                  <w:rPr>
                                    <w:rFonts w:ascii="Cambria Math" w:hAnsi="Cambria Math" w:cs="David"/>
                                  </w:rPr>
                                  <m:t xml:space="preserve"> </m:t>
                                </m:r>
                                <m:r>
                                  <m:rPr>
                                    <m:sty m:val="p"/>
                                  </m:rPr>
                                  <w:rPr>
                                    <w:rFonts w:ascii="Cambria Math" w:hAnsi="Cambria Math" w:cs="David" w:hint="cs"/>
                                    <w:rtl/>
                                  </w:rPr>
                                  <m:t>המחיר</m:t>
                                </m:r>
                              </m:den>
                            </m:f>
                            <m:ctrlPr>
                              <w:rPr>
                                <w:rFonts w:ascii="Cambria Math" w:hAnsi="Cambria Math" w:cs="David"/>
                                <w:i/>
                              </w:rPr>
                            </m:ctrlPr>
                          </m:e>
                        </m:d>
                        <m:r>
                          <w:rPr>
                            <w:rFonts w:ascii="Cambria Math" w:hAnsi="Cambria Math" w:cs="David"/>
                          </w:rPr>
                          <m:t>×</m:t>
                        </m:r>
                        <m:r>
                          <w:rPr>
                            <w:rFonts w:ascii="Cambria Math" w:hAnsi="Cambria Math" w:cs="David"/>
                            <w:highlight w:val="yellow"/>
                          </w:rPr>
                          <m:t>80</m:t>
                        </m:r>
                      </m:oMath>
                    </w:p>
                    <w:p w:rsidR="00C325A3" w:rsidRDefault="00C325A3" w:rsidP="00FA2D31">
                      <w:pPr>
                        <w:keepNext/>
                        <w:keepLines/>
                        <w:rPr>
                          <w:rFonts w:ascii="David" w:hAnsi="David" w:cs="David"/>
                          <w:rtl/>
                        </w:rPr>
                      </w:pPr>
                    </w:p>
                    <w:p w:rsidR="00C325A3" w:rsidRPr="00047991" w:rsidRDefault="00C325A3" w:rsidP="00FA2D31">
                      <w:pPr>
                        <w:keepNext/>
                        <w:keepLines/>
                        <w:rPr>
                          <w:rFonts w:ascii="David" w:hAnsi="David" w:cs="David"/>
                        </w:rPr>
                      </w:pPr>
                    </w:p>
                    <w:p w:rsidR="00C325A3" w:rsidRPr="00CF0EB5" w:rsidRDefault="00C325A3" w:rsidP="00FA2D31">
                      <w:pPr>
                        <w:keepNext/>
                        <w:keepLines/>
                        <w:rPr>
                          <w:rtl/>
                          <w:cs/>
                        </w:rPr>
                      </w:pPr>
                    </w:p>
                  </w:txbxContent>
                </v:textbox>
                <w10:wrap anchorx="page"/>
                <w10:anchorlock/>
              </v:shape>
            </w:pict>
          </mc:Fallback>
        </mc:AlternateContent>
      </w:r>
    </w:p>
    <w:p w:rsidR="00464ACD" w:rsidRPr="00F2546A" w:rsidRDefault="00C67DAF" w:rsidP="00837453">
      <w:pPr>
        <w:pStyle w:val="1fe"/>
      </w:pPr>
      <w:r w:rsidRPr="00F2546A">
        <w:rPr>
          <w:rtl/>
        </w:rPr>
        <w:t>בחירת זוכה</w:t>
      </w:r>
      <w:bookmarkEnd w:id="56"/>
      <w:bookmarkEnd w:id="57"/>
      <w:bookmarkEnd w:id="58"/>
      <w:bookmarkEnd w:id="59"/>
      <w:bookmarkEnd w:id="60"/>
      <w:bookmarkEnd w:id="61"/>
    </w:p>
    <w:p w:rsidR="00B41858" w:rsidRPr="00F2546A" w:rsidRDefault="00C67DAF" w:rsidP="00837453">
      <w:pPr>
        <w:pStyle w:val="11"/>
        <w:keepNext/>
        <w:keepLines/>
      </w:pPr>
      <w:bookmarkStart w:id="62" w:name="_Toc43400597"/>
      <w:bookmarkStart w:id="63" w:name="_Toc44931906"/>
      <w:bookmarkStart w:id="64" w:name="_Toc44931993"/>
      <w:r w:rsidRPr="00F2546A">
        <w:rPr>
          <w:rtl/>
        </w:rPr>
        <w:t>דירוג ההצעות</w:t>
      </w:r>
      <w:bookmarkEnd w:id="62"/>
      <w:bookmarkEnd w:id="63"/>
      <w:bookmarkEnd w:id="64"/>
      <w:r w:rsidRPr="00F2546A">
        <w:rPr>
          <w:rtl/>
        </w:rPr>
        <w:t xml:space="preserve"> </w:t>
      </w:r>
    </w:p>
    <w:p w:rsidR="00327C31" w:rsidRPr="00F2546A" w:rsidRDefault="00C67DAF" w:rsidP="00837453">
      <w:pPr>
        <w:pStyle w:val="1112"/>
        <w:keepNext/>
        <w:keepLines/>
      </w:pPr>
      <w:r w:rsidRPr="00F2546A">
        <w:rPr>
          <w:rtl/>
        </w:rPr>
        <w:t xml:space="preserve">ההצעות ידורגו בהתאם לציון </w:t>
      </w:r>
      <w:r w:rsidR="005A3C01" w:rsidRPr="00F2546A">
        <w:rPr>
          <w:rtl/>
        </w:rPr>
        <w:t>שהתקבל לאחר שקלול אמות המידה</w:t>
      </w:r>
      <w:r w:rsidR="007607D7" w:rsidRPr="00F2546A">
        <w:rPr>
          <w:rtl/>
        </w:rPr>
        <w:t xml:space="preserve"> הקבוע</w:t>
      </w:r>
      <w:r w:rsidR="00BA3488" w:rsidRPr="00F2546A">
        <w:rPr>
          <w:rtl/>
        </w:rPr>
        <w:t>ות</w:t>
      </w:r>
      <w:r w:rsidR="007607D7" w:rsidRPr="00F2546A">
        <w:rPr>
          <w:rtl/>
        </w:rPr>
        <w:t xml:space="preserve"> במכרז,</w:t>
      </w:r>
      <w:r w:rsidRPr="00F2546A">
        <w:rPr>
          <w:rtl/>
        </w:rPr>
        <w:t xml:space="preserve"> כאשר ההצעה בעלת הציון הגבוה ביותר תדורג ראשונה</w:t>
      </w:r>
      <w:r w:rsidR="00B56758" w:rsidRPr="00F2546A">
        <w:rPr>
          <w:rtl/>
        </w:rPr>
        <w:t>, לאחר</w:t>
      </w:r>
      <w:r w:rsidR="00CC6A33" w:rsidRPr="00F2546A">
        <w:rPr>
          <w:rtl/>
        </w:rPr>
        <w:t>י</w:t>
      </w:r>
      <w:r w:rsidR="00B56758" w:rsidRPr="00F2546A">
        <w:rPr>
          <w:rtl/>
        </w:rPr>
        <w:t>ה ההצעה עם הניקוד השני בטיבו, וכן הלאה</w:t>
      </w:r>
      <w:r w:rsidR="00125AFD" w:rsidRPr="00F2546A">
        <w:rPr>
          <w:rtl/>
        </w:rPr>
        <w:t>.</w:t>
      </w:r>
    </w:p>
    <w:p w:rsidR="00C46AF5" w:rsidRPr="00F2546A" w:rsidRDefault="00C67DAF" w:rsidP="00837453">
      <w:pPr>
        <w:pStyle w:val="1112"/>
        <w:keepNext/>
        <w:keepLines/>
        <w:rPr>
          <w:rtl/>
        </w:rPr>
      </w:pPr>
      <w:r w:rsidRPr="00F2546A">
        <w:rPr>
          <w:rtl/>
        </w:rPr>
        <w:t xml:space="preserve">אם למספר הצעות יחושב </w:t>
      </w:r>
      <w:r w:rsidR="004B7A8D" w:rsidRPr="00F2546A">
        <w:rPr>
          <w:rtl/>
        </w:rPr>
        <w:t xml:space="preserve">ציון </w:t>
      </w:r>
      <w:r w:rsidRPr="00F2546A">
        <w:rPr>
          <w:rtl/>
        </w:rPr>
        <w:t xml:space="preserve">הערכה זהה, יפעל </w:t>
      </w:r>
      <w:r w:rsidR="00C75130" w:rsidRPr="00F2546A">
        <w:rPr>
          <w:rtl/>
        </w:rPr>
        <w:t>המזמין</w:t>
      </w:r>
      <w:r w:rsidRPr="00F2546A">
        <w:rPr>
          <w:rtl/>
        </w:rPr>
        <w:t xml:space="preserve"> לפי סדר הפעולות הבא עד לבחירת זוכה:</w:t>
      </w:r>
    </w:p>
    <w:p w:rsidR="00125AFD" w:rsidRPr="00F2546A" w:rsidRDefault="00C67DAF" w:rsidP="007724D5">
      <w:pPr>
        <w:pStyle w:val="1111"/>
        <w:keepNext/>
        <w:keepLines/>
        <w:ind w:left="1617" w:hanging="341"/>
      </w:pPr>
      <w:r w:rsidRPr="00F2546A">
        <w:rPr>
          <w:rtl/>
        </w:rPr>
        <w:t>יפעל בהתאם להוראות ס' 2ב לחוק חובת המכרזים, התשנ"ב-1992, בדבר "עסק בשליטת אישה" כהגדרתו שם, וזאת בתנאי שמציע במכרז הגיש בקשה ועומד בדרישות החוק.</w:t>
      </w:r>
    </w:p>
    <w:p w:rsidR="00C23BCA" w:rsidRPr="00F2546A" w:rsidRDefault="00C67DAF" w:rsidP="00837453">
      <w:pPr>
        <w:pStyle w:val="1111"/>
        <w:keepNext/>
        <w:keepLines/>
      </w:pPr>
      <w:r w:rsidRPr="00F2546A">
        <w:rPr>
          <w:rtl/>
        </w:rPr>
        <w:t xml:space="preserve"> </w:t>
      </w:r>
      <w:bookmarkStart w:id="65" w:name="show_isMarkivIchut_3"/>
      <w:bookmarkStart w:id="66" w:name="show_isMarkivIchut_5"/>
      <w:r w:rsidR="001462DB" w:rsidRPr="00F2546A">
        <w:rPr>
          <w:rtl/>
        </w:rPr>
        <w:t>אם עדיין אין</w:t>
      </w:r>
      <w:r w:rsidR="00254EE6" w:rsidRPr="00F2546A">
        <w:rPr>
          <w:rtl/>
        </w:rPr>
        <w:t xml:space="preserve"> </w:t>
      </w:r>
      <w:r w:rsidR="001462DB" w:rsidRPr="00F2546A">
        <w:rPr>
          <w:rtl/>
        </w:rPr>
        <w:t>הכרעה</w:t>
      </w:r>
      <w:r w:rsidR="00254EE6" w:rsidRPr="00F2546A">
        <w:rPr>
          <w:rtl/>
        </w:rPr>
        <w:t xml:space="preserve"> </w:t>
      </w:r>
      <w:r w:rsidR="00BB5D6A" w:rsidRPr="00F2546A">
        <w:rPr>
          <w:rtl/>
        </w:rPr>
        <w:t>ההצעה בעלת ציון האיכות הגבוה ביותר תדורג ראשונה.</w:t>
      </w:r>
      <w:bookmarkEnd w:id="65"/>
      <w:bookmarkEnd w:id="66"/>
      <w:r w:rsidR="00BB5D6A" w:rsidRPr="00F2546A">
        <w:rPr>
          <w:rtl/>
        </w:rPr>
        <w:t xml:space="preserve"> </w:t>
      </w:r>
      <w:r w:rsidRPr="00F2546A">
        <w:rPr>
          <w:rtl/>
        </w:rPr>
        <w:t xml:space="preserve"> </w:t>
      </w:r>
    </w:p>
    <w:p w:rsidR="00C46AF5" w:rsidRPr="00F2546A" w:rsidRDefault="00C67DAF" w:rsidP="007724D5">
      <w:pPr>
        <w:pStyle w:val="1111"/>
        <w:keepNext/>
        <w:keepLines/>
        <w:ind w:left="1617" w:hanging="341"/>
      </w:pPr>
      <w:r w:rsidRPr="00F2546A">
        <w:rPr>
          <w:rtl/>
        </w:rPr>
        <w:t xml:space="preserve">אם עדיין אין </w:t>
      </w:r>
      <w:r w:rsidR="001462DB" w:rsidRPr="00F2546A">
        <w:rPr>
          <w:rtl/>
        </w:rPr>
        <w:t xml:space="preserve">הכרעה </w:t>
      </w:r>
      <w:r w:rsidRPr="00F2546A">
        <w:rPr>
          <w:rtl/>
        </w:rPr>
        <w:t>יבצע</w:t>
      </w:r>
      <w:r w:rsidR="001462DB" w:rsidRPr="00F2546A">
        <w:rPr>
          <w:rtl/>
        </w:rPr>
        <w:t xml:space="preserve"> המזמין</w:t>
      </w:r>
      <w:r w:rsidR="00774D27" w:rsidRPr="00F2546A">
        <w:rPr>
          <w:rtl/>
        </w:rPr>
        <w:t xml:space="preserve"> הליך תיחור נוסף,</w:t>
      </w:r>
      <w:r w:rsidRPr="00F2546A">
        <w:rPr>
          <w:rtl/>
        </w:rPr>
        <w:t xml:space="preserve"> בין אותן הצעות</w:t>
      </w:r>
      <w:r w:rsidR="001462DB" w:rsidRPr="00F2546A">
        <w:rPr>
          <w:rtl/>
        </w:rPr>
        <w:t>, במסגרתו כל אחד</w:t>
      </w:r>
      <w:r w:rsidRPr="00F2546A">
        <w:rPr>
          <w:rtl/>
        </w:rPr>
        <w:t xml:space="preserve"> מ</w:t>
      </w:r>
      <w:r w:rsidR="00774D27" w:rsidRPr="00F2546A">
        <w:rPr>
          <w:rtl/>
        </w:rPr>
        <w:t>ה</w:t>
      </w:r>
      <w:r w:rsidRPr="00F2546A">
        <w:rPr>
          <w:rtl/>
        </w:rPr>
        <w:t xml:space="preserve">מציעים יוכלו להגיש הצעת מחיר מטיבה ביחס להצעתם המקורית או לחילופין </w:t>
      </w:r>
      <w:r w:rsidR="00774D27" w:rsidRPr="00F2546A">
        <w:rPr>
          <w:rtl/>
        </w:rPr>
        <w:t xml:space="preserve">לבצע </w:t>
      </w:r>
      <w:r w:rsidRPr="00F2546A">
        <w:rPr>
          <w:rtl/>
        </w:rPr>
        <w:t>הגרלה</w:t>
      </w:r>
      <w:r w:rsidR="00774D27" w:rsidRPr="00F2546A">
        <w:rPr>
          <w:rtl/>
        </w:rPr>
        <w:t xml:space="preserve"> בין אותן הצעות על מנת</w:t>
      </w:r>
      <w:r w:rsidRPr="00F2546A">
        <w:rPr>
          <w:rtl/>
        </w:rPr>
        <w:t xml:space="preserve"> לקבוע את דירוגן, בהתאם לשיקול דעת המזמין.</w:t>
      </w:r>
    </w:p>
    <w:p w:rsidR="00A54576" w:rsidRPr="00F2546A" w:rsidRDefault="00C67DAF" w:rsidP="00837453">
      <w:pPr>
        <w:pStyle w:val="11"/>
        <w:keepNext/>
        <w:keepLines/>
      </w:pPr>
      <w:r w:rsidRPr="00F2546A">
        <w:rPr>
          <w:rtl/>
        </w:rPr>
        <w:t>מתן העדפה למציע במכרז</w:t>
      </w:r>
    </w:p>
    <w:p w:rsidR="00A54576" w:rsidRPr="00F2546A" w:rsidRDefault="00C67DAF" w:rsidP="00837453">
      <w:pPr>
        <w:pStyle w:val="111"/>
        <w:keepNext/>
        <w:keepLines/>
      </w:pPr>
      <w:r w:rsidRPr="00F2546A">
        <w:rPr>
          <w:rtl/>
        </w:rPr>
        <w:t xml:space="preserve">עסק בשליטת אישה - </w:t>
      </w:r>
      <w:r w:rsidRPr="00F2546A">
        <w:rPr>
          <w:b w:val="0"/>
          <w:bCs w:val="0"/>
          <w:rtl/>
        </w:rPr>
        <w:t>מציע שהוא "עסק בשליטת אישה" ומעונין שתינתן לו העדפה בשל כך יצרף להצעתו אישור ותצהיר, הכל בהתאם להוראות סעיף 2ב לחוק חובת המכרזים.</w:t>
      </w:r>
    </w:p>
    <w:p w:rsidR="00A54576" w:rsidRPr="00F2546A" w:rsidRDefault="00C67DAF" w:rsidP="00837453">
      <w:pPr>
        <w:pStyle w:val="111"/>
        <w:keepNext/>
        <w:keepLines/>
      </w:pPr>
      <w:r w:rsidRPr="00F2546A">
        <w:rPr>
          <w:rtl/>
        </w:rPr>
        <w:t>העדפת תוצרת הארץ</w:t>
      </w:r>
    </w:p>
    <w:p w:rsidR="009F2840" w:rsidRPr="00F2546A" w:rsidRDefault="00C67DAF" w:rsidP="00837453">
      <w:pPr>
        <w:pStyle w:val="1112"/>
        <w:keepNext/>
        <w:keepLines/>
      </w:pPr>
      <w:r w:rsidRPr="00F2546A">
        <w:rPr>
          <w:rtl/>
        </w:rPr>
        <w:t xml:space="preserve">העדפת תוצרת הארץ תינתן רק במכרזים בהם הדבר מצוין במפורש בפרק א' למסמכי המכרז. </w:t>
      </w:r>
    </w:p>
    <w:p w:rsidR="00A54576" w:rsidRPr="00F2546A" w:rsidRDefault="00C67DAF" w:rsidP="00837453">
      <w:pPr>
        <w:pStyle w:val="1112"/>
        <w:keepNext/>
        <w:keepLines/>
      </w:pPr>
      <w:r w:rsidRPr="00F2546A">
        <w:rPr>
          <w:rtl/>
        </w:rPr>
        <w:t>מציע המבקש לקבל את ההעדפה לגבי הטובין המוצעים על ידו יצהיר בהצעתו על כך שהטובין הם מתוצרת הארץ ויצרף אישור רו"ח להוכחת זכאותו (</w:t>
      </w:r>
      <w:hyperlink w:anchor="נספח_ב" w:history="1">
        <w:r w:rsidRPr="00F2546A">
          <w:rPr>
            <w:rStyle w:val="Hyperlink"/>
            <w:rFonts w:ascii="David" w:hAnsi="David" w:cs="David"/>
            <w:rtl/>
          </w:rPr>
          <w:t>נספח ב – הצהרות ואישור רו''ח – העדפת תוצרת הארץ</w:t>
        </w:r>
      </w:hyperlink>
      <w:r w:rsidRPr="00F2546A">
        <w:rPr>
          <w:rtl/>
        </w:rPr>
        <w:t xml:space="preserve"> להוראת התכ"ם 7.12.0.2). מציע שהטובין המוצעים על ידו הם מתוצרת מדינה שאמנת ה</w:t>
      </w:r>
      <w:r w:rsidRPr="00F2546A">
        <w:t>GPA</w:t>
      </w:r>
      <w:r w:rsidRPr="00F2546A">
        <w:rPr>
          <w:rtl/>
        </w:rPr>
        <w:t xml:space="preserve"> חלה עליה יצהיר על כך בהצעתו.</w:t>
      </w:r>
    </w:p>
    <w:p w:rsidR="00A54576" w:rsidRPr="00F2546A" w:rsidRDefault="00C67DAF" w:rsidP="00837453">
      <w:pPr>
        <w:pStyle w:val="1112"/>
        <w:keepNext/>
        <w:keepLines/>
        <w:rPr>
          <w:rtl/>
        </w:rPr>
      </w:pPr>
      <w:r w:rsidRPr="00F2546A">
        <w:rPr>
          <w:rtl/>
        </w:rPr>
        <w:t>מציע שביקש בהצעתו במכרז לקבל העדפה לטובין מתוצרת הארץ, גם אם לא קיבל את ההעדפה בפועל, יהיה מחוייב, במהלך כל תקופת ההתקשרות להמשיך ולספק את הטובין מתוצרת הארץ שהציע בהצעתו. ככל שבמהלך תקופת ההתקשרות יבקש הספק לספק טובין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 יעודכנו המחירים המשולמים עבור אותו פריט טובין, ויחולקו ב-1.5, אלא אם התקיימו נסיבות מיוחדות שמצדיקות לחלק את מחירו רק ב- 1.15.</w:t>
      </w:r>
    </w:p>
    <w:p w:rsidR="00B41858" w:rsidRPr="00F2546A" w:rsidRDefault="00C67DAF" w:rsidP="00837453">
      <w:pPr>
        <w:pStyle w:val="11"/>
        <w:keepNext/>
        <w:keepLines/>
      </w:pPr>
      <w:bookmarkStart w:id="67" w:name="_Toc407797382"/>
      <w:bookmarkStart w:id="68" w:name="_Toc43400598"/>
      <w:bookmarkStart w:id="69" w:name="_Toc44931907"/>
      <w:bookmarkStart w:id="70" w:name="_Toc44931994"/>
      <w:r w:rsidRPr="00F2546A">
        <w:rPr>
          <w:rtl/>
        </w:rPr>
        <w:t xml:space="preserve">בחירת </w:t>
      </w:r>
      <w:bookmarkEnd w:id="67"/>
      <w:r w:rsidR="001B092F" w:rsidRPr="00F2546A">
        <w:rPr>
          <w:rtl/>
        </w:rPr>
        <w:t>זוכה</w:t>
      </w:r>
      <w:bookmarkEnd w:id="68"/>
      <w:bookmarkEnd w:id="69"/>
      <w:bookmarkEnd w:id="70"/>
      <w:r w:rsidR="008669C4" w:rsidRPr="00F2546A">
        <w:rPr>
          <w:rtl/>
        </w:rPr>
        <w:t xml:space="preserve"> </w:t>
      </w:r>
    </w:p>
    <w:p w:rsidR="00B41858" w:rsidRPr="00F2546A" w:rsidRDefault="00C67DAF" w:rsidP="00837453">
      <w:pPr>
        <w:pStyle w:val="1112"/>
        <w:keepNext/>
        <w:keepLines/>
        <w:ind w:left="1050" w:hanging="708"/>
      </w:pPr>
      <w:bookmarkStart w:id="71" w:name="hidden_numZohim_3"/>
      <w:bookmarkStart w:id="72" w:name="hidden_numZohim"/>
      <w:r w:rsidRPr="00F2546A">
        <w:rPr>
          <w:rtl/>
        </w:rPr>
        <w:t xml:space="preserve">בתום </w:t>
      </w:r>
      <w:r w:rsidR="006B05F5" w:rsidRPr="00F2546A">
        <w:rPr>
          <w:rtl/>
        </w:rPr>
        <w:t>דירוג ההצעות כמפורט לעיל</w:t>
      </w:r>
      <w:r w:rsidRPr="00F2546A">
        <w:rPr>
          <w:rtl/>
        </w:rPr>
        <w:t xml:space="preserve">, </w:t>
      </w:r>
      <w:r w:rsidR="00361FDC" w:rsidRPr="00F2546A">
        <w:rPr>
          <w:rtl/>
        </w:rPr>
        <w:t>המזמין</w:t>
      </w:r>
      <w:r w:rsidR="00B56758" w:rsidRPr="00F2546A">
        <w:rPr>
          <w:rtl/>
        </w:rPr>
        <w:t xml:space="preserve"> י</w:t>
      </w:r>
      <w:r w:rsidRPr="00F2546A">
        <w:rPr>
          <w:rtl/>
        </w:rPr>
        <w:t>כריז על המציע</w:t>
      </w:r>
      <w:r w:rsidR="00937D46" w:rsidRPr="00F2546A">
        <w:rPr>
          <w:rtl/>
        </w:rPr>
        <w:t>/ים</w:t>
      </w:r>
      <w:r w:rsidRPr="00F2546A">
        <w:rPr>
          <w:rtl/>
        </w:rPr>
        <w:t xml:space="preserve"> שהצע</w:t>
      </w:r>
      <w:r w:rsidR="00516E44" w:rsidRPr="00F2546A">
        <w:rPr>
          <w:rtl/>
        </w:rPr>
        <w:t>תו דורגה ראשונה</w:t>
      </w:r>
      <w:r w:rsidRPr="00F2546A">
        <w:rPr>
          <w:rtl/>
        </w:rPr>
        <w:t xml:space="preserve">, </w:t>
      </w:r>
      <w:r w:rsidR="002171FC" w:rsidRPr="00F2546A">
        <w:rPr>
          <w:rtl/>
        </w:rPr>
        <w:t>כזוכה במכרז, בכפוף לביצוע הפעולות המפורטת להלן</w:t>
      </w:r>
      <w:r w:rsidRPr="00F2546A">
        <w:rPr>
          <w:rtl/>
        </w:rPr>
        <w:t xml:space="preserve"> ("</w:t>
      </w:r>
      <w:r w:rsidR="002171FC" w:rsidRPr="00F2546A">
        <w:rPr>
          <w:rtl/>
        </w:rPr>
        <w:t>זוכה</w:t>
      </w:r>
      <w:r w:rsidRPr="00F2546A">
        <w:rPr>
          <w:rtl/>
        </w:rPr>
        <w:t>")</w:t>
      </w:r>
      <w:r w:rsidR="00D6425E" w:rsidRPr="00F2546A">
        <w:rPr>
          <w:rtl/>
        </w:rPr>
        <w:t xml:space="preserve">, וכן </w:t>
      </w:r>
      <w:r w:rsidR="004B7A8D" w:rsidRPr="00F2546A">
        <w:rPr>
          <w:rtl/>
        </w:rPr>
        <w:t xml:space="preserve">יודיע </w:t>
      </w:r>
      <w:r w:rsidR="00D6425E" w:rsidRPr="00F2546A">
        <w:rPr>
          <w:rtl/>
        </w:rPr>
        <w:t>למציעים האחרים על ההכרזה כאמור</w:t>
      </w:r>
      <w:r w:rsidRPr="00F2546A">
        <w:rPr>
          <w:rtl/>
        </w:rPr>
        <w:t xml:space="preserve">. </w:t>
      </w:r>
      <w:bookmarkEnd w:id="71"/>
    </w:p>
    <w:p w:rsidR="00ED07CC" w:rsidRPr="00F2546A" w:rsidRDefault="00C67DAF" w:rsidP="00837453">
      <w:pPr>
        <w:pStyle w:val="1112"/>
        <w:keepNext/>
        <w:keepLines/>
        <w:ind w:left="1050" w:hanging="708"/>
        <w:rPr>
          <w:rtl/>
        </w:rPr>
      </w:pPr>
      <w:r w:rsidRPr="00F2546A">
        <w:rPr>
          <w:rtl/>
        </w:rPr>
        <w:t xml:space="preserve">לא הצליח הזוכה לבצע את הפעולות המפורטות להלן לשביעות רצונו של </w:t>
      </w:r>
      <w:r w:rsidR="00C75130" w:rsidRPr="00F2546A">
        <w:rPr>
          <w:rtl/>
        </w:rPr>
        <w:t>המזמין</w:t>
      </w:r>
      <w:r w:rsidRPr="00F2546A">
        <w:rPr>
          <w:rtl/>
        </w:rPr>
        <w:t xml:space="preserve">, או שהצעתו נפסלה מכל סיבה אחרת, בפרק זמן של עד </w:t>
      </w:r>
      <w:r w:rsidR="0005100A" w:rsidRPr="00F2546A">
        <w:rPr>
          <w:rtl/>
        </w:rPr>
        <w:t>90 יום</w:t>
      </w:r>
      <w:r w:rsidRPr="00F2546A">
        <w:rPr>
          <w:rtl/>
        </w:rPr>
        <w:t xml:space="preserve"> ממועד ההכרזה על הזוכה יוכל </w:t>
      </w:r>
      <w:r w:rsidR="00C75130" w:rsidRPr="00F2546A">
        <w:rPr>
          <w:rtl/>
        </w:rPr>
        <w:t>המזמין</w:t>
      </w:r>
      <w:r w:rsidRPr="00F2546A">
        <w:rPr>
          <w:rtl/>
        </w:rPr>
        <w:t xml:space="preserve"> להכריז על המדורג אחריו כזוכה.</w:t>
      </w:r>
    </w:p>
    <w:p w:rsidR="00322FCF" w:rsidRPr="00F2546A" w:rsidRDefault="00C67DAF" w:rsidP="00837453">
      <w:pPr>
        <w:pStyle w:val="1112"/>
        <w:keepNext/>
        <w:keepLines/>
        <w:ind w:left="1050" w:hanging="708"/>
      </w:pPr>
      <w:bookmarkStart w:id="73" w:name="_Ref383949155"/>
      <w:bookmarkStart w:id="74" w:name="_Toc407797384"/>
      <w:bookmarkEnd w:id="72"/>
      <w:r w:rsidRPr="00F2546A">
        <w:rPr>
          <w:rtl/>
        </w:rPr>
        <w:t xml:space="preserve">על </w:t>
      </w:r>
      <w:r w:rsidR="000977D6" w:rsidRPr="00F2546A">
        <w:rPr>
          <w:rtl/>
        </w:rPr>
        <w:t>הזוכה</w:t>
      </w:r>
      <w:r w:rsidRPr="00F2546A">
        <w:rPr>
          <w:rtl/>
        </w:rPr>
        <w:t xml:space="preserve"> להגיש הסכם הצטרפות לפורטל הספקים </w:t>
      </w:r>
      <w:r w:rsidR="00E239A2" w:rsidRPr="00F2546A">
        <w:rPr>
          <w:rtl/>
        </w:rPr>
        <w:t>המופיע ב</w:t>
      </w:r>
      <w:hyperlink r:id="rId18" w:history="1">
        <w:r w:rsidR="00E239A2" w:rsidRPr="00F2546A">
          <w:rPr>
            <w:rStyle w:val="Hyperlink"/>
            <w:rFonts w:ascii="David" w:hAnsi="David" w:cs="David"/>
            <w:rtl/>
          </w:rPr>
          <w:t>הוראת תכ"ם 7.12.5 "פורטל הספקים"</w:t>
        </w:r>
      </w:hyperlink>
      <w:r w:rsidR="00E239A2" w:rsidRPr="00F2546A">
        <w:rPr>
          <w:rtl/>
        </w:rPr>
        <w:t xml:space="preserve"> חתום</w:t>
      </w:r>
      <w:r w:rsidRPr="00F2546A">
        <w:rPr>
          <w:rtl/>
        </w:rPr>
        <w:t xml:space="preserve">, ולבצע את כל הפעולות הנדרשות ממנו ובכלל זה </w:t>
      </w:r>
      <w:r w:rsidR="004B7A8D" w:rsidRPr="00F2546A">
        <w:rPr>
          <w:rtl/>
        </w:rPr>
        <w:t xml:space="preserve">נשיאה </w:t>
      </w:r>
      <w:r w:rsidRPr="00F2546A">
        <w:rPr>
          <w:rtl/>
        </w:rPr>
        <w:t>בעלויות הנדרשות לצורך התחברות לפורטל. לחילופין</w:t>
      </w:r>
      <w:r w:rsidR="004B7A8D" w:rsidRPr="00F2546A">
        <w:rPr>
          <w:rtl/>
        </w:rPr>
        <w:t>, על הזוכה</w:t>
      </w:r>
      <w:r w:rsidRPr="00F2546A">
        <w:rPr>
          <w:rtl/>
        </w:rPr>
        <w:t xml:space="preserve"> </w:t>
      </w:r>
      <w:r w:rsidR="00BA3488" w:rsidRPr="00F2546A">
        <w:rPr>
          <w:rtl/>
        </w:rPr>
        <w:t>לה</w:t>
      </w:r>
      <w:r w:rsidRPr="00F2546A">
        <w:rPr>
          <w:rtl/>
        </w:rPr>
        <w:t>מציא אישור כספק העושה שימוש בפורטל הספקים.</w:t>
      </w:r>
    </w:p>
    <w:p w:rsidR="00E239A2" w:rsidRPr="00F2546A" w:rsidRDefault="00C67DAF" w:rsidP="00837453">
      <w:pPr>
        <w:pStyle w:val="1112"/>
        <w:keepNext/>
        <w:keepLines/>
        <w:ind w:left="1050" w:hanging="708"/>
        <w:rPr>
          <w:rtl/>
        </w:rPr>
      </w:pPr>
      <w:r w:rsidRPr="00F2546A">
        <w:rPr>
          <w:rtl/>
        </w:rPr>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9" w:history="1">
        <w:r w:rsidRPr="00F2546A">
          <w:rPr>
            <w:rStyle w:val="Hyperlink"/>
            <w:rFonts w:ascii="David" w:hAnsi="David" w:cs="David"/>
            <w:rtl/>
          </w:rPr>
          <w:t>עבור חברה</w:t>
        </w:r>
      </w:hyperlink>
      <w:r w:rsidRPr="00F2546A">
        <w:rPr>
          <w:rtl/>
        </w:rPr>
        <w:t xml:space="preserve">, </w:t>
      </w:r>
      <w:hyperlink r:id="rId20" w:history="1">
        <w:r w:rsidRPr="00F2546A">
          <w:rPr>
            <w:rStyle w:val="Hyperlink"/>
            <w:rFonts w:ascii="David" w:hAnsi="David" w:cs="David"/>
            <w:rtl/>
          </w:rPr>
          <w:t>עבור שותפות</w:t>
        </w:r>
      </w:hyperlink>
      <w:r w:rsidRPr="00F2546A">
        <w:rPr>
          <w:rtl/>
        </w:rPr>
        <w:t xml:space="preserve">). </w:t>
      </w:r>
    </w:p>
    <w:p w:rsidR="00E239A2" w:rsidRPr="00F2546A" w:rsidRDefault="00C67DAF" w:rsidP="00837453">
      <w:pPr>
        <w:pStyle w:val="1112"/>
        <w:keepNext/>
        <w:keepLines/>
        <w:ind w:left="1050" w:hanging="708"/>
      </w:pPr>
      <w:r w:rsidRPr="00F2546A">
        <w:rPr>
          <w:rtl/>
        </w:rPr>
        <w:t xml:space="preserve">במידה והזוכה הוא עמותה או חברה לתועלת הציבור - הגשת אישור ניהול תקין מאת רשם העמותות או רשם ההקדשות, לפי העניין, המעיד כי הגוף מקיים את דרישות </w:t>
      </w:r>
      <w:r>
        <w:fldChar w:fldCharType="begin"/>
      </w:r>
      <w:r>
        <w:instrText xml:space="preserve"> HYPERLINK </w:instrText>
      </w:r>
      <w:r>
        <w:fldChar w:fldCharType="separate"/>
      </w:r>
      <w:r w:rsidR="000B1821">
        <w:rPr>
          <w:rFonts w:hint="cs"/>
          <w:b/>
          <w:bCs/>
          <w:rtl/>
        </w:rPr>
        <w:t>שגיאה! ההפניה להיפר-קישור אינה חוקית.</w:t>
      </w:r>
      <w:r>
        <w:rPr>
          <w:b/>
          <w:bCs/>
        </w:rPr>
        <w:fldChar w:fldCharType="end"/>
      </w:r>
      <w:r w:rsidRPr="00F2546A">
        <w:rPr>
          <w:rtl/>
        </w:rPr>
        <w:t xml:space="preserve">, </w:t>
      </w:r>
      <w:r>
        <w:fldChar w:fldCharType="begin"/>
      </w:r>
      <w:r>
        <w:instrText xml:space="preserve"> HYPERLINK </w:instrText>
      </w:r>
      <w:r>
        <w:fldChar w:fldCharType="separate"/>
      </w:r>
      <w:r w:rsidR="000B1821">
        <w:rPr>
          <w:rFonts w:hint="cs"/>
          <w:b/>
          <w:bCs/>
          <w:rtl/>
        </w:rPr>
        <w:t>שגיאה! ההפניה להיפר-קישור אינה חוקית.</w:t>
      </w:r>
      <w:r>
        <w:rPr>
          <w:b/>
          <w:bCs/>
        </w:rPr>
        <w:fldChar w:fldCharType="end"/>
      </w:r>
      <w:r w:rsidRPr="00F2546A">
        <w:rPr>
          <w:rtl/>
        </w:rPr>
        <w:t xml:space="preserve"> או </w:t>
      </w:r>
      <w:r>
        <w:fldChar w:fldCharType="begin"/>
      </w:r>
      <w:r>
        <w:instrText xml:space="preserve"> HYPERLINK </w:instrText>
      </w:r>
      <w:r>
        <w:fldChar w:fldCharType="separate"/>
      </w:r>
      <w:r w:rsidR="000B1821">
        <w:rPr>
          <w:rFonts w:hint="cs"/>
          <w:b/>
          <w:bCs/>
          <w:rtl/>
        </w:rPr>
        <w:t>שגיאה! ההפניה להיפר-קישור אינה חוקית.</w:t>
      </w:r>
      <w:r>
        <w:rPr>
          <w:b/>
          <w:bCs/>
        </w:rPr>
        <w:fldChar w:fldCharType="end"/>
      </w:r>
      <w:r w:rsidRPr="00F2546A">
        <w:rPr>
          <w:rtl/>
        </w:rPr>
        <w:t>, לפי העניין, והנחיות הרשם לאופן ניהולו התקין לצורך קבלת האישור. על אף האמור, אם טרם חלפו שנתיים מיום רישומה של העמותה או החל"צ, לא נדרש "אישור ניהול תקין" אלא "אישור על הגשת מסמכים" מאת הרשם הרלוונטי.</w:t>
      </w:r>
    </w:p>
    <w:p w:rsidR="00AA027F" w:rsidRPr="00F2546A" w:rsidRDefault="00C67DAF" w:rsidP="00837453">
      <w:pPr>
        <w:pStyle w:val="11"/>
        <w:keepNext/>
        <w:keepLines/>
      </w:pPr>
      <w:bookmarkStart w:id="75" w:name="_Toc43400601"/>
      <w:bookmarkStart w:id="76" w:name="_Toc44931910"/>
      <w:bookmarkStart w:id="77" w:name="_Toc44931997"/>
      <w:bookmarkStart w:id="78" w:name="_Toc516503356"/>
      <w:bookmarkEnd w:id="73"/>
      <w:bookmarkEnd w:id="74"/>
      <w:r w:rsidRPr="00F2546A">
        <w:rPr>
          <w:rtl/>
        </w:rPr>
        <w:t>תחילת מתן השירותים</w:t>
      </w:r>
      <w:bookmarkEnd w:id="75"/>
      <w:bookmarkEnd w:id="76"/>
      <w:bookmarkEnd w:id="77"/>
    </w:p>
    <w:p w:rsidR="00A921E5" w:rsidRPr="00F2546A" w:rsidRDefault="00C67DAF" w:rsidP="00837453">
      <w:pPr>
        <w:pStyle w:val="1112"/>
        <w:keepNext/>
        <w:keepLines/>
      </w:pPr>
      <w:r w:rsidRPr="00F2546A">
        <w:rPr>
          <w:rtl/>
        </w:rPr>
        <w:t>לאחר שימלא ה</w:t>
      </w:r>
      <w:r w:rsidR="002B62A3" w:rsidRPr="00F2546A">
        <w:rPr>
          <w:rtl/>
        </w:rPr>
        <w:t>זוכה</w:t>
      </w:r>
      <w:r w:rsidRPr="00F2546A">
        <w:rPr>
          <w:rtl/>
        </w:rPr>
        <w:t xml:space="preserve"> את כל התנאים הנקובים</w:t>
      </w:r>
      <w:r w:rsidR="005E56A5" w:rsidRPr="00F2546A">
        <w:rPr>
          <w:rtl/>
        </w:rPr>
        <w:t>,</w:t>
      </w:r>
      <w:r w:rsidR="00F33C88" w:rsidRPr="00F2546A">
        <w:rPr>
          <w:rtl/>
        </w:rPr>
        <w:t xml:space="preserve"> </w:t>
      </w:r>
      <w:bookmarkStart w:id="79" w:name="_Toc407797419"/>
      <w:r w:rsidRPr="00F2546A">
        <w:rPr>
          <w:rtl/>
        </w:rPr>
        <w:t>יוסיף</w:t>
      </w:r>
      <w:r w:rsidR="005E56A5" w:rsidRPr="00F2546A">
        <w:rPr>
          <w:rtl/>
        </w:rPr>
        <w:t xml:space="preserve"> גם</w:t>
      </w:r>
      <w:r w:rsidRPr="00F2546A">
        <w:rPr>
          <w:rtl/>
        </w:rPr>
        <w:t xml:space="preserve"> </w:t>
      </w:r>
      <w:r w:rsidR="00361FDC" w:rsidRPr="00F2546A">
        <w:rPr>
          <w:rtl/>
        </w:rPr>
        <w:t>המזמין</w:t>
      </w:r>
      <w:r w:rsidRPr="00F2546A">
        <w:rPr>
          <w:rtl/>
        </w:rPr>
        <w:t xml:space="preserve"> את חתימת מורשי החתימה מטעמו על גבי חוזה ההתקשרות</w:t>
      </w:r>
      <w:r w:rsidR="0088430B" w:rsidRPr="00F2546A">
        <w:rPr>
          <w:rtl/>
        </w:rPr>
        <w:t xml:space="preserve"> ("מועד החתימה על </w:t>
      </w:r>
      <w:r w:rsidR="005E56A5" w:rsidRPr="00F2546A">
        <w:rPr>
          <w:rtl/>
        </w:rPr>
        <w:t>ההסכם</w:t>
      </w:r>
      <w:r w:rsidR="0088430B" w:rsidRPr="00F2546A">
        <w:rPr>
          <w:rtl/>
        </w:rPr>
        <w:t>")</w:t>
      </w:r>
      <w:r w:rsidRPr="00F2546A">
        <w:rPr>
          <w:rtl/>
        </w:rPr>
        <w:t xml:space="preserve">. </w:t>
      </w:r>
      <w:bookmarkEnd w:id="79"/>
    </w:p>
    <w:p w:rsidR="008130FD" w:rsidRPr="00F2546A" w:rsidRDefault="00C67DAF" w:rsidP="00837453">
      <w:pPr>
        <w:pStyle w:val="1112"/>
        <w:keepNext/>
        <w:keepLines/>
        <w:rPr>
          <w:rtl/>
        </w:rPr>
      </w:pPr>
      <w:r w:rsidRPr="00F2546A">
        <w:rPr>
          <w:rtl/>
        </w:rPr>
        <w:t xml:space="preserve">לאחר מועד החתימה על </w:t>
      </w:r>
      <w:r w:rsidR="005E56A5" w:rsidRPr="00F2546A">
        <w:rPr>
          <w:rtl/>
        </w:rPr>
        <w:t>ההסכם,</w:t>
      </w:r>
      <w:r w:rsidRPr="00F2546A">
        <w:rPr>
          <w:rtl/>
        </w:rPr>
        <w:t xml:space="preserve"> </w:t>
      </w:r>
      <w:r w:rsidR="00AA027F" w:rsidRPr="00F2546A">
        <w:rPr>
          <w:rtl/>
        </w:rPr>
        <w:t>על הזוכה להיות מוכן ל</w:t>
      </w:r>
      <w:r w:rsidRPr="00F2546A">
        <w:rPr>
          <w:rtl/>
        </w:rPr>
        <w:t>תחילת העבודה, וזאת תוך פרק הזמן שיוגדר על ידי המזמין</w:t>
      </w:r>
      <w:r w:rsidR="00E239A2" w:rsidRPr="00F2546A">
        <w:rPr>
          <w:rtl/>
        </w:rPr>
        <w:t>, זאת למעט במקרה בו פורטו מועדים מחייבים במסגרת ההצעה של הספק או במסגרת פרק א' למסמכי המכרז</w:t>
      </w:r>
      <w:r w:rsidR="00AA027F" w:rsidRPr="00F2546A">
        <w:rPr>
          <w:rtl/>
        </w:rPr>
        <w:t xml:space="preserve">. </w:t>
      </w:r>
    </w:p>
    <w:p w:rsidR="00225395" w:rsidRPr="00F2546A" w:rsidRDefault="00225395" w:rsidP="00837453">
      <w:pPr>
        <w:keepNext/>
        <w:keepLines/>
        <w:tabs>
          <w:tab w:val="left" w:pos="1980"/>
        </w:tabs>
        <w:rPr>
          <w:rFonts w:ascii="David" w:hAnsi="David" w:cs="David"/>
          <w:rtl/>
        </w:rPr>
        <w:sectPr w:rsidR="00225395" w:rsidRPr="00F2546A" w:rsidSect="00654526">
          <w:pgSz w:w="11906" w:h="16838" w:code="9"/>
          <w:pgMar w:top="1616" w:right="1826" w:bottom="1440" w:left="1800" w:header="709" w:footer="709" w:gutter="0"/>
          <w:cols w:space="708"/>
          <w:titlePg/>
          <w:bidi/>
          <w:rtlGutter/>
          <w:docGrid w:linePitch="360"/>
        </w:sectPr>
      </w:pPr>
    </w:p>
    <w:p w:rsidR="00721BE1" w:rsidRPr="00F2546A" w:rsidRDefault="00C67DAF" w:rsidP="00837453">
      <w:pPr>
        <w:pStyle w:val="1fe"/>
      </w:pPr>
      <w:bookmarkStart w:id="80" w:name="_Toc32477902"/>
      <w:bookmarkStart w:id="81" w:name="_Toc43400602"/>
      <w:bookmarkStart w:id="82" w:name="_Toc44931911"/>
      <w:bookmarkStart w:id="83" w:name="_Toc44931998"/>
      <w:bookmarkStart w:id="84" w:name="_Toc53331332"/>
      <w:bookmarkStart w:id="85" w:name="_Toc53498850"/>
      <w:r w:rsidRPr="00F2546A">
        <w:rPr>
          <w:rtl/>
        </w:rPr>
        <w:t>מופעים במכרז</w:t>
      </w:r>
      <w:bookmarkEnd w:id="80"/>
      <w:bookmarkEnd w:id="81"/>
      <w:bookmarkEnd w:id="82"/>
      <w:bookmarkEnd w:id="83"/>
      <w:bookmarkEnd w:id="84"/>
      <w:bookmarkEnd w:id="85"/>
    </w:p>
    <w:p w:rsidR="00A54576" w:rsidRPr="00F2546A" w:rsidRDefault="00C67DAF" w:rsidP="00837453">
      <w:pPr>
        <w:pStyle w:val="11"/>
        <w:keepNext/>
        <w:keepLines/>
      </w:pPr>
      <w:r w:rsidRPr="00F2546A">
        <w:rPr>
          <w:rtl/>
        </w:rPr>
        <w:t>מועדי המכרז</w:t>
      </w:r>
    </w:p>
    <w:p w:rsidR="00A54576" w:rsidRPr="00F2546A" w:rsidRDefault="00C67DAF" w:rsidP="00837453">
      <w:pPr>
        <w:pStyle w:val="1112"/>
        <w:keepNext/>
        <w:keepLines/>
      </w:pPr>
      <w:r w:rsidRPr="00F2546A">
        <w:rPr>
          <w:rtl/>
        </w:rPr>
        <w:t xml:space="preserve">הזמנים המפורטים בטבלה שבתחילת המכרז מחייבים את כל מי שמעוניין להתמודד במכרז. שינוי לוחות הזמנים יתבצע על ידי המזמין בלבד, ובהתאם לשיקול דעתו הבלעדי. </w:t>
      </w:r>
    </w:p>
    <w:p w:rsidR="00A54576" w:rsidRPr="00F2546A" w:rsidRDefault="00C67DAF" w:rsidP="00837453">
      <w:pPr>
        <w:pStyle w:val="1112"/>
        <w:keepNext/>
        <w:keepLines/>
      </w:pPr>
      <w:r w:rsidRPr="00F2546A">
        <w:rPr>
          <w:sz w:val="12"/>
          <w:rtl/>
        </w:rPr>
        <w:t xml:space="preserve">כל שינוי </w:t>
      </w:r>
      <w:r w:rsidRPr="00F2546A">
        <w:rPr>
          <w:rtl/>
        </w:rPr>
        <w:t>במועדי המכרז או עדכונים הנוגעים להם יפורסמו בדף המכרז שנמצא באתר האינטרנט של מינהל הרכש הממשלתי.</w:t>
      </w:r>
    </w:p>
    <w:p w:rsidR="00721BE1" w:rsidRPr="00F2546A" w:rsidRDefault="00C67DAF" w:rsidP="00837453">
      <w:pPr>
        <w:pStyle w:val="11"/>
        <w:keepNext/>
        <w:keepLines/>
        <w:rPr>
          <w:rtl/>
        </w:rPr>
      </w:pPr>
      <w:bookmarkStart w:id="86" w:name="_Toc43400605"/>
      <w:bookmarkStart w:id="87" w:name="_Toc44931914"/>
      <w:bookmarkStart w:id="88" w:name="_Toc44932001"/>
      <w:bookmarkStart w:id="89" w:name="_Toc516503358"/>
      <w:bookmarkEnd w:id="78"/>
      <w:r w:rsidRPr="00F2546A">
        <w:rPr>
          <w:rtl/>
        </w:rPr>
        <w:t>שאלות הבהרה בנוגע למכרז</w:t>
      </w:r>
      <w:bookmarkEnd w:id="86"/>
      <w:bookmarkEnd w:id="87"/>
      <w:bookmarkEnd w:id="88"/>
    </w:p>
    <w:p w:rsidR="00721BE1" w:rsidRPr="00F2546A" w:rsidRDefault="00C67DAF" w:rsidP="00837453">
      <w:pPr>
        <w:pStyle w:val="1112"/>
        <w:keepNext/>
        <w:keepLines/>
        <w:rPr>
          <w:rtl/>
        </w:rPr>
      </w:pPr>
      <w:r w:rsidRPr="00F2546A">
        <w:rPr>
          <w:rtl/>
        </w:rPr>
        <w:t>בכל מקרה של אי בהירות או הערות בנוגע למכרז</w:t>
      </w:r>
      <w:r w:rsidR="00F92904" w:rsidRPr="00F2546A">
        <w:rPr>
          <w:rtl/>
        </w:rPr>
        <w:t>, מועדיו</w:t>
      </w:r>
      <w:r w:rsidRPr="00F2546A">
        <w:rPr>
          <w:rtl/>
        </w:rPr>
        <w:t xml:space="preserve"> או לתנאיו ניתן לפנות </w:t>
      </w:r>
      <w:r w:rsidR="0042795F" w:rsidRPr="00F2546A">
        <w:rPr>
          <w:rtl/>
        </w:rPr>
        <w:t>למזמין</w:t>
      </w:r>
      <w:r w:rsidRPr="00F2546A">
        <w:rPr>
          <w:rtl/>
        </w:rPr>
        <w:t xml:space="preserve"> בשאלות הבהרה</w:t>
      </w:r>
      <w:r w:rsidR="00242F69" w:rsidRPr="00F2546A">
        <w:rPr>
          <w:rtl/>
        </w:rPr>
        <w:t xml:space="preserve"> והערות</w:t>
      </w:r>
      <w:r w:rsidRPr="00F2546A">
        <w:rPr>
          <w:rtl/>
        </w:rPr>
        <w:t>, וזאת עד למועד האחרון להגשת שאלות הבהרה הנקוב לעיל.</w:t>
      </w:r>
    </w:p>
    <w:p w:rsidR="00A90878" w:rsidRPr="00F2546A" w:rsidRDefault="00C67DAF" w:rsidP="00837453">
      <w:pPr>
        <w:pStyle w:val="1112"/>
        <w:keepNext/>
        <w:keepLines/>
      </w:pPr>
      <w:r w:rsidRPr="00F2546A">
        <w:rPr>
          <w:rtl/>
        </w:rPr>
        <w:t>לא י</w:t>
      </w:r>
      <w:r w:rsidR="00242F69" w:rsidRPr="00F2546A">
        <w:rPr>
          <w:rtl/>
        </w:rPr>
        <w:t>י</w:t>
      </w:r>
      <w:r w:rsidRPr="00F2546A">
        <w:rPr>
          <w:rtl/>
        </w:rPr>
        <w:t>נתן מענה לשאלות ש</w:t>
      </w:r>
      <w:r w:rsidR="00242F69" w:rsidRPr="00F2546A">
        <w:rPr>
          <w:rtl/>
        </w:rPr>
        <w:t>י</w:t>
      </w:r>
      <w:r w:rsidRPr="00F2546A">
        <w:rPr>
          <w:rtl/>
        </w:rPr>
        <w:t>ישלחו בעילום שם.</w:t>
      </w:r>
    </w:p>
    <w:p w:rsidR="00721BE1" w:rsidRPr="00F2546A" w:rsidRDefault="00C67DAF" w:rsidP="00837453">
      <w:pPr>
        <w:pStyle w:val="1112"/>
        <w:keepNext/>
        <w:keepLines/>
      </w:pPr>
      <w:r w:rsidRPr="00F2546A">
        <w:rPr>
          <w:rtl/>
        </w:rPr>
        <w:t>המזמין רשאי לאפשר סבבים נוספים של שאלות הבהרה, בהודעה שתפורסם ב</w:t>
      </w:r>
      <w:r w:rsidR="00E15716" w:rsidRPr="00F2546A">
        <w:rPr>
          <w:rtl/>
        </w:rPr>
        <w:t>דף המכרז ב</w:t>
      </w:r>
      <w:r w:rsidRPr="00F2546A">
        <w:rPr>
          <w:rtl/>
        </w:rPr>
        <w:t>אתר האינטרנט</w:t>
      </w:r>
      <w:r w:rsidR="0062039A" w:rsidRPr="00F2546A">
        <w:rPr>
          <w:rtl/>
        </w:rPr>
        <w:t>, וזאת בהתאם לשיקול דעתו הבלעדית</w:t>
      </w:r>
      <w:r w:rsidRPr="00F2546A">
        <w:rPr>
          <w:rtl/>
        </w:rPr>
        <w:t>.</w:t>
      </w:r>
    </w:p>
    <w:p w:rsidR="00236E1B" w:rsidRPr="00F2546A" w:rsidRDefault="00C67DAF" w:rsidP="00837453">
      <w:pPr>
        <w:pStyle w:val="1112"/>
        <w:keepNext/>
        <w:keepLines/>
      </w:pPr>
      <w:r w:rsidRPr="00F2546A">
        <w:rPr>
          <w:rtl/>
        </w:rPr>
        <w:t>מציע שלא יפנה ל</w:t>
      </w:r>
      <w:r w:rsidR="00C75130" w:rsidRPr="00F2546A">
        <w:rPr>
          <w:rtl/>
        </w:rPr>
        <w:t>מזמין</w:t>
      </w:r>
      <w:r w:rsidR="0044315B" w:rsidRPr="00F2546A">
        <w:rPr>
          <w:rtl/>
        </w:rPr>
        <w:t xml:space="preserve"> בשאלות הבהרה על המכרז</w:t>
      </w:r>
      <w:r w:rsidRPr="00F2546A">
        <w:rPr>
          <w:rtl/>
        </w:rPr>
        <w:t xml:space="preserve"> כאמור יהיה מנוע מלהעלות בעתיד כל טענה, דרישה או תביעה </w:t>
      </w:r>
      <w:r w:rsidR="0044315B" w:rsidRPr="00F2546A">
        <w:rPr>
          <w:rtl/>
        </w:rPr>
        <w:t>כנגד</w:t>
      </w:r>
      <w:r w:rsidRPr="00F2546A">
        <w:rPr>
          <w:rtl/>
        </w:rPr>
        <w:t xml:space="preserve"> המכרז.</w:t>
      </w:r>
    </w:p>
    <w:p w:rsidR="00721BE1" w:rsidRPr="00F2546A" w:rsidRDefault="00C67DAF" w:rsidP="00837453">
      <w:pPr>
        <w:pStyle w:val="11"/>
        <w:keepNext/>
        <w:keepLines/>
      </w:pPr>
      <w:bookmarkStart w:id="90" w:name="_Toc43400606"/>
      <w:bookmarkStart w:id="91" w:name="_Toc44931915"/>
      <w:bookmarkStart w:id="92" w:name="_Toc44932002"/>
      <w:r w:rsidRPr="00F2546A">
        <w:rPr>
          <w:rtl/>
        </w:rPr>
        <w:t>מענה המזמין לשאלות ההבהרה</w:t>
      </w:r>
      <w:bookmarkEnd w:id="90"/>
      <w:bookmarkEnd w:id="91"/>
      <w:bookmarkEnd w:id="92"/>
    </w:p>
    <w:p w:rsidR="00721BE1" w:rsidRPr="00F2546A" w:rsidRDefault="00C67DAF" w:rsidP="00837453">
      <w:pPr>
        <w:pStyle w:val="1112"/>
        <w:keepNext/>
        <w:keepLines/>
        <w:rPr>
          <w:rtl/>
        </w:rPr>
      </w:pPr>
      <w:r w:rsidRPr="00F2546A">
        <w:rPr>
          <w:rtl/>
        </w:rPr>
        <w:t>תשובות המזמין לשאלות</w:t>
      </w:r>
      <w:r w:rsidR="00604F3C" w:rsidRPr="00F2546A">
        <w:rPr>
          <w:rtl/>
        </w:rPr>
        <w:t xml:space="preserve"> ההבהרה</w:t>
      </w:r>
      <w:r w:rsidRPr="00F2546A">
        <w:rPr>
          <w:rtl/>
        </w:rPr>
        <w:t xml:space="preserve"> יפורסמו בדף המכרז שבאתר האינטרנט</w:t>
      </w:r>
      <w:r w:rsidR="00604F3C" w:rsidRPr="00F2546A">
        <w:rPr>
          <w:rtl/>
        </w:rPr>
        <w:t>, ויחייבו את כלל המציעים במכרז</w:t>
      </w:r>
      <w:r w:rsidRPr="00F2546A">
        <w:rPr>
          <w:rtl/>
        </w:rPr>
        <w:t xml:space="preserve">. </w:t>
      </w:r>
      <w:r w:rsidR="00604F3C" w:rsidRPr="00F2546A">
        <w:rPr>
          <w:rtl/>
        </w:rPr>
        <w:t>האחריות</w:t>
      </w:r>
      <w:r w:rsidRPr="00F2546A">
        <w:rPr>
          <w:rtl/>
        </w:rPr>
        <w:t xml:space="preserve"> להתעדכן בתשובות המזמין</w:t>
      </w:r>
      <w:r w:rsidR="00604F3C" w:rsidRPr="00F2546A">
        <w:rPr>
          <w:rtl/>
        </w:rPr>
        <w:t xml:space="preserve"> לשאלות ההבהרה היא של המציעים במכרז</w:t>
      </w:r>
      <w:r w:rsidRPr="00F2546A">
        <w:rPr>
          <w:rtl/>
        </w:rPr>
        <w:t xml:space="preserve">. </w:t>
      </w:r>
    </w:p>
    <w:p w:rsidR="00721BE1" w:rsidRPr="00F2546A" w:rsidRDefault="00C67DAF" w:rsidP="00837453">
      <w:pPr>
        <w:pStyle w:val="1112"/>
        <w:keepNext/>
        <w:keepLines/>
      </w:pPr>
      <w:r w:rsidRPr="00F2546A">
        <w:rPr>
          <w:rtl/>
        </w:rPr>
        <w:t xml:space="preserve">במענה לשאלות ההבהרה המזמין רשאי לבצע כל שינוי במסמכי המכרז, וכן ליתן פרשנות או הבהרה להוראות מסמכי המכרז. </w:t>
      </w:r>
      <w:r w:rsidR="00A90878" w:rsidRPr="00F2546A">
        <w:rPr>
          <w:rtl/>
        </w:rPr>
        <w:t>תשובות</w:t>
      </w:r>
      <w:r w:rsidR="00E5417A" w:rsidRPr="00F2546A">
        <w:rPr>
          <w:rtl/>
        </w:rPr>
        <w:t xml:space="preserve"> </w:t>
      </w:r>
      <w:r w:rsidR="00C75130" w:rsidRPr="00F2546A">
        <w:rPr>
          <w:rtl/>
        </w:rPr>
        <w:t>המזמין</w:t>
      </w:r>
      <w:r w:rsidR="00A90878" w:rsidRPr="00F2546A">
        <w:rPr>
          <w:rtl/>
        </w:rPr>
        <w:t xml:space="preserve"> יפורסמו ללא שמות הפונים.</w:t>
      </w:r>
    </w:p>
    <w:p w:rsidR="00721BE1" w:rsidRPr="00F2546A" w:rsidRDefault="00C67DAF" w:rsidP="00837453">
      <w:pPr>
        <w:pStyle w:val="1112"/>
        <w:keepNext/>
        <w:keepLines/>
      </w:pPr>
      <w:r w:rsidRPr="00F2546A">
        <w:rPr>
          <w:rtl/>
        </w:rPr>
        <w:t xml:space="preserve">המזמין אינו מחויב לנוסח שאלה </w:t>
      </w:r>
      <w:r w:rsidR="005A5E72" w:rsidRPr="00F2546A">
        <w:rPr>
          <w:rtl/>
        </w:rPr>
        <w:t>ש</w:t>
      </w:r>
      <w:r w:rsidRPr="00F2546A">
        <w:rPr>
          <w:rtl/>
        </w:rPr>
        <w:t>הוגשה, ובכלל זה רשאי המזמין, בעת ניסוח תשובות ההבהרה שי</w:t>
      </w:r>
      <w:r w:rsidR="005A5E72" w:rsidRPr="00F2546A">
        <w:rPr>
          <w:rtl/>
        </w:rPr>
        <w:t>פו</w:t>
      </w:r>
      <w:r w:rsidR="00242F69" w:rsidRPr="00F2546A">
        <w:rPr>
          <w:rtl/>
        </w:rPr>
        <w:t>ר</w:t>
      </w:r>
      <w:r w:rsidR="005A5E72" w:rsidRPr="00F2546A">
        <w:rPr>
          <w:rtl/>
        </w:rPr>
        <w:t>סמו</w:t>
      </w:r>
      <w:r w:rsidRPr="00F2546A">
        <w:rPr>
          <w:rtl/>
        </w:rPr>
        <w:t>, לקצר נוסח של שאלה או לנסחה מחדש. נוסח התשובות שפורסם הוא הנוסח המחייב ומהווה חלק בלתי נפרד מהמכרז.</w:t>
      </w:r>
    </w:p>
    <w:p w:rsidR="00721BE1" w:rsidRPr="00F2546A" w:rsidRDefault="00C67DAF" w:rsidP="00837453">
      <w:pPr>
        <w:pStyle w:val="11"/>
        <w:keepNext/>
        <w:keepLines/>
      </w:pPr>
      <w:bookmarkStart w:id="93" w:name="_Toc43400608"/>
      <w:bookmarkStart w:id="94" w:name="_Toc44931917"/>
      <w:bookmarkStart w:id="95" w:name="_Toc44932004"/>
      <w:r w:rsidRPr="00F2546A">
        <w:rPr>
          <w:rtl/>
        </w:rPr>
        <w:t>הגשת הצעות במכרז</w:t>
      </w:r>
      <w:bookmarkEnd w:id="93"/>
      <w:bookmarkEnd w:id="94"/>
      <w:bookmarkEnd w:id="95"/>
      <w:r w:rsidR="00793D92" w:rsidRPr="00F2546A">
        <w:rPr>
          <w:rtl/>
        </w:rPr>
        <w:t xml:space="preserve"> </w:t>
      </w:r>
    </w:p>
    <w:p w:rsidR="00C325A3" w:rsidRDefault="00C325A3" w:rsidP="00C325A3">
      <w:pPr>
        <w:pStyle w:val="1112"/>
        <w:ind w:left="1334" w:hanging="709"/>
        <w:rPr>
          <w:rtl/>
        </w:rPr>
      </w:pPr>
      <w:bookmarkStart w:id="96" w:name="show_ifisRaayon_1"/>
      <w:bookmarkStart w:id="97" w:name="_Toc43400609"/>
      <w:bookmarkStart w:id="98" w:name="_Toc44931918"/>
      <w:bookmarkStart w:id="99" w:name="_Toc44932005"/>
      <w:bookmarkStart w:id="100" w:name="show_SugTevatMichrazimDigital"/>
      <w:r>
        <w:rPr>
          <w:rtl/>
        </w:rPr>
        <w:t>הגשת ההצעות למכרז תבוצע באופן מקוון, באמצעות מערכת הגשת ההצעות.</w:t>
      </w:r>
    </w:p>
    <w:p w:rsidR="00C325A3" w:rsidRDefault="00C325A3" w:rsidP="00C325A3">
      <w:pPr>
        <w:pStyle w:val="1112"/>
        <w:ind w:left="1334" w:hanging="709"/>
      </w:pPr>
      <w:r>
        <w:rPr>
          <w:rtl/>
        </w:rPr>
        <w:t>קישור למערכת הגשת ההצעות לצורך הגשת הצעות במכרז יפורסם בעמוד פרסום המכרז באתר מינהל הרכש הממשלתי. מציע המעוניין להגיש את הצעתו במכרז נדרש ללחוץ על הקישור "להגשת הצעה" בעמוד פרסום המכרז, אשר יעביר אותו למערכת הגשת ההצעות.</w:t>
      </w:r>
    </w:p>
    <w:p w:rsidR="00C325A3" w:rsidRDefault="00C325A3" w:rsidP="00C325A3">
      <w:pPr>
        <w:pStyle w:val="1112"/>
        <w:ind w:left="1334" w:hanging="709"/>
        <w:rPr>
          <w:rtl/>
        </w:rPr>
      </w:pPr>
      <w:r>
        <w:rPr>
          <w:rtl/>
        </w:rPr>
        <w:t>לצורך הגשת הצעתו יידרש המציע להזדהות באמצעות מערכת ההזדהות הממשלתית ולבצע רישום מוקדם למערכת הגשת ההצעות.</w:t>
      </w:r>
    </w:p>
    <w:p w:rsidR="00C325A3" w:rsidRDefault="00C325A3" w:rsidP="00C325A3">
      <w:pPr>
        <w:pStyle w:val="1112"/>
        <w:ind w:left="1334" w:hanging="709"/>
        <w:rPr>
          <w:rtl/>
        </w:rPr>
      </w:pPr>
      <w:r>
        <w:rPr>
          <w:rtl/>
        </w:rPr>
        <w:t>לאחר ביצוע ההזדהות יש לוודא כי מופיע במערכת להגשת ההצעות שם ומספר המכרז אליו אתם מעוניינים לבצע הגשה.</w:t>
      </w:r>
    </w:p>
    <w:p w:rsidR="00C325A3" w:rsidRDefault="00C325A3" w:rsidP="00C325A3">
      <w:pPr>
        <w:pStyle w:val="1112"/>
        <w:ind w:left="1334" w:hanging="709"/>
        <w:rPr>
          <w:rtl/>
        </w:rPr>
      </w:pPr>
      <w:r>
        <w:rPr>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C325A3" w:rsidRDefault="00C325A3" w:rsidP="00C325A3">
      <w:pPr>
        <w:pStyle w:val="1112"/>
        <w:ind w:left="1334" w:hanging="709"/>
        <w:rPr>
          <w:rtl/>
        </w:rPr>
      </w:pPr>
      <w:r>
        <w:rPr>
          <w:rtl/>
        </w:rPr>
        <w:t>לאחר השלמת הגשת ההצעה במערכת יופיע במסך ההגשה מספר אסמכתא. ככל שלא התקבל מספר אסמכתא ההצעה לא הוגשה.</w:t>
      </w:r>
    </w:p>
    <w:p w:rsidR="00C325A3" w:rsidRDefault="00C325A3" w:rsidP="00C325A3">
      <w:pPr>
        <w:pStyle w:val="1112"/>
        <w:ind w:left="1334" w:hanging="709"/>
        <w:rPr>
          <w:rtl/>
        </w:rPr>
      </w:pPr>
      <w:r>
        <w:rPr>
          <w:rtl/>
        </w:rPr>
        <w:t>לא ניתן יהיה להגיש הצעות במערכת לאחר המועד האחרון להגשת הצעות.</w:t>
      </w:r>
    </w:p>
    <w:p w:rsidR="00C325A3" w:rsidRDefault="00C325A3" w:rsidP="00C325A3">
      <w:pPr>
        <w:pStyle w:val="1112"/>
        <w:ind w:left="1334" w:hanging="709"/>
        <w:rPr>
          <w:rtl/>
        </w:rPr>
      </w:pPr>
      <w:r>
        <w:rPr>
          <w:rtl/>
        </w:rPr>
        <w:t>באפשרות המציע לבצע הגשה אחת בלבד! לאחר השלמת הגשת הצעה לא תתאפשר הגשה נוספת או עדכון הצעה.</w:t>
      </w:r>
    </w:p>
    <w:p w:rsidR="00C325A3" w:rsidRDefault="00C325A3" w:rsidP="00C325A3">
      <w:pPr>
        <w:pStyle w:val="1112"/>
        <w:ind w:left="1334" w:hanging="709"/>
        <w:rPr>
          <w:rtl/>
        </w:rPr>
      </w:pPr>
      <w:r>
        <w:rPr>
          <w:rtl/>
        </w:rPr>
        <w:t xml:space="preserve">ככל שתהיה תקלה טכנית ממושכת, אשר תמנע הגשות הצעות במכרז, יוכל המזמין בהודעה שתפורסם באתר האינטרנט לקבוע דרך הגשה אחרת במכרז. </w:t>
      </w:r>
    </w:p>
    <w:p w:rsidR="00C325A3" w:rsidRDefault="00C325A3" w:rsidP="00C325A3">
      <w:pPr>
        <w:pStyle w:val="1112"/>
        <w:ind w:left="1334" w:hanging="709"/>
        <w:rPr>
          <w:rtl/>
        </w:rPr>
      </w:pPr>
      <w:r w:rsidRPr="0068444C">
        <w:rPr>
          <w:rtl/>
        </w:rPr>
        <w:t>תנאים נוספים לשימוש במערכת הגשת ההצעות</w:t>
      </w:r>
      <w:r>
        <w:rPr>
          <w:rtl/>
        </w:rPr>
        <w:t>:</w:t>
      </w:r>
    </w:p>
    <w:p w:rsidR="00C325A3" w:rsidRPr="00E94187" w:rsidRDefault="00C325A3" w:rsidP="00C325A3">
      <w:pPr>
        <w:pStyle w:val="1111"/>
        <w:ind w:left="1759" w:hanging="425"/>
        <w:rPr>
          <w:rtl/>
        </w:rPr>
      </w:pPr>
      <w:r w:rsidRPr="00E94187">
        <w:rPr>
          <w:rtl/>
        </w:rPr>
        <w:t xml:space="preserve">המשקל המרבי לקובץ בהצעה הינו 10 </w:t>
      </w:r>
      <w:r w:rsidRPr="00FB7A30">
        <w:t>MB</w:t>
      </w:r>
      <w:r w:rsidRPr="00FB7A30">
        <w:rPr>
          <w:rtl/>
        </w:rPr>
        <w:t xml:space="preserve"> ומקסימום 50 </w:t>
      </w:r>
      <w:r w:rsidRPr="00FB7A30">
        <w:t>MB</w:t>
      </w:r>
      <w:r w:rsidRPr="00FB7A30">
        <w:rPr>
          <w:rtl/>
        </w:rPr>
        <w:t xml:space="preserve"> לכלל הקבצים באותה הצעה. על המציע לבדוק את משקל הקבצים הנשלחים על ידו ולוודא כי הצעתו עומדת במגבלות. </w:t>
      </w:r>
    </w:p>
    <w:p w:rsidR="00C325A3" w:rsidRPr="00E94187" w:rsidRDefault="00C325A3" w:rsidP="00C325A3">
      <w:pPr>
        <w:pStyle w:val="1111"/>
        <w:ind w:left="1759" w:hanging="425"/>
        <w:rPr>
          <w:rtl/>
        </w:rPr>
      </w:pPr>
      <w:r w:rsidRPr="00E94187">
        <w:rPr>
          <w:rtl/>
        </w:rPr>
        <w:t xml:space="preserve">ניתן להעלות למערכת  קבצים מסוג </w:t>
      </w:r>
      <w:r w:rsidRPr="00E94187">
        <w:t>PDF/WORD/EXCEL/SIGNED</w:t>
      </w:r>
    </w:p>
    <w:p w:rsidR="00C325A3" w:rsidRPr="00FB7A30" w:rsidRDefault="00C325A3" w:rsidP="00C325A3">
      <w:pPr>
        <w:pStyle w:val="1111"/>
        <w:ind w:left="1759" w:hanging="425"/>
        <w:rPr>
          <w:rtl/>
        </w:rPr>
      </w:pPr>
      <w:r w:rsidRPr="00E94187">
        <w:rPr>
          <w:rtl/>
        </w:rPr>
        <w:t xml:space="preserve">סיוע טכני: בסוגיות טכניות ובעזרה בתפעול המערכת ניתן לפנות למוקד התמיכה בימים א'-ה' בין השעות 8:00-17:00 באמצעות קישור זה: </w:t>
      </w:r>
      <w:hyperlink r:id="rId21" w:history="1">
        <w:r w:rsidRPr="00E72233">
          <w:rPr>
            <w:rStyle w:val="Hyperlink"/>
            <w:rFonts w:ascii="David" w:hAnsi="David" w:cs="David"/>
            <w:color w:val="auto"/>
            <w:u w:val="none"/>
          </w:rPr>
          <w:t>https://merkava.mrp.gov.il/ccc/index.html</w:t>
        </w:r>
      </w:hyperlink>
      <w:r w:rsidRPr="00E94187">
        <w:rPr>
          <w:rFonts w:hint="cs"/>
          <w:rtl/>
        </w:rPr>
        <w:t xml:space="preserve"> </w:t>
      </w:r>
      <w:r w:rsidRPr="00E94187">
        <w:rPr>
          <w:rtl/>
        </w:rPr>
        <w:t>. יש לציין בפניה את שם המכרז, המוע</w:t>
      </w:r>
      <w:r w:rsidRPr="00FB7A30">
        <w:rPr>
          <w:rtl/>
        </w:rPr>
        <w:t>ד האחרון להגשת ההצעות ובמידת הצורך לצרף צילומי מסך. זמן ההמתנה מרגע משלוח הפניה ועד לחזרת נציג שירות לא יעלה על 4 שעות בטווח שעות פעילות המוקד. במקרים חריגים בלבד ייתכן וזמן ההמתנה יחרוג מ-4 שעות. מוקד התמיכה אינו מתחייב לספק מענה לפניות אשר יתקבלו בזמן קצר מ-4 שעות מהמועד האחרון להגשת הצעות.</w:t>
      </w:r>
    </w:p>
    <w:p w:rsidR="00C325A3" w:rsidRPr="00E94187" w:rsidRDefault="00C325A3" w:rsidP="00C325A3">
      <w:pPr>
        <w:pStyle w:val="1111"/>
        <w:ind w:left="1759" w:hanging="425"/>
        <w:rPr>
          <w:rtl/>
        </w:rPr>
      </w:pPr>
      <w:r w:rsidRPr="00FB7A30">
        <w:rPr>
          <w:rtl/>
        </w:rPr>
        <w:t>בחלוף 20 דקות ללא ביצוע פעולה, המערכת תתנתק וכל פעולה שבוצעה בה ולא נשמרה כטיוטה, לא תשמר. במקרה המתואר תידרש כניסה מחודשת למערכת.</w:t>
      </w:r>
    </w:p>
    <w:p w:rsidR="00C325A3" w:rsidRPr="00FB7A30" w:rsidRDefault="00C325A3" w:rsidP="00C325A3">
      <w:pPr>
        <w:pStyle w:val="1111"/>
        <w:ind w:left="1759" w:hanging="425"/>
        <w:rPr>
          <w:rtl/>
        </w:rPr>
      </w:pPr>
      <w:r w:rsidRPr="00E94187">
        <w:rPr>
          <w:rtl/>
        </w:rPr>
        <w:t xml:space="preserve">להנחיות וחומרי הדרכה על אופן הגשת ההצעות בתיבת המכרזים הדיגיטלית ניתן להיכנס לקישור הבא:  </w:t>
      </w:r>
      <w:hyperlink r:id="rId22" w:history="1">
        <w:r w:rsidRPr="00E72233">
          <w:rPr>
            <w:rStyle w:val="Hyperlink"/>
            <w:rFonts w:ascii="David" w:hAnsi="David" w:cs="David"/>
            <w:color w:val="auto"/>
            <w:u w:val="none"/>
          </w:rPr>
          <w:t>https://portal.gpa.gov.il/supplier/tender</w:t>
        </w:r>
      </w:hyperlink>
      <w:r w:rsidRPr="00E94187">
        <w:rPr>
          <w:rFonts w:hint="cs"/>
          <w:rtl/>
        </w:rPr>
        <w:t xml:space="preserve"> </w:t>
      </w:r>
      <w:r w:rsidRPr="00E94187">
        <w:rPr>
          <w:rtl/>
        </w:rPr>
        <w:t>.</w:t>
      </w:r>
    </w:p>
    <w:p w:rsidR="00C325A3" w:rsidRPr="00C325A3" w:rsidRDefault="00C325A3" w:rsidP="00C325A3">
      <w:pPr>
        <w:pStyle w:val="1112"/>
        <w:ind w:left="1334" w:hanging="709"/>
      </w:pPr>
      <w:r w:rsidRPr="00E94187">
        <w:rPr>
          <w:rtl/>
        </w:rPr>
        <w:t>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למציע לא תהיה כל טענה למזמין באשר לתקלה שהתגלתה במערכת הגשת ההצעות סמוך למועד האחרון להגשת הצעות, גם אם כתוצאה מכך הוא לא הצליח להגיש את הצעתו.</w:t>
      </w:r>
    </w:p>
    <w:bookmarkEnd w:id="100"/>
    <w:p w:rsidR="008B77D1" w:rsidRPr="00F2546A" w:rsidRDefault="00C67DAF" w:rsidP="00837453">
      <w:pPr>
        <w:pStyle w:val="114"/>
        <w:keepNext/>
        <w:keepLines/>
        <w:rPr>
          <w:b w:val="0"/>
          <w:bCs/>
          <w:rtl/>
        </w:rPr>
      </w:pPr>
      <w:r w:rsidRPr="00F2546A">
        <w:rPr>
          <w:b w:val="0"/>
          <w:bCs/>
          <w:rtl/>
        </w:rPr>
        <w:t>ראיון</w:t>
      </w:r>
      <w:bookmarkEnd w:id="97"/>
      <w:bookmarkEnd w:id="98"/>
      <w:bookmarkEnd w:id="99"/>
      <w:r w:rsidR="00913E1D" w:rsidRPr="00F2546A">
        <w:rPr>
          <w:b w:val="0"/>
          <w:bCs/>
          <w:rtl/>
        </w:rPr>
        <w:t xml:space="preserve"> </w:t>
      </w:r>
    </w:p>
    <w:p w:rsidR="003A64BC" w:rsidRPr="00F2546A" w:rsidRDefault="00C67DAF" w:rsidP="00837453">
      <w:pPr>
        <w:pStyle w:val="1112"/>
        <w:keepNext/>
        <w:keepLines/>
      </w:pPr>
      <w:r w:rsidRPr="00F2546A">
        <w:rPr>
          <w:rtl/>
        </w:rPr>
        <w:t>ראיון יתקיים רק במכרזים בהם הדבר מצוין במפורש ב</w:t>
      </w:r>
      <w:r w:rsidRPr="00F2546A">
        <w:rPr>
          <w:b/>
          <w:bCs/>
          <w:rtl/>
        </w:rPr>
        <w:t>פרק א'</w:t>
      </w:r>
      <w:r w:rsidRPr="00F2546A">
        <w:rPr>
          <w:rtl/>
        </w:rPr>
        <w:t xml:space="preserve"> למסמכי המכרז. ככל שנקבע במכרז שהוא כולל שלב של ראיון, ינוהל הראיון בהתאם לכללים הבאים:</w:t>
      </w:r>
    </w:p>
    <w:p w:rsidR="008B77D1" w:rsidRPr="00F2546A" w:rsidRDefault="00C67DAF" w:rsidP="00837453">
      <w:pPr>
        <w:pStyle w:val="1111"/>
        <w:keepNext/>
        <w:keepLines/>
      </w:pPr>
      <w:r w:rsidRPr="00F2546A">
        <w:rPr>
          <w:rtl/>
        </w:rPr>
        <w:t>הודעה בדבר מועד הראיון תשלח לכל מציע שעומד בדרישות המפורטות במכרז. המ</w:t>
      </w:r>
      <w:r w:rsidR="00E82197" w:rsidRPr="00F2546A">
        <w:rPr>
          <w:rtl/>
        </w:rPr>
        <w:t>זמין</w:t>
      </w:r>
      <w:r w:rsidRPr="00F2546A">
        <w:rPr>
          <w:rtl/>
        </w:rPr>
        <w:t xml:space="preserve"> רשאי על פי שיקול דעתו לשנות את מועד הראיון, ובלבד ש</w:t>
      </w:r>
      <w:r w:rsidR="00B34678" w:rsidRPr="00F2546A">
        <w:rPr>
          <w:rtl/>
        </w:rPr>
        <w:t>י</w:t>
      </w:r>
      <w:r w:rsidRPr="00F2546A">
        <w:rPr>
          <w:rtl/>
        </w:rPr>
        <w:t xml:space="preserve">ודיע למציע </w:t>
      </w:r>
      <w:r w:rsidR="00B34678" w:rsidRPr="00F2546A">
        <w:rPr>
          <w:rtl/>
        </w:rPr>
        <w:t xml:space="preserve">על המועד החלופי </w:t>
      </w:r>
      <w:r w:rsidRPr="00F2546A">
        <w:rPr>
          <w:rtl/>
        </w:rPr>
        <w:t xml:space="preserve">מראש. </w:t>
      </w:r>
    </w:p>
    <w:p w:rsidR="00082200" w:rsidRPr="00F2546A" w:rsidRDefault="00C67DAF" w:rsidP="00837453">
      <w:pPr>
        <w:pStyle w:val="1111"/>
        <w:keepNext/>
        <w:keepLines/>
      </w:pPr>
      <w:r w:rsidRPr="00F2546A">
        <w:rPr>
          <w:rtl/>
        </w:rPr>
        <w:t>מציע אשר לא יגיע למפגש במועד שנקבע לו, המזמין יהיה רשאי לפסול את הצעתו, או לחילופין לאפשר לו ראיון במועד חלופי, וזאת בהתאם לשיקול דעתו הבלעדי, ולנסיבות המכרז.</w:t>
      </w:r>
    </w:p>
    <w:p w:rsidR="00082200" w:rsidRPr="00F2546A" w:rsidRDefault="00C67DAF" w:rsidP="00837453">
      <w:pPr>
        <w:pStyle w:val="1111"/>
        <w:keepNext/>
        <w:keepLines/>
      </w:pPr>
      <w:r w:rsidRPr="00F2546A">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rsidR="00082200" w:rsidRPr="00F2546A" w:rsidRDefault="00C67DAF" w:rsidP="00837453">
      <w:pPr>
        <w:pStyle w:val="1111"/>
        <w:keepNext/>
        <w:keepLines/>
      </w:pPr>
      <w:r w:rsidRPr="00F2546A">
        <w:rPr>
          <w:rtl/>
        </w:rPr>
        <w:t xml:space="preserve">במסגרת הראיון המזמין יהיה רשאי לדרוש מהמציע או </w:t>
      </w:r>
      <w:r w:rsidR="00286063" w:rsidRPr="00F2546A">
        <w:rPr>
          <w:rtl/>
        </w:rPr>
        <w:t>מנציגיו בראיון</w:t>
      </w:r>
      <w:r w:rsidRPr="00F2546A">
        <w:rPr>
          <w:rtl/>
        </w:rPr>
        <w:t xml:space="preserve"> להציג בפניו כל מידע או מסמכים או אישורים או רישיונות וכיוצ"ב, אשר לדעת המזמין נחוצים לצורך הוכחת עמידה בדרישות המכרז.</w:t>
      </w:r>
    </w:p>
    <w:p w:rsidR="00082200" w:rsidRPr="00F2546A" w:rsidRDefault="00C67DAF" w:rsidP="00837453">
      <w:pPr>
        <w:pStyle w:val="1111"/>
        <w:keepNext/>
        <w:keepLines/>
      </w:pPr>
      <w:r w:rsidRPr="00F2546A">
        <w:rPr>
          <w:rtl/>
        </w:rPr>
        <w:t xml:space="preserve">במסגרת הראיון המזמין יהיה רשאי לבחון את הבנתו ובקיאותו של המציע או של </w:t>
      </w:r>
      <w:r w:rsidR="00286063" w:rsidRPr="00F2546A">
        <w:rPr>
          <w:rtl/>
        </w:rPr>
        <w:t>נציגיו</w:t>
      </w:r>
      <w:r w:rsidRPr="00F2546A">
        <w:rPr>
          <w:rtl/>
        </w:rPr>
        <w:t xml:space="preserve"> בתחום השירותים נשוא ההליך וכן לבחון את יכולתו של המציע לעמוד בכל התחייבויותיו על פי הסכם ההתקשרות. </w:t>
      </w:r>
    </w:p>
    <w:p w:rsidR="008B77D1" w:rsidRPr="00F2546A" w:rsidRDefault="00C67DAF" w:rsidP="00837453">
      <w:pPr>
        <w:pStyle w:val="1111"/>
        <w:keepNext/>
        <w:keepLines/>
      </w:pPr>
      <w:r w:rsidRPr="00F2546A">
        <w:rPr>
          <w:rtl/>
        </w:rPr>
        <w:t>ה</w:t>
      </w:r>
      <w:r w:rsidR="00B11972" w:rsidRPr="00F2546A">
        <w:rPr>
          <w:rtl/>
        </w:rPr>
        <w:t>מזמין</w:t>
      </w:r>
      <w:r w:rsidRPr="00F2546A">
        <w:rPr>
          <w:rtl/>
        </w:rPr>
        <w:t xml:space="preserve"> יהיה רשאי לזמן יועצים מקצועיים או משקיפים נוספים מטעמו שישתתפו בראיונות.</w:t>
      </w:r>
    </w:p>
    <w:p w:rsidR="008B77D1" w:rsidRPr="00F2546A" w:rsidRDefault="008B77D1" w:rsidP="00837453">
      <w:pPr>
        <w:pStyle w:val="3-3"/>
        <w:keepNext/>
        <w:keepLines/>
        <w:outlineLvl w:val="9"/>
        <w:rPr>
          <w:rFonts w:ascii="David" w:hAnsi="David"/>
          <w:rtl/>
        </w:rPr>
      </w:pPr>
    </w:p>
    <w:p w:rsidR="00721BE1" w:rsidRPr="00F2546A" w:rsidRDefault="00721BE1" w:rsidP="00837453">
      <w:pPr>
        <w:pStyle w:val="3-3"/>
        <w:keepNext/>
        <w:keepLines/>
        <w:outlineLvl w:val="9"/>
        <w:rPr>
          <w:rFonts w:ascii="David" w:hAnsi="David"/>
          <w:rtl/>
        </w:rPr>
      </w:pPr>
    </w:p>
    <w:bookmarkEnd w:id="96"/>
    <w:p w:rsidR="004E4E07" w:rsidRPr="00F2546A" w:rsidRDefault="004E4E07" w:rsidP="00837453">
      <w:pPr>
        <w:pStyle w:val="15"/>
        <w:keepNext/>
        <w:keepLines/>
        <w:widowControl/>
        <w:numPr>
          <w:ilvl w:val="0"/>
          <w:numId w:val="51"/>
        </w:numPr>
        <w:tabs>
          <w:tab w:val="left" w:pos="283"/>
        </w:tabs>
        <w:spacing w:after="120" w:line="360" w:lineRule="auto"/>
        <w:ind w:left="357" w:hanging="357"/>
        <w:jc w:val="center"/>
        <w:rPr>
          <w:rFonts w:ascii="David" w:hAnsi="David" w:cs="David"/>
          <w:rtl/>
        </w:rPr>
        <w:sectPr w:rsidR="004E4E07" w:rsidRPr="00F2546A" w:rsidSect="00654526">
          <w:pgSz w:w="11906" w:h="16838" w:code="9"/>
          <w:pgMar w:top="1616" w:right="1826" w:bottom="1440" w:left="1800" w:header="709" w:footer="709" w:gutter="0"/>
          <w:cols w:space="708"/>
          <w:titlePg/>
          <w:bidi/>
          <w:rtlGutter/>
          <w:docGrid w:linePitch="360"/>
        </w:sectPr>
      </w:pPr>
    </w:p>
    <w:p w:rsidR="00721BE1" w:rsidRPr="00F2546A" w:rsidRDefault="00C67DAF" w:rsidP="00837453">
      <w:pPr>
        <w:pStyle w:val="1fe"/>
        <w:rPr>
          <w:rtl/>
        </w:rPr>
      </w:pPr>
      <w:bookmarkStart w:id="101" w:name="_Toc32477903"/>
      <w:bookmarkStart w:id="102" w:name="_Toc43400610"/>
      <w:bookmarkStart w:id="103" w:name="_Toc44931919"/>
      <w:bookmarkStart w:id="104" w:name="_Toc44932006"/>
      <w:bookmarkStart w:id="105" w:name="_Toc53331333"/>
      <w:bookmarkStart w:id="106" w:name="_Toc53498851"/>
      <w:r w:rsidRPr="00F2546A">
        <w:rPr>
          <w:rtl/>
        </w:rPr>
        <w:t>כללי המכרז</w:t>
      </w:r>
      <w:bookmarkEnd w:id="101"/>
      <w:bookmarkEnd w:id="102"/>
      <w:bookmarkEnd w:id="103"/>
      <w:bookmarkEnd w:id="104"/>
      <w:bookmarkEnd w:id="105"/>
      <w:bookmarkEnd w:id="106"/>
      <w:r w:rsidRPr="00F2546A">
        <w:rPr>
          <w:rtl/>
        </w:rPr>
        <w:t xml:space="preserve"> </w:t>
      </w:r>
    </w:p>
    <w:p w:rsidR="001965BD" w:rsidRPr="00F2546A" w:rsidRDefault="00C67DAF" w:rsidP="00837453">
      <w:pPr>
        <w:pStyle w:val="11"/>
        <w:keepNext/>
        <w:keepLines/>
      </w:pPr>
      <w:bookmarkStart w:id="107" w:name="_Toc43400611"/>
      <w:bookmarkStart w:id="108" w:name="_Toc44931920"/>
      <w:bookmarkStart w:id="109" w:name="_Toc44932007"/>
      <w:r w:rsidRPr="00F2546A">
        <w:rPr>
          <w:rtl/>
        </w:rPr>
        <w:t>בדיקת ההצעות</w:t>
      </w:r>
      <w:bookmarkEnd w:id="107"/>
      <w:bookmarkEnd w:id="108"/>
      <w:bookmarkEnd w:id="109"/>
    </w:p>
    <w:p w:rsidR="001965BD" w:rsidRPr="00F2546A" w:rsidRDefault="00C67DAF" w:rsidP="00837453">
      <w:pPr>
        <w:pStyle w:val="1112"/>
        <w:keepNext/>
        <w:keepLines/>
      </w:pPr>
      <w:r w:rsidRPr="00F2546A">
        <w:rPr>
          <w:rtl/>
        </w:rPr>
        <w:t>המזמין יבד</w:t>
      </w:r>
      <w:r w:rsidR="000C1ACC" w:rsidRPr="00F2546A">
        <w:rPr>
          <w:rtl/>
        </w:rPr>
        <w:t>ו</w:t>
      </w:r>
      <w:r w:rsidRPr="00F2546A">
        <w:rPr>
          <w:rtl/>
        </w:rPr>
        <w:t xml:space="preserve">ק כי המציע הגיש את ההצעה </w:t>
      </w:r>
      <w:r w:rsidR="000C1ACC" w:rsidRPr="00F2546A">
        <w:rPr>
          <w:rtl/>
        </w:rPr>
        <w:t xml:space="preserve">בהתאם להנחיות המכרז </w:t>
      </w:r>
      <w:r w:rsidRPr="00F2546A">
        <w:rPr>
          <w:rtl/>
        </w:rPr>
        <w:t xml:space="preserve">וצירף את כל המסמכים כנדרש בחוברת ההצעה (פרק </w:t>
      </w:r>
      <w:r w:rsidR="00A75508" w:rsidRPr="00F2546A">
        <w:rPr>
          <w:rtl/>
        </w:rPr>
        <w:t>א</w:t>
      </w:r>
      <w:r w:rsidRPr="00F2546A">
        <w:rPr>
          <w:rtl/>
        </w:rPr>
        <w:t>), וי</w:t>
      </w:r>
      <w:r w:rsidR="00E5417A" w:rsidRPr="00F2546A">
        <w:rPr>
          <w:rtl/>
        </w:rPr>
        <w:t>נקד את ה</w:t>
      </w:r>
      <w:r w:rsidRPr="00F2546A">
        <w:rPr>
          <w:rtl/>
        </w:rPr>
        <w:t>הצעות בהתאם ל</w:t>
      </w:r>
      <w:r w:rsidR="000C1ACC" w:rsidRPr="00F2546A">
        <w:rPr>
          <w:rtl/>
        </w:rPr>
        <w:t>אמות המידע ה</w:t>
      </w:r>
      <w:r w:rsidRPr="00F2546A">
        <w:rPr>
          <w:rtl/>
        </w:rPr>
        <w:t>מפורט</w:t>
      </w:r>
      <w:r w:rsidR="000C1ACC" w:rsidRPr="00F2546A">
        <w:rPr>
          <w:rtl/>
        </w:rPr>
        <w:t>ות</w:t>
      </w:r>
      <w:r w:rsidRPr="00F2546A">
        <w:rPr>
          <w:rtl/>
        </w:rPr>
        <w:t xml:space="preserve"> במכרז.</w:t>
      </w:r>
    </w:p>
    <w:p w:rsidR="000C1ACC" w:rsidRPr="00F2546A" w:rsidRDefault="00C67DAF" w:rsidP="00837453">
      <w:pPr>
        <w:pStyle w:val="1112"/>
        <w:keepNext/>
        <w:keepLines/>
      </w:pPr>
      <w:r w:rsidRPr="00F2546A">
        <w:rPr>
          <w:rtl/>
        </w:rPr>
        <w:t xml:space="preserve">לצורך בדיקת ההצעות רשאי המזמין לעשות שימוש בצוות מקצועי אשר יכול ויכלול גם יועצים חיצוניים. </w:t>
      </w:r>
    </w:p>
    <w:p w:rsidR="001965BD" w:rsidRPr="00F2546A" w:rsidRDefault="00C67DAF" w:rsidP="00837453">
      <w:pPr>
        <w:pStyle w:val="1112"/>
        <w:keepNext/>
        <w:keepLines/>
        <w:rPr>
          <w:rtl/>
        </w:rPr>
      </w:pPr>
      <w:r w:rsidRPr="00F2546A">
        <w:rPr>
          <w:rtl/>
        </w:rPr>
        <w:t>המזמין, רשאי לבקש ממציע לבאר פרט מסוים מתוך הצעתו, להשלים</w:t>
      </w:r>
      <w:r w:rsidR="00A60C2A" w:rsidRPr="00F2546A">
        <w:rPr>
          <w:rtl/>
        </w:rPr>
        <w:t xml:space="preserve"> בה</w:t>
      </w:r>
      <w:r w:rsidRPr="00F2546A">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F2546A">
        <w:rPr>
          <w:rtl/>
        </w:rPr>
        <w:t>, בהתאם לשיקול הדעת של המזמין</w:t>
      </w:r>
      <w:r w:rsidRPr="00F2546A">
        <w:rPr>
          <w:rtl/>
        </w:rPr>
        <w:t xml:space="preserve">. </w:t>
      </w:r>
    </w:p>
    <w:p w:rsidR="001965BD" w:rsidRPr="00F2546A" w:rsidRDefault="00C67DAF" w:rsidP="00837453">
      <w:pPr>
        <w:pStyle w:val="1112"/>
        <w:keepNext/>
        <w:keepLines/>
      </w:pPr>
      <w:r w:rsidRPr="00F2546A">
        <w:rPr>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rsidR="001965BD" w:rsidRPr="00F2546A" w:rsidRDefault="00C67DAF" w:rsidP="00837453">
      <w:pPr>
        <w:pStyle w:val="1112"/>
        <w:keepNext/>
        <w:keepLines/>
        <w:rPr>
          <w:rtl/>
        </w:rPr>
      </w:pPr>
      <w:r w:rsidRPr="00F2546A">
        <w:rPr>
          <w:rtl/>
        </w:rPr>
        <w:t>לצורך בדיקה ומתן ניקוד להצעות רשאי המזמין לעשות שימוש במידע המפורט בהצעה שהגיש המציע וכן במקורות מידע מהימנים אחרים וביניהם בידע המקצועי העומד לרשותו של המזמין, בנ</w:t>
      </w:r>
      <w:r w:rsidR="009A63CC" w:rsidRPr="00F2546A">
        <w:rPr>
          <w:rtl/>
        </w:rPr>
        <w:t>י</w:t>
      </w:r>
      <w:r w:rsidRPr="00F2546A">
        <w:rPr>
          <w:rtl/>
        </w:rPr>
        <w:t>סיון העבר של המזמין עם המציע או של גוף ממשלתי אחר עם המציע, ככל שקיים נ</w:t>
      </w:r>
      <w:r w:rsidR="009A63CC" w:rsidRPr="00F2546A">
        <w:rPr>
          <w:rtl/>
        </w:rPr>
        <w:t>י</w:t>
      </w:r>
      <w:r w:rsidRPr="00F2546A">
        <w:rPr>
          <w:rtl/>
        </w:rPr>
        <w:t xml:space="preserve">סיון כאמור, במידע ציבורי על המציע, בחוות דעת יועצים מקצועיים, וכיוצא באלה. </w:t>
      </w:r>
      <w:bookmarkStart w:id="110" w:name="show_isMarkivIchut_7"/>
    </w:p>
    <w:p w:rsidR="00322CF0" w:rsidRPr="00F2546A" w:rsidRDefault="00C67DAF" w:rsidP="00837453">
      <w:pPr>
        <w:pStyle w:val="11"/>
        <w:keepNext/>
        <w:keepLines/>
      </w:pPr>
      <w:bookmarkStart w:id="111" w:name="_Toc32477217"/>
      <w:bookmarkStart w:id="112" w:name="_Toc32477218"/>
      <w:bookmarkStart w:id="113" w:name="_Toc32477222"/>
      <w:bookmarkStart w:id="114" w:name="_Toc43400615"/>
      <w:bookmarkStart w:id="115" w:name="_Toc44931924"/>
      <w:bookmarkStart w:id="116" w:name="_Toc44932011"/>
      <w:bookmarkEnd w:id="110"/>
      <w:bookmarkEnd w:id="111"/>
      <w:bookmarkEnd w:id="112"/>
      <w:bookmarkEnd w:id="113"/>
      <w:r w:rsidRPr="00F2546A">
        <w:rPr>
          <w:rtl/>
        </w:rPr>
        <w:t>הצעה יחידה</w:t>
      </w:r>
      <w:bookmarkEnd w:id="114"/>
      <w:bookmarkEnd w:id="115"/>
      <w:bookmarkEnd w:id="116"/>
    </w:p>
    <w:p w:rsidR="00082200" w:rsidRPr="00F2546A" w:rsidRDefault="00C67DAF" w:rsidP="00837453">
      <w:pPr>
        <w:pStyle w:val="1112"/>
        <w:keepNext/>
        <w:keepLines/>
      </w:pPr>
      <w:r w:rsidRPr="00F2546A">
        <w:rPr>
          <w:rtl/>
        </w:rPr>
        <w:t>ככל שהוגשה במכרז הצעה יחידה או שלאחר בדיקת ההצעות נותרה הצעה אחת בלבד, המזמין, בהתאם לשיקול דעתו הבלעדי יהיה רשאי:</w:t>
      </w:r>
    </w:p>
    <w:p w:rsidR="00082200" w:rsidRPr="00F2546A" w:rsidRDefault="00C67DAF" w:rsidP="00837453">
      <w:pPr>
        <w:pStyle w:val="1111"/>
        <w:keepNext/>
        <w:keepLines/>
      </w:pPr>
      <w:r w:rsidRPr="00F2546A">
        <w:rPr>
          <w:rtl/>
        </w:rPr>
        <w:t>להכריז על המציע שנותר כזוכה;</w:t>
      </w:r>
    </w:p>
    <w:p w:rsidR="00082200" w:rsidRPr="00F2546A" w:rsidRDefault="00C67DAF" w:rsidP="00837453">
      <w:pPr>
        <w:pStyle w:val="1111"/>
        <w:keepNext/>
        <w:keepLines/>
      </w:pPr>
      <w:r w:rsidRPr="00F2546A">
        <w:rPr>
          <w:rtl/>
        </w:rPr>
        <w:t>לבטל את המכרז, ולצאת למכרז חדש;</w:t>
      </w:r>
    </w:p>
    <w:p w:rsidR="00D178FD" w:rsidRPr="00F2546A" w:rsidRDefault="00C67DAF" w:rsidP="00837453">
      <w:pPr>
        <w:pStyle w:val="11"/>
        <w:keepNext/>
        <w:keepLines/>
      </w:pPr>
      <w:bookmarkStart w:id="117" w:name="_Toc43400616"/>
      <w:bookmarkStart w:id="118" w:name="_Toc44931925"/>
      <w:bookmarkStart w:id="119" w:name="_Toc44932012"/>
      <w:r w:rsidRPr="00F2546A">
        <w:rPr>
          <w:rtl/>
        </w:rPr>
        <w:t>פסילת הצעות</w:t>
      </w:r>
      <w:bookmarkEnd w:id="117"/>
      <w:bookmarkEnd w:id="118"/>
      <w:bookmarkEnd w:id="119"/>
      <w:r w:rsidRPr="00F2546A">
        <w:rPr>
          <w:rtl/>
        </w:rPr>
        <w:t xml:space="preserve"> </w:t>
      </w:r>
    </w:p>
    <w:p w:rsidR="00166899" w:rsidRPr="00F2546A" w:rsidRDefault="00C67DAF" w:rsidP="00837453">
      <w:pPr>
        <w:pStyle w:val="1112"/>
        <w:keepNext/>
        <w:keepLines/>
      </w:pPr>
      <w:r w:rsidRPr="00F2546A">
        <w:rPr>
          <w:rtl/>
        </w:rPr>
        <w:t>המזמין</w:t>
      </w:r>
      <w:r w:rsidR="008D5480" w:rsidRPr="00F2546A">
        <w:rPr>
          <w:rtl/>
        </w:rPr>
        <w:t xml:space="preserve">, לאחר שנתן למציע זכות טיעון </w:t>
      </w:r>
      <w:r w:rsidR="00DA21F2" w:rsidRPr="00F2546A">
        <w:rPr>
          <w:rtl/>
        </w:rPr>
        <w:t>(</w:t>
      </w:r>
      <w:r w:rsidR="008D5480" w:rsidRPr="00F2546A">
        <w:rPr>
          <w:rtl/>
        </w:rPr>
        <w:t>בכתב או בע"פ,</w:t>
      </w:r>
      <w:r w:rsidR="00DA21F2" w:rsidRPr="00F2546A">
        <w:rPr>
          <w:rtl/>
        </w:rPr>
        <w:t xml:space="preserve"> בהתאם לקביעתו הבלעדית של המזמין)</w:t>
      </w:r>
      <w:r w:rsidR="0084164D" w:rsidRPr="00F2546A">
        <w:rPr>
          <w:rtl/>
        </w:rPr>
        <w:t xml:space="preserve"> יהיה רשאי לפסול הצעה</w:t>
      </w:r>
      <w:r w:rsidRPr="00F2546A">
        <w:rPr>
          <w:rtl/>
        </w:rPr>
        <w:t xml:space="preserve"> </w:t>
      </w:r>
      <w:r w:rsidR="00B2479F" w:rsidRPr="00F2546A">
        <w:rPr>
          <w:rtl/>
        </w:rPr>
        <w:t xml:space="preserve">שהוגשה במכרז, </w:t>
      </w:r>
      <w:r w:rsidRPr="00F2546A">
        <w:rPr>
          <w:rtl/>
        </w:rPr>
        <w:t>לפי שיקול דעתו</w:t>
      </w:r>
      <w:r w:rsidR="0084164D" w:rsidRPr="00F2546A">
        <w:rPr>
          <w:rtl/>
        </w:rPr>
        <w:t>, בין היתר</w:t>
      </w:r>
      <w:r w:rsidR="00551CC2" w:rsidRPr="00F2546A">
        <w:rPr>
          <w:rtl/>
        </w:rPr>
        <w:t>,</w:t>
      </w:r>
      <w:r w:rsidR="0084164D" w:rsidRPr="00F2546A">
        <w:rPr>
          <w:rtl/>
        </w:rPr>
        <w:t xml:space="preserve"> אם</w:t>
      </w:r>
      <w:r w:rsidRPr="00F2546A">
        <w:rPr>
          <w:rtl/>
        </w:rPr>
        <w:t xml:space="preserve"> מתקיים אחד מהתנאים הבאים:</w:t>
      </w:r>
    </w:p>
    <w:p w:rsidR="00B2479F" w:rsidRPr="00F2546A" w:rsidRDefault="00C67DAF" w:rsidP="00837453">
      <w:pPr>
        <w:pStyle w:val="1111"/>
        <w:keepNext/>
        <w:keepLines/>
        <w:rPr>
          <w:rtl/>
        </w:rPr>
      </w:pPr>
      <w:r w:rsidRPr="00F2546A">
        <w:rPr>
          <w:b/>
          <w:bCs/>
          <w:rtl/>
        </w:rPr>
        <w:t>פסילת הצעה חסרה או לא ברורה</w:t>
      </w:r>
      <w:r w:rsidRPr="00F2546A">
        <w:rPr>
          <w:rtl/>
        </w:rPr>
        <w:t xml:space="preserve"> – אם הצעה שהוגשה במכרז היא חסרה באופן אשר המזמין אינו יכול להבין ממנה את מהות ההצעה, או לחילופין היא לוקה בחוסר בהירות </w:t>
      </w:r>
      <w:r w:rsidR="007231C3" w:rsidRPr="00F2546A">
        <w:rPr>
          <w:rtl/>
        </w:rPr>
        <w:t>או חוסר סדר ניכר.</w:t>
      </w:r>
    </w:p>
    <w:p w:rsidR="00166899" w:rsidRPr="00F2546A" w:rsidRDefault="00C67DAF" w:rsidP="00837453">
      <w:pPr>
        <w:pStyle w:val="1111"/>
        <w:keepNext/>
        <w:keepLines/>
      </w:pPr>
      <w:r w:rsidRPr="00F2546A">
        <w:rPr>
          <w:b/>
          <w:bCs/>
          <w:rtl/>
        </w:rPr>
        <w:t>פסילת הצעה בלתי כדאית כלכלית או תכסיסנית</w:t>
      </w:r>
      <w:r w:rsidRPr="00F2546A">
        <w:rPr>
          <w:rtl/>
        </w:rPr>
        <w:t xml:space="preserve"> – אם ההצעה הינה בלתי כלכלית למציע במידה המטילה בספק את יכולתו לעמוד בהתחייבויותיו היה ויזכה במכרז, או תכסיסנית (למשל, הצעה הכוללת מחירים או הנחות חריגות</w:t>
      </w:r>
      <w:r w:rsidR="00FB08EB" w:rsidRPr="00F2546A">
        <w:rPr>
          <w:rtl/>
        </w:rPr>
        <w:t xml:space="preserve">, סבסוד צולב, </w:t>
      </w:r>
      <w:r w:rsidR="00FB08EB" w:rsidRPr="00F2546A">
        <w:t>dumping</w:t>
      </w:r>
      <w:r w:rsidR="00FB08EB" w:rsidRPr="00F2546A">
        <w:rPr>
          <w:rtl/>
        </w:rPr>
        <w:t xml:space="preserve"> וכדו'</w:t>
      </w:r>
      <w:r w:rsidRPr="00F2546A">
        <w:rPr>
          <w:rtl/>
        </w:rPr>
        <w:t>) הן ביחס להצעה עצמה והן ביחס להצעות אחרות, וכן בכל מקרה של פעולה שלא בתום לב</w:t>
      </w:r>
      <w:r w:rsidR="00DA21F2" w:rsidRPr="00F2546A">
        <w:rPr>
          <w:rtl/>
        </w:rPr>
        <w:t xml:space="preserve"> של המציע</w:t>
      </w:r>
      <w:r w:rsidRPr="00F2546A">
        <w:rPr>
          <w:rtl/>
        </w:rPr>
        <w:t>.</w:t>
      </w:r>
    </w:p>
    <w:p w:rsidR="008D5480" w:rsidRPr="00F2546A" w:rsidRDefault="00C67DAF" w:rsidP="00837453">
      <w:pPr>
        <w:pStyle w:val="1111"/>
        <w:keepNext/>
        <w:keepLines/>
      </w:pPr>
      <w:r w:rsidRPr="00F2546A">
        <w:rPr>
          <w:b/>
          <w:bCs/>
          <w:rtl/>
        </w:rPr>
        <w:t xml:space="preserve">פסילה עקב התנהגות במכרזים </w:t>
      </w:r>
      <w:r w:rsidR="00DA21F2" w:rsidRPr="00F2546A">
        <w:rPr>
          <w:b/>
          <w:bCs/>
          <w:rtl/>
        </w:rPr>
        <w:t xml:space="preserve">ובהתקשרויות קודמות </w:t>
      </w:r>
      <w:r w:rsidRPr="00F2546A">
        <w:rPr>
          <w:rtl/>
        </w:rPr>
        <w:t xml:space="preserve">– המציע, במסגרת מכרז </w:t>
      </w:r>
      <w:r w:rsidR="00DA21F2" w:rsidRPr="00F2546A">
        <w:rPr>
          <w:rtl/>
        </w:rPr>
        <w:t xml:space="preserve">או התקשרות </w:t>
      </w:r>
      <w:r w:rsidRPr="00F2546A">
        <w:rPr>
          <w:rtl/>
        </w:rPr>
        <w:t>קוד</w:t>
      </w:r>
      <w:r w:rsidR="00DA21F2" w:rsidRPr="00F2546A">
        <w:rPr>
          <w:rtl/>
        </w:rPr>
        <w:t>מת</w:t>
      </w:r>
      <w:r w:rsidR="0037771C" w:rsidRPr="00F2546A">
        <w:rPr>
          <w:rtl/>
        </w:rPr>
        <w:t xml:space="preserve"> של המזמין, או של </w:t>
      </w:r>
      <w:r w:rsidR="00DA21F2" w:rsidRPr="00F2546A">
        <w:rPr>
          <w:rtl/>
        </w:rPr>
        <w:t>משרד ממשלתי ויחידת סמך</w:t>
      </w:r>
      <w:r w:rsidR="0037771C" w:rsidRPr="00F2546A">
        <w:rPr>
          <w:rtl/>
        </w:rPr>
        <w:t xml:space="preserve"> אחר</w:t>
      </w:r>
      <w:r w:rsidR="00DA21F2" w:rsidRPr="00F2546A">
        <w:rPr>
          <w:rtl/>
        </w:rPr>
        <w:t>ים</w:t>
      </w:r>
      <w:r w:rsidRPr="00F2546A">
        <w:rPr>
          <w:rtl/>
        </w:rPr>
        <w:t>, נהג</w:t>
      </w:r>
      <w:r w:rsidR="00CE3C66" w:rsidRPr="00F2546A">
        <w:rPr>
          <w:rtl/>
        </w:rPr>
        <w:t xml:space="preserve"> בחוסר תום לב,</w:t>
      </w:r>
      <w:r w:rsidRPr="00F2546A">
        <w:rPr>
          <w:rtl/>
        </w:rPr>
        <w:t xml:space="preserve"> בערמה, בתכסיסנות או בחוסר ניקיון כפיים, מסר מידע מטעה או מידע מהותי בלתי מדויק או התנהל בחסור מקצועיות קיצונית,</w:t>
      </w:r>
      <w:r w:rsidR="00EF1E33" w:rsidRPr="00F2546A">
        <w:rPr>
          <w:rtl/>
        </w:rPr>
        <w:t xml:space="preserve"> באופן שלדעת המזמין מצדיק את פסילתו</w:t>
      </w:r>
      <w:r w:rsidRPr="00F2546A">
        <w:rPr>
          <w:rtl/>
        </w:rPr>
        <w:t>.</w:t>
      </w:r>
    </w:p>
    <w:p w:rsidR="00166899" w:rsidRPr="00F2546A" w:rsidRDefault="00C67DAF" w:rsidP="00837453">
      <w:pPr>
        <w:pStyle w:val="1111"/>
        <w:keepNext/>
        <w:keepLines/>
      </w:pPr>
      <w:r w:rsidRPr="00F2546A">
        <w:rPr>
          <w:b/>
          <w:bCs/>
          <w:rtl/>
        </w:rPr>
        <w:t>פסילת הצעה עקב מצב כלכלי של המציע</w:t>
      </w:r>
      <w:r w:rsidRPr="00F2546A">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rsidR="00082200" w:rsidRPr="00F2546A" w:rsidRDefault="00C67DAF" w:rsidP="00837453">
      <w:pPr>
        <w:pStyle w:val="1111"/>
        <w:keepNext/>
        <w:keepLines/>
      </w:pPr>
      <w:r w:rsidRPr="00F2546A">
        <w:rPr>
          <w:b/>
          <w:bCs/>
          <w:rtl/>
        </w:rPr>
        <w:t>פסיל</w:t>
      </w:r>
      <w:r w:rsidR="00D57B54" w:rsidRPr="00F2546A">
        <w:rPr>
          <w:b/>
          <w:bCs/>
          <w:rtl/>
        </w:rPr>
        <w:t>ת הצעה</w:t>
      </w:r>
      <w:r w:rsidRPr="00F2546A">
        <w:rPr>
          <w:b/>
          <w:bCs/>
          <w:rtl/>
        </w:rPr>
        <w:t xml:space="preserve"> עקב ניגוד עניינים</w:t>
      </w:r>
      <w:r w:rsidRPr="00F2546A">
        <w:rPr>
          <w:rtl/>
        </w:rPr>
        <w:t xml:space="preserve"> – אם קיים ניגוד עניינים, ישיר או עקיף, או חשש לניגוד עניינים בין ענייני המציע, ההצעה שהוא הגיש, או בעלי העניין בו, לבין </w:t>
      </w:r>
      <w:r w:rsidR="00E55BD7" w:rsidRPr="00F2546A">
        <w:rPr>
          <w:rtl/>
        </w:rPr>
        <w:t xml:space="preserve">השתתפות וזכיה במכרז או </w:t>
      </w:r>
      <w:r w:rsidRPr="00F2546A">
        <w:rPr>
          <w:rtl/>
        </w:rPr>
        <w:t>ביצוע השירותים על ידי המציע.</w:t>
      </w:r>
    </w:p>
    <w:p w:rsidR="00204485" w:rsidRPr="00F2546A" w:rsidRDefault="00C67DAF" w:rsidP="00837453">
      <w:pPr>
        <w:pStyle w:val="1111"/>
        <w:keepNext/>
        <w:keepLines/>
      </w:pPr>
      <w:r w:rsidRPr="00F2546A">
        <w:rPr>
          <w:b/>
          <w:bCs/>
          <w:rtl/>
        </w:rPr>
        <w:t xml:space="preserve">פסילת הצעה בגין תיאום הצעות  </w:t>
      </w:r>
      <w:r w:rsidRPr="00F2546A">
        <w:rPr>
          <w:rtl/>
        </w:rPr>
        <w:t>- אם קיים חשד סביר לתיאום בין המציע להצעות אחרות במכרז, או בין המציע לבין מציע פוטנציאלי.</w:t>
      </w:r>
    </w:p>
    <w:p w:rsidR="00832BF4" w:rsidRPr="00F2546A" w:rsidRDefault="00C67DAF" w:rsidP="00837453">
      <w:pPr>
        <w:pStyle w:val="11"/>
        <w:keepNext/>
        <w:keepLines/>
      </w:pPr>
      <w:bookmarkStart w:id="120" w:name="_Toc43400617"/>
      <w:bookmarkStart w:id="121" w:name="_Toc44931926"/>
      <w:bookmarkStart w:id="122" w:name="_Toc44932013"/>
      <w:r w:rsidRPr="00F2546A">
        <w:rPr>
          <w:rtl/>
        </w:rPr>
        <w:t>מינוי נציג מטעם המ</w:t>
      </w:r>
      <w:r w:rsidR="00261355" w:rsidRPr="00F2546A">
        <w:rPr>
          <w:rtl/>
        </w:rPr>
        <w:t>ציע</w:t>
      </w:r>
      <w:bookmarkEnd w:id="120"/>
      <w:bookmarkEnd w:id="121"/>
      <w:bookmarkEnd w:id="122"/>
    </w:p>
    <w:p w:rsidR="00832BF4" w:rsidRPr="00F2546A" w:rsidRDefault="00C67DAF" w:rsidP="00837453">
      <w:pPr>
        <w:pStyle w:val="1112"/>
        <w:keepNext/>
        <w:keepLines/>
      </w:pPr>
      <w:r w:rsidRPr="00F2546A">
        <w:rPr>
          <w:rtl/>
        </w:rPr>
        <w:t>נציג</w:t>
      </w:r>
      <w:r w:rsidR="00775F16" w:rsidRPr="00F2546A">
        <w:rPr>
          <w:rtl/>
        </w:rPr>
        <w:t xml:space="preserve"> המציע אשר הגיש את ההצעה בתיבת המכרזים הדיגיטלית</w:t>
      </w:r>
      <w:r w:rsidR="00082200" w:rsidRPr="00F2546A">
        <w:rPr>
          <w:rtl/>
        </w:rPr>
        <w:t xml:space="preserve"> יהווה את הכתובת הבלעדית לכל פניה בנושא המכרז</w:t>
      </w:r>
      <w:r w:rsidR="00775F16" w:rsidRPr="00F2546A">
        <w:rPr>
          <w:rtl/>
        </w:rPr>
        <w:t>, בהתאם לפרטי הקשר אשר ניתנו בעת הגשת ההצעה בתיבה</w:t>
      </w:r>
      <w:r w:rsidR="00082200" w:rsidRPr="00F2546A">
        <w:rPr>
          <w:rtl/>
        </w:rPr>
        <w:t xml:space="preserve">. </w:t>
      </w:r>
    </w:p>
    <w:p w:rsidR="00A90878" w:rsidRPr="00F2546A" w:rsidRDefault="00C67DAF" w:rsidP="00837453">
      <w:pPr>
        <w:pStyle w:val="1112"/>
        <w:keepNext/>
        <w:keepLines/>
        <w:rPr>
          <w:rtl/>
        </w:rPr>
      </w:pPr>
      <w:r w:rsidRPr="00F2546A">
        <w:rPr>
          <w:rtl/>
        </w:rPr>
        <w:t xml:space="preserve">כל מענה והתייחסות שתישלח </w:t>
      </w:r>
      <w:r w:rsidR="00775F16" w:rsidRPr="00F2546A">
        <w:rPr>
          <w:rtl/>
        </w:rPr>
        <w:t>לפרטי הקשר כאמור, או מפרטי הקשר האמור</w:t>
      </w:r>
      <w:r w:rsidRPr="00F2546A">
        <w:rPr>
          <w:rtl/>
        </w:rPr>
        <w:t xml:space="preserve"> תחייב את המציע.</w:t>
      </w:r>
    </w:p>
    <w:p w:rsidR="007B037E" w:rsidRPr="00F2546A" w:rsidRDefault="00C67DAF" w:rsidP="00837453">
      <w:pPr>
        <w:pStyle w:val="11"/>
        <w:keepNext/>
        <w:keepLines/>
      </w:pPr>
      <w:bookmarkStart w:id="123" w:name="_Toc53331334"/>
      <w:bookmarkStart w:id="124" w:name="_Toc516503359"/>
      <w:bookmarkStart w:id="125" w:name="_Toc43400618"/>
      <w:bookmarkStart w:id="126" w:name="_Toc44931927"/>
      <w:bookmarkStart w:id="127" w:name="_Toc44932014"/>
      <w:bookmarkEnd w:id="89"/>
      <w:r w:rsidRPr="00F2546A">
        <w:rPr>
          <w:rtl/>
        </w:rPr>
        <w:t>תוקף הצעות</w:t>
      </w:r>
      <w:bookmarkEnd w:id="123"/>
      <w:r w:rsidRPr="00F2546A">
        <w:rPr>
          <w:rtl/>
        </w:rPr>
        <w:t xml:space="preserve"> </w:t>
      </w:r>
    </w:p>
    <w:p w:rsidR="007B037E" w:rsidRPr="00F2546A" w:rsidRDefault="00C67DAF" w:rsidP="00837453">
      <w:pPr>
        <w:pStyle w:val="1112"/>
        <w:keepNext/>
        <w:keepLines/>
        <w:rPr>
          <w:rtl/>
        </w:rPr>
      </w:pPr>
      <w:bookmarkStart w:id="128" w:name="_Toc53331335"/>
      <w:r w:rsidRPr="00F2546A">
        <w:rPr>
          <w:rtl/>
        </w:rPr>
        <w:t xml:space="preserve">תוקף ההצעה הוא </w:t>
      </w:r>
      <w:r w:rsidR="00036E48" w:rsidRPr="00F2546A">
        <w:rPr>
          <w:rtl/>
        </w:rPr>
        <w:t xml:space="preserve">90 </w:t>
      </w:r>
      <w:r w:rsidRPr="00F2546A">
        <w:rPr>
          <w:rtl/>
        </w:rPr>
        <w:t>יום לאחר המועד האחרון להגשת הצעות</w:t>
      </w:r>
      <w:bookmarkEnd w:id="128"/>
    </w:p>
    <w:p w:rsidR="007B037E" w:rsidRPr="00F2546A" w:rsidRDefault="00C67DAF" w:rsidP="00837453">
      <w:pPr>
        <w:pStyle w:val="1112"/>
        <w:keepNext/>
        <w:keepLines/>
        <w:rPr>
          <w:rtl/>
        </w:rPr>
      </w:pPr>
      <w:bookmarkStart w:id="129" w:name="_Toc53331336"/>
      <w:r w:rsidRPr="00F2546A">
        <w:rPr>
          <w:rtl/>
        </w:rPr>
        <w:t xml:space="preserve">מציע אינו רשאי לחזור בו מהצעתו בתקופה </w:t>
      </w:r>
      <w:r w:rsidR="00BD06CB" w:rsidRPr="00F2546A">
        <w:rPr>
          <w:rtl/>
        </w:rPr>
        <w:t>בה הצעתו בתוקף</w:t>
      </w:r>
      <w:r w:rsidRPr="00F2546A">
        <w:rPr>
          <w:rtl/>
        </w:rPr>
        <w:t>.</w:t>
      </w:r>
      <w:bookmarkEnd w:id="129"/>
    </w:p>
    <w:p w:rsidR="00AD6E2D" w:rsidRPr="00F2546A" w:rsidRDefault="00C67DAF" w:rsidP="00837453">
      <w:pPr>
        <w:pStyle w:val="11"/>
        <w:keepNext/>
        <w:keepLines/>
      </w:pPr>
      <w:r w:rsidRPr="00F2546A">
        <w:rPr>
          <w:rtl/>
        </w:rPr>
        <w:t>ביטול או שינוי המכרז</w:t>
      </w:r>
      <w:bookmarkEnd w:id="124"/>
      <w:bookmarkEnd w:id="125"/>
      <w:bookmarkEnd w:id="126"/>
      <w:bookmarkEnd w:id="127"/>
    </w:p>
    <w:p w:rsidR="00E5417A" w:rsidRPr="00F2546A" w:rsidRDefault="00C67DAF" w:rsidP="00837453">
      <w:pPr>
        <w:pStyle w:val="1112"/>
        <w:keepNext/>
        <w:keepLines/>
      </w:pPr>
      <w:r w:rsidRPr="00F2546A">
        <w:rPr>
          <w:rtl/>
        </w:rPr>
        <w:t>המזמין רשאי מיוזמתו ועל פי שיקול דעתו</w:t>
      </w:r>
      <w:r w:rsidR="00E32183" w:rsidRPr="00F2546A">
        <w:rPr>
          <w:rtl/>
        </w:rPr>
        <w:t xml:space="preserve"> הבלעדי</w:t>
      </w:r>
      <w:r w:rsidRPr="00F2546A">
        <w:rPr>
          <w:rtl/>
        </w:rPr>
        <w:t xml:space="preserve">, לבטל את המכרז, לשנותו ולעדכנו, לרבות עדכוני מועדים הנקובים בו ופרסום הבהרות על האמור בו. </w:t>
      </w:r>
    </w:p>
    <w:p w:rsidR="001015D6" w:rsidRPr="00F2546A" w:rsidRDefault="00C67DAF" w:rsidP="00837453">
      <w:pPr>
        <w:pStyle w:val="1112"/>
        <w:keepNext/>
        <w:keepLines/>
      </w:pPr>
      <w:r w:rsidRPr="00F2546A">
        <w:rPr>
          <w:rtl/>
        </w:rPr>
        <w:t>שינויים כאמור יפורסמו ב</w:t>
      </w:r>
      <w:r w:rsidR="00E15716" w:rsidRPr="00F2546A">
        <w:rPr>
          <w:rtl/>
        </w:rPr>
        <w:t>דף המכרז ב</w:t>
      </w:r>
      <w:r w:rsidRPr="00F2546A">
        <w:rPr>
          <w:rtl/>
        </w:rPr>
        <w:t>אתר האינטרנט. על מציע האחריות להתעדכן באופן עצמאי בהודעות ועדכונים אשר יפורסמו כאמור בנוגע למכרז זה.</w:t>
      </w:r>
    </w:p>
    <w:p w:rsidR="00CE3C66" w:rsidRPr="00F2546A" w:rsidRDefault="00C67DAF" w:rsidP="00837453">
      <w:pPr>
        <w:pStyle w:val="1112"/>
        <w:keepNext/>
        <w:keepLines/>
      </w:pPr>
      <w:r w:rsidRPr="00F2546A">
        <w:rPr>
          <w:rtl/>
        </w:rPr>
        <w:t xml:space="preserve">חתימה על הסכם ההתקשרות עם הזוכה במכרז מותנית בקיומו של תקציב זמין. ככל שמסיבות תקציביות לא ניתן יהיה להתקשר עם הזוכה במכרז, רשאי </w:t>
      </w:r>
      <w:r w:rsidR="00C75130" w:rsidRPr="00F2546A">
        <w:rPr>
          <w:rtl/>
        </w:rPr>
        <w:t>המזמין</w:t>
      </w:r>
      <w:r w:rsidRPr="00F2546A">
        <w:rPr>
          <w:rtl/>
        </w:rPr>
        <w:t xml:space="preserve"> לבטל את המכרז.</w:t>
      </w:r>
    </w:p>
    <w:p w:rsidR="00CE3C66" w:rsidRPr="00F2546A" w:rsidRDefault="00C67DAF" w:rsidP="00837453">
      <w:pPr>
        <w:pStyle w:val="1112"/>
        <w:keepNext/>
        <w:keepLines/>
      </w:pPr>
      <w:r w:rsidRPr="00F2546A">
        <w:rPr>
          <w:rtl/>
        </w:rPr>
        <w:t>המזמין לא יהיה חייב לפצות את המציעים במקרה של ביטול המכרז.</w:t>
      </w:r>
    </w:p>
    <w:p w:rsidR="001015D6" w:rsidRPr="00F2546A" w:rsidRDefault="00C67DAF" w:rsidP="00837453">
      <w:pPr>
        <w:pStyle w:val="11"/>
        <w:keepNext/>
        <w:keepLines/>
      </w:pPr>
      <w:bookmarkStart w:id="130" w:name="_Toc516503360"/>
      <w:bookmarkStart w:id="131" w:name="_Toc43400620"/>
      <w:bookmarkStart w:id="132" w:name="_Toc44931929"/>
      <w:bookmarkStart w:id="133" w:name="_Toc44932016"/>
      <w:r w:rsidRPr="00F2546A">
        <w:rPr>
          <w:rtl/>
        </w:rPr>
        <w:t>הוצאות</w:t>
      </w:r>
      <w:bookmarkEnd w:id="130"/>
      <w:bookmarkEnd w:id="131"/>
      <w:bookmarkEnd w:id="132"/>
      <w:bookmarkEnd w:id="133"/>
      <w:r w:rsidRPr="00F2546A">
        <w:rPr>
          <w:rtl/>
        </w:rPr>
        <w:t xml:space="preserve"> </w:t>
      </w:r>
    </w:p>
    <w:p w:rsidR="004A7CFB" w:rsidRPr="00F2546A" w:rsidRDefault="00C67DAF" w:rsidP="00837453">
      <w:pPr>
        <w:pStyle w:val="1112"/>
        <w:keepNext/>
        <w:keepLines/>
      </w:pPr>
      <w:r w:rsidRPr="00F2546A">
        <w:rPr>
          <w:rtl/>
        </w:rPr>
        <w:t>מציעים הבוחרים להגיש הצעה במכרז יישאו בכל עלות כספית הנדרשת לצורך השתתפותם במכרז, ולא יהיו זכאים להחזר כלשהו מהמזמין בגין עלויות אלו.</w:t>
      </w:r>
    </w:p>
    <w:p w:rsidR="001015D6" w:rsidRPr="00F2546A" w:rsidRDefault="00C67DAF" w:rsidP="00837453">
      <w:pPr>
        <w:pStyle w:val="1112"/>
        <w:keepNext/>
        <w:keepLines/>
        <w:rPr>
          <w:rtl/>
        </w:rPr>
      </w:pPr>
      <w:r w:rsidRPr="00F2546A">
        <w:rPr>
          <w:rtl/>
        </w:rPr>
        <w:t xml:space="preserve">המציע לא יהיה זכאי להחזר הוצאות או לפיצוי כלשהו בקשר עם המכרז, לרבות במקרה של הפסקתו, עיכובו, שינוי תנאיו או ביטולו. </w:t>
      </w:r>
    </w:p>
    <w:p w:rsidR="00377479" w:rsidRPr="00F2546A" w:rsidRDefault="00C67DAF" w:rsidP="00837453">
      <w:pPr>
        <w:pStyle w:val="11"/>
        <w:keepNext/>
        <w:keepLines/>
      </w:pPr>
      <w:bookmarkStart w:id="134" w:name="_Toc516503361"/>
      <w:bookmarkStart w:id="135" w:name="_Toc43400621"/>
      <w:bookmarkStart w:id="136" w:name="_Toc44931930"/>
      <w:bookmarkStart w:id="137" w:name="_Toc44932017"/>
      <w:r w:rsidRPr="00F2546A">
        <w:rPr>
          <w:rtl/>
        </w:rPr>
        <w:t>סמכות השיפוט</w:t>
      </w:r>
      <w:bookmarkEnd w:id="134"/>
      <w:bookmarkEnd w:id="135"/>
      <w:bookmarkEnd w:id="136"/>
      <w:bookmarkEnd w:id="137"/>
    </w:p>
    <w:p w:rsidR="001015D6" w:rsidRPr="00F2546A" w:rsidRDefault="00C67DAF" w:rsidP="00837453">
      <w:pPr>
        <w:pStyle w:val="1112"/>
        <w:keepNext/>
        <w:keepLines/>
        <w:rPr>
          <w:rtl/>
        </w:rPr>
      </w:pPr>
      <w:r w:rsidRPr="00F2546A">
        <w:rPr>
          <w:rtl/>
        </w:rPr>
        <w:t>סמכות השיפוט בכל הקשור לנושאים ועניינים הנוגעים למכרז, או בכל תביעה הנובעת מה</w:t>
      </w:r>
      <w:r w:rsidR="004A7CFB" w:rsidRPr="00F2546A">
        <w:rPr>
          <w:rtl/>
        </w:rPr>
        <w:t>מכרז</w:t>
      </w:r>
      <w:r w:rsidRPr="00F2546A">
        <w:rPr>
          <w:rtl/>
        </w:rPr>
        <w:t xml:space="preserve"> </w:t>
      </w:r>
      <w:r w:rsidR="004A7CFB" w:rsidRPr="00F2546A">
        <w:rPr>
          <w:rtl/>
        </w:rPr>
        <w:t>ומ</w:t>
      </w:r>
      <w:r w:rsidRPr="00F2546A">
        <w:rPr>
          <w:rtl/>
        </w:rPr>
        <w:t>ניהולו, תהיה אך ורק בב</w:t>
      </w:r>
      <w:r w:rsidR="007B5D73" w:rsidRPr="00F2546A">
        <w:rPr>
          <w:rtl/>
        </w:rPr>
        <w:t>י</w:t>
      </w:r>
      <w:r w:rsidRPr="00F2546A">
        <w:rPr>
          <w:rtl/>
        </w:rPr>
        <w:t>ת המשפט</w:t>
      </w:r>
      <w:r w:rsidR="00B243C0" w:rsidRPr="00F2546A">
        <w:rPr>
          <w:rtl/>
        </w:rPr>
        <w:t xml:space="preserve"> במקום בו יושבת ועדת המכרזים של המזמין</w:t>
      </w:r>
      <w:r w:rsidRPr="00F2546A">
        <w:rPr>
          <w:rtl/>
        </w:rPr>
        <w:t>.</w:t>
      </w:r>
    </w:p>
    <w:p w:rsidR="00377479" w:rsidRPr="00F2546A" w:rsidRDefault="00C67DAF" w:rsidP="00837453">
      <w:pPr>
        <w:pStyle w:val="11"/>
        <w:keepNext/>
        <w:keepLines/>
      </w:pPr>
      <w:bookmarkStart w:id="138" w:name="_Toc516503362"/>
      <w:bookmarkStart w:id="139" w:name="_Toc43400622"/>
      <w:bookmarkStart w:id="140" w:name="_Toc44931931"/>
      <w:bookmarkStart w:id="141" w:name="_Toc44932018"/>
      <w:r w:rsidRPr="00F2546A">
        <w:rPr>
          <w:rtl/>
        </w:rPr>
        <w:t>סודיות ההצעה וזכות העיון</w:t>
      </w:r>
      <w:bookmarkEnd w:id="138"/>
      <w:bookmarkEnd w:id="139"/>
      <w:bookmarkEnd w:id="140"/>
      <w:bookmarkEnd w:id="141"/>
    </w:p>
    <w:p w:rsidR="0013061D" w:rsidRPr="00F2546A" w:rsidRDefault="00C67DAF" w:rsidP="00837453">
      <w:pPr>
        <w:pStyle w:val="1112"/>
        <w:keepNext/>
        <w:keepLines/>
      </w:pPr>
      <w:r w:rsidRPr="00F2546A">
        <w:rPr>
          <w:rtl/>
        </w:rPr>
        <w:t>בכפוף לחובות המזמין על פי דין,</w:t>
      </w:r>
      <w:r w:rsidR="00377479" w:rsidRPr="00F2546A">
        <w:rPr>
          <w:rtl/>
        </w:rPr>
        <w:t xml:space="preserve"> </w:t>
      </w:r>
      <w:r w:rsidR="00361FDC" w:rsidRPr="00F2546A">
        <w:rPr>
          <w:rtl/>
        </w:rPr>
        <w:t>המזמין</w:t>
      </w:r>
      <w:r w:rsidRPr="00F2546A">
        <w:rPr>
          <w:rtl/>
        </w:rPr>
        <w:t xml:space="preserve"> מתחייב שלא לגלות תוכן ההצעה לצד שלישי שאינו מעובדי </w:t>
      </w:r>
      <w:r w:rsidR="00361FDC" w:rsidRPr="00F2546A">
        <w:rPr>
          <w:rtl/>
        </w:rPr>
        <w:t>המזמין</w:t>
      </w:r>
      <w:r w:rsidRPr="00F2546A">
        <w:rPr>
          <w:rtl/>
        </w:rPr>
        <w:t xml:space="preserve"> או יועצים המועסקים על ידו </w:t>
      </w:r>
      <w:r w:rsidR="00F575B7" w:rsidRPr="00F2546A">
        <w:rPr>
          <w:rtl/>
        </w:rPr>
        <w:t xml:space="preserve">ונותנים לו שירות </w:t>
      </w:r>
      <w:r w:rsidRPr="00F2546A">
        <w:rPr>
          <w:rtl/>
        </w:rPr>
        <w:t>לצורך המכרז, אשר גם עליהם תחול חובת הסודיות ואי השימוש בהצעות שהוגשו במכרז אלא לצורכי ה</w:t>
      </w:r>
      <w:r w:rsidR="00E84A3E" w:rsidRPr="00F2546A">
        <w:rPr>
          <w:rtl/>
        </w:rPr>
        <w:t>מכרז</w:t>
      </w:r>
      <w:r w:rsidRPr="00F2546A">
        <w:rPr>
          <w:rtl/>
        </w:rPr>
        <w:t xml:space="preserve"> בלבד.</w:t>
      </w:r>
      <w:r w:rsidR="00525EFB" w:rsidRPr="00F2546A">
        <w:rPr>
          <w:rtl/>
        </w:rPr>
        <w:t xml:space="preserve"> </w:t>
      </w:r>
    </w:p>
    <w:p w:rsidR="00900CA3" w:rsidRPr="00F2546A" w:rsidRDefault="00C67DAF" w:rsidP="00837453">
      <w:pPr>
        <w:pStyle w:val="1112"/>
        <w:keepNext/>
        <w:keepLines/>
      </w:pPr>
      <w:r w:rsidRPr="00F2546A">
        <w:rPr>
          <w:rtl/>
        </w:rPr>
        <w:t xml:space="preserve">יחד עם זאת, </w:t>
      </w:r>
      <w:r w:rsidR="0013061D" w:rsidRPr="00F2546A">
        <w:rPr>
          <w:rtl/>
        </w:rPr>
        <w:t>בהתאם ל</w:t>
      </w:r>
      <w:r w:rsidRPr="00F2546A">
        <w:rPr>
          <w:rtl/>
        </w:rPr>
        <w:t>תקנה 21(ה) ל</w:t>
      </w:r>
      <w:r w:rsidR="0013061D" w:rsidRPr="00F2546A">
        <w:rPr>
          <w:rtl/>
        </w:rPr>
        <w:t>תקנות חוק המכרזים מציעים במכרז רשאים לבקש לעיין בהצעה זוכה</w:t>
      </w:r>
      <w:r w:rsidRPr="00F2546A">
        <w:rPr>
          <w:rtl/>
        </w:rPr>
        <w:t xml:space="preserve">, וכן </w:t>
      </w:r>
      <w:r w:rsidR="001820B3" w:rsidRPr="00F2546A">
        <w:rPr>
          <w:rtl/>
        </w:rPr>
        <w:t>בפרוטוקולים של ועדת המכרזים ו</w:t>
      </w:r>
      <w:r w:rsidRPr="00F2546A">
        <w:rPr>
          <w:rtl/>
        </w:rPr>
        <w:t>במסמכים נוספים הקשורים במכרז</w:t>
      </w:r>
      <w:r w:rsidR="001820B3" w:rsidRPr="00F2546A">
        <w:rPr>
          <w:rtl/>
        </w:rPr>
        <w:t>,</w:t>
      </w:r>
      <w:r w:rsidRPr="00F2546A">
        <w:rPr>
          <w:rtl/>
        </w:rPr>
        <w:t xml:space="preserve"> </w:t>
      </w:r>
      <w:r w:rsidR="00DE2E56" w:rsidRPr="00F2546A">
        <w:rPr>
          <w:rtl/>
        </w:rPr>
        <w:t>מלבד</w:t>
      </w:r>
      <w:r w:rsidR="001820B3" w:rsidRPr="00F2546A">
        <w:rPr>
          <w:rtl/>
        </w:rPr>
        <w:t xml:space="preserve"> החריגים המנו</w:t>
      </w:r>
      <w:r w:rsidR="009A63CC" w:rsidRPr="00F2546A">
        <w:rPr>
          <w:rtl/>
        </w:rPr>
        <w:t>י</w:t>
      </w:r>
      <w:r w:rsidR="001820B3" w:rsidRPr="00F2546A">
        <w:rPr>
          <w:rtl/>
        </w:rPr>
        <w:t>ים בתקנה, ובכלל זה</w:t>
      </w:r>
      <w:r w:rsidRPr="00F2546A">
        <w:rPr>
          <w:rtl/>
        </w:rPr>
        <w:t xml:space="preserve"> במסמכים שהם בגדר סוד מסחרי או מקצועי, או שעלולים לפגוע בביטחון המדינה, יחסי החוץ שלה, כלכלתה וביטחון הציבור</w:t>
      </w:r>
      <w:r w:rsidR="0013061D" w:rsidRPr="00F2546A">
        <w:rPr>
          <w:rtl/>
        </w:rPr>
        <w:t xml:space="preserve">. </w:t>
      </w:r>
    </w:p>
    <w:p w:rsidR="00295B6A" w:rsidRPr="00F2546A" w:rsidRDefault="00C67DAF" w:rsidP="00837453">
      <w:pPr>
        <w:pStyle w:val="1112"/>
        <w:keepNext/>
        <w:keepLines/>
      </w:pPr>
      <w:r w:rsidRPr="00F2546A">
        <w:rPr>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w:t>
      </w:r>
      <w:r w:rsidR="00610128" w:rsidRPr="00F2546A">
        <w:rPr>
          <w:rtl/>
        </w:rPr>
        <w:t>א</w:t>
      </w:r>
      <w:r w:rsidRPr="00F2546A">
        <w:rPr>
          <w:rtl/>
        </w:rPr>
        <w:t>), במקום המיועד לכך.</w:t>
      </w:r>
      <w:r w:rsidR="00B11972" w:rsidRPr="00F2546A">
        <w:rPr>
          <w:rtl/>
        </w:rPr>
        <w:t xml:space="preserve"> מובהר כי לא יהא בעצם הבקשה כדי למנוע עיון בסעיפים הרלוונטיים, והחלטה בנושא תתקבל על ידי ועדת המכרזים של המזמין. </w:t>
      </w:r>
      <w:r w:rsidRPr="00F2546A">
        <w:rPr>
          <w:rtl/>
        </w:rPr>
        <w:t xml:space="preserve"> </w:t>
      </w:r>
      <w:r w:rsidR="008B27AC" w:rsidRPr="00F2546A">
        <w:rPr>
          <w:rtl/>
        </w:rPr>
        <w:t xml:space="preserve">מובהר </w:t>
      </w:r>
      <w:r w:rsidR="00322FCF" w:rsidRPr="00F2546A">
        <w:rPr>
          <w:rtl/>
        </w:rPr>
        <w:t xml:space="preserve">כי מחיר ההצעה אינו בגדר סוד מסחרי או מקצועי. </w:t>
      </w:r>
    </w:p>
    <w:p w:rsidR="00295B6A" w:rsidRPr="00F2546A" w:rsidRDefault="00C67DAF" w:rsidP="00837453">
      <w:pPr>
        <w:pStyle w:val="1112"/>
        <w:keepNext/>
        <w:keepLines/>
      </w:pPr>
      <w:r w:rsidRPr="00F2546A">
        <w:rPr>
          <w:rtl/>
        </w:rPr>
        <w:t>מציע שטען שחלק מסוים מהצעתו היא סוד מסחרי או מקצועי, יהיה מנוע מלדרוש לעיין בחלק זה של ההצעה הזוכה במכרז.</w:t>
      </w:r>
    </w:p>
    <w:p w:rsidR="00E81F28" w:rsidRPr="00F2546A" w:rsidRDefault="00C67DAF" w:rsidP="00837453">
      <w:pPr>
        <w:pStyle w:val="1112"/>
        <w:keepNext/>
        <w:keepLines/>
      </w:pPr>
      <w:r w:rsidRPr="00F2546A">
        <w:rPr>
          <w:rtl/>
        </w:rPr>
        <w:t xml:space="preserve">בכפוף לאמור לעיל, בהשתתפותו במכרז מסכים המציע, כי במקרה של זכיה במכרז הצעתו תועמד במלואה, על נספחיה, לעיונם של יתר המציעים במכרז בהתאם להוראות הדין ותקנות חובת המכרזים. </w:t>
      </w:r>
    </w:p>
    <w:p w:rsidR="0013061D" w:rsidRPr="00F2546A" w:rsidRDefault="00C67DAF" w:rsidP="00837453">
      <w:pPr>
        <w:pStyle w:val="1112"/>
        <w:keepNext/>
        <w:keepLines/>
      </w:pPr>
      <w:r w:rsidRPr="00F2546A">
        <w:rPr>
          <w:rtl/>
        </w:rPr>
        <w:t xml:space="preserve">במקרה בו ועדת המכרזים של </w:t>
      </w:r>
      <w:r w:rsidR="00361FDC" w:rsidRPr="00F2546A">
        <w:rPr>
          <w:rtl/>
        </w:rPr>
        <w:t>המזמין</w:t>
      </w:r>
      <w:r w:rsidRPr="00F2546A">
        <w:rPr>
          <w:rtl/>
        </w:rPr>
        <w:t xml:space="preserve"> תדחה את טענת המציע הזוכה בדבר היות חלקים מהצעתו סוד מסחרי או מקצועי, </w:t>
      </w:r>
      <w:r w:rsidR="00361FDC" w:rsidRPr="00F2546A">
        <w:rPr>
          <w:rtl/>
        </w:rPr>
        <w:t>המזמין</w:t>
      </w:r>
      <w:r w:rsidRPr="00F2546A">
        <w:rPr>
          <w:rtl/>
        </w:rPr>
        <w:t xml:space="preserve"> יודיע לו על כך </w:t>
      </w:r>
      <w:r w:rsidR="00F575B7" w:rsidRPr="00F2546A">
        <w:rPr>
          <w:rtl/>
        </w:rPr>
        <w:t>טרם מימוש</w:t>
      </w:r>
      <w:r w:rsidRPr="00F2546A">
        <w:rPr>
          <w:rtl/>
        </w:rPr>
        <w:t xml:space="preserve"> זכות העיון בפועל.</w:t>
      </w:r>
      <w:r w:rsidR="00C26BFA" w:rsidRPr="00F2546A">
        <w:rPr>
          <w:rtl/>
        </w:rPr>
        <w:t xml:space="preserve"> </w:t>
      </w:r>
    </w:p>
    <w:p w:rsidR="00B238C7" w:rsidRPr="00F2546A" w:rsidRDefault="00B238C7" w:rsidP="00837453">
      <w:pPr>
        <w:pStyle w:val="15"/>
        <w:keepNext/>
        <w:keepLines/>
        <w:rPr>
          <w:rFonts w:ascii="David" w:hAnsi="David" w:cs="David"/>
          <w:b w:val="0"/>
          <w:bCs w:val="0"/>
          <w:caps w:val="0"/>
          <w:kern w:val="40"/>
          <w:sz w:val="40"/>
          <w:szCs w:val="40"/>
          <w:u w:val="single"/>
        </w:rPr>
        <w:sectPr w:rsidR="00B238C7" w:rsidRPr="00F2546A" w:rsidSect="00654526">
          <w:pgSz w:w="11906" w:h="16838" w:code="9"/>
          <w:pgMar w:top="1616" w:right="1826" w:bottom="1440" w:left="1800" w:header="709" w:footer="709" w:gutter="0"/>
          <w:cols w:space="708"/>
          <w:titlePg/>
          <w:bidi/>
          <w:rtlGutter/>
          <w:docGrid w:linePitch="360"/>
        </w:sectPr>
      </w:pPr>
    </w:p>
    <w:p w:rsidR="005D0A83" w:rsidRPr="00F2546A" w:rsidRDefault="005D0A83" w:rsidP="00837453">
      <w:pPr>
        <w:keepNext/>
        <w:keepLines/>
        <w:rPr>
          <w:rFonts w:ascii="David" w:hAnsi="David" w:cs="David"/>
          <w:caps/>
          <w:kern w:val="40"/>
          <w:sz w:val="72"/>
          <w:szCs w:val="72"/>
          <w:u w:val="single"/>
          <w:rtl/>
        </w:rPr>
      </w:pPr>
    </w:p>
    <w:p w:rsidR="005D0A83" w:rsidRPr="00F2546A" w:rsidRDefault="005D0A83" w:rsidP="00837453">
      <w:pPr>
        <w:keepNext/>
        <w:keepLines/>
        <w:rPr>
          <w:rFonts w:ascii="David" w:hAnsi="David" w:cs="David"/>
          <w:caps/>
          <w:kern w:val="40"/>
          <w:sz w:val="72"/>
          <w:szCs w:val="72"/>
          <w:u w:val="single"/>
          <w:rtl/>
        </w:rPr>
      </w:pPr>
    </w:p>
    <w:p w:rsidR="005D0A83" w:rsidRPr="00F2546A" w:rsidRDefault="005D0A83" w:rsidP="00837453">
      <w:pPr>
        <w:keepNext/>
        <w:keepLines/>
        <w:rPr>
          <w:rFonts w:ascii="David" w:hAnsi="David" w:cs="David"/>
          <w:caps/>
          <w:kern w:val="40"/>
          <w:sz w:val="72"/>
          <w:szCs w:val="72"/>
          <w:u w:val="single"/>
          <w:rtl/>
        </w:rPr>
      </w:pPr>
    </w:p>
    <w:p w:rsidR="005D0A83" w:rsidRPr="00F2546A" w:rsidRDefault="005D0A83" w:rsidP="00837453">
      <w:pPr>
        <w:keepNext/>
        <w:keepLines/>
        <w:rPr>
          <w:rFonts w:ascii="David" w:hAnsi="David" w:cs="David"/>
          <w:caps/>
          <w:kern w:val="40"/>
          <w:sz w:val="72"/>
          <w:szCs w:val="72"/>
          <w:u w:val="single"/>
          <w:rtl/>
        </w:rPr>
      </w:pPr>
    </w:p>
    <w:p w:rsidR="005D0A83" w:rsidRPr="00F2546A" w:rsidRDefault="005D0A83" w:rsidP="00837453">
      <w:pPr>
        <w:keepNext/>
        <w:keepLines/>
        <w:rPr>
          <w:rFonts w:ascii="David" w:hAnsi="David" w:cs="David"/>
          <w:caps/>
          <w:kern w:val="40"/>
          <w:sz w:val="72"/>
          <w:szCs w:val="72"/>
          <w:u w:val="single"/>
          <w:rtl/>
        </w:rPr>
      </w:pPr>
    </w:p>
    <w:p w:rsidR="005D0A83" w:rsidRPr="00F2546A" w:rsidRDefault="005D0A83" w:rsidP="00837453">
      <w:pPr>
        <w:keepNext/>
        <w:keepLines/>
        <w:rPr>
          <w:rFonts w:ascii="David" w:hAnsi="David" w:cs="David"/>
          <w:caps/>
          <w:kern w:val="40"/>
          <w:sz w:val="72"/>
          <w:szCs w:val="72"/>
          <w:u w:val="single"/>
          <w:rtl/>
        </w:rPr>
      </w:pPr>
    </w:p>
    <w:p w:rsidR="005D0A83" w:rsidRPr="00F2546A" w:rsidRDefault="005D0A83" w:rsidP="00837453">
      <w:pPr>
        <w:keepNext/>
        <w:keepLines/>
        <w:rPr>
          <w:rFonts w:ascii="David" w:hAnsi="David" w:cs="David"/>
          <w:caps/>
          <w:kern w:val="40"/>
          <w:sz w:val="72"/>
          <w:szCs w:val="72"/>
          <w:u w:val="single"/>
          <w:rtl/>
        </w:rPr>
      </w:pPr>
    </w:p>
    <w:p w:rsidR="005D0A83" w:rsidRPr="00F2546A" w:rsidRDefault="005D0A83" w:rsidP="00837453">
      <w:pPr>
        <w:keepNext/>
        <w:keepLines/>
        <w:rPr>
          <w:rFonts w:ascii="David" w:hAnsi="David" w:cs="David"/>
          <w:sz w:val="72"/>
          <w:szCs w:val="72"/>
          <w:rtl/>
        </w:rPr>
      </w:pPr>
    </w:p>
    <w:p w:rsidR="00024056" w:rsidRPr="00F2546A" w:rsidRDefault="00C67DAF" w:rsidP="00837453">
      <w:pPr>
        <w:pStyle w:val="afffffff9"/>
        <w:rPr>
          <w:rtl/>
        </w:rPr>
      </w:pPr>
      <w:bookmarkStart w:id="142" w:name="_Toc32477913"/>
      <w:bookmarkStart w:id="143" w:name="_Toc43400640"/>
      <w:bookmarkStart w:id="144" w:name="_Toc44931958"/>
      <w:bookmarkStart w:id="145" w:name="_Toc44932045"/>
      <w:bookmarkStart w:id="146" w:name="_Toc44932670"/>
      <w:bookmarkStart w:id="147" w:name="_Toc53331379"/>
      <w:bookmarkStart w:id="148" w:name="_Toc53498862"/>
      <w:bookmarkEnd w:id="0"/>
      <w:bookmarkEnd w:id="1"/>
      <w:bookmarkEnd w:id="2"/>
      <w:bookmarkEnd w:id="3"/>
      <w:r w:rsidRPr="00F2546A">
        <w:rPr>
          <w:rtl/>
        </w:rPr>
        <w:t>פ</w:t>
      </w:r>
      <w:r w:rsidR="0007721F" w:rsidRPr="00F2546A">
        <w:rPr>
          <w:rtl/>
        </w:rPr>
        <w:t xml:space="preserve">רק </w:t>
      </w:r>
      <w:r w:rsidR="009A63CC" w:rsidRPr="00F2546A">
        <w:rPr>
          <w:rtl/>
        </w:rPr>
        <w:t xml:space="preserve">ג' </w:t>
      </w:r>
      <w:r w:rsidR="0007721F" w:rsidRPr="00F2546A">
        <w:rPr>
          <w:rtl/>
        </w:rPr>
        <w:t xml:space="preserve">– </w:t>
      </w:r>
      <w:r w:rsidR="00715DCD" w:rsidRPr="00F2546A">
        <w:rPr>
          <w:rtl/>
        </w:rPr>
        <w:t>הסכם</w:t>
      </w:r>
      <w:r w:rsidRPr="00F2546A">
        <w:rPr>
          <w:rtl/>
        </w:rPr>
        <w:t xml:space="preserve"> התקשרות</w:t>
      </w:r>
      <w:bookmarkEnd w:id="142"/>
      <w:bookmarkEnd w:id="143"/>
      <w:bookmarkEnd w:id="144"/>
      <w:bookmarkEnd w:id="145"/>
      <w:bookmarkEnd w:id="146"/>
      <w:bookmarkEnd w:id="147"/>
      <w:bookmarkEnd w:id="148"/>
    </w:p>
    <w:p w:rsidR="00024056" w:rsidRPr="00F2546A" w:rsidRDefault="00024056" w:rsidP="00837453">
      <w:pPr>
        <w:keepNext/>
        <w:keepLines/>
        <w:rPr>
          <w:rFonts w:ascii="David" w:hAnsi="David" w:cs="David"/>
          <w:b/>
          <w:bCs/>
          <w:sz w:val="32"/>
          <w:szCs w:val="32"/>
          <w:u w:val="single"/>
          <w:rtl/>
        </w:rPr>
      </w:pPr>
    </w:p>
    <w:p w:rsidR="00153966" w:rsidRPr="00F2546A" w:rsidRDefault="00153966" w:rsidP="00837453">
      <w:pPr>
        <w:pStyle w:val="1c"/>
        <w:keepNext/>
        <w:keepLines/>
        <w:widowControl w:val="0"/>
        <w:numPr>
          <w:ilvl w:val="12"/>
          <w:numId w:val="0"/>
        </w:numPr>
        <w:tabs>
          <w:tab w:val="right" w:pos="8487"/>
        </w:tabs>
        <w:spacing w:line="360" w:lineRule="auto"/>
        <w:ind w:left="-18" w:firstLine="18"/>
        <w:jc w:val="center"/>
        <w:rPr>
          <w:rFonts w:ascii="David" w:hAnsi="David" w:cs="David"/>
          <w:rtl/>
        </w:rPr>
        <w:sectPr w:rsidR="00153966" w:rsidRPr="00F2546A" w:rsidSect="00654526">
          <w:pgSz w:w="11906" w:h="16838" w:code="9"/>
          <w:pgMar w:top="1616" w:right="1826" w:bottom="1440" w:left="1800" w:header="709" w:footer="709" w:gutter="0"/>
          <w:cols w:space="708"/>
          <w:titlePg/>
          <w:bidi/>
          <w:rtlGutter/>
          <w:docGrid w:linePitch="360"/>
        </w:sectPr>
      </w:pPr>
      <w:bookmarkStart w:id="149" w:name="_Toc515804569"/>
    </w:p>
    <w:p w:rsidR="00DD1BFE" w:rsidRPr="00F2546A" w:rsidRDefault="00C67DAF" w:rsidP="00837453">
      <w:pPr>
        <w:pStyle w:val="1c"/>
        <w:keepNext/>
        <w:keepLines/>
        <w:widowControl w:val="0"/>
        <w:numPr>
          <w:ilvl w:val="12"/>
          <w:numId w:val="0"/>
        </w:numPr>
        <w:tabs>
          <w:tab w:val="right" w:pos="8487"/>
        </w:tabs>
        <w:spacing w:line="360" w:lineRule="auto"/>
        <w:ind w:left="-18" w:firstLine="18"/>
        <w:jc w:val="center"/>
        <w:rPr>
          <w:rFonts w:ascii="David" w:hAnsi="David" w:cs="David"/>
          <w:b/>
          <w:bCs/>
          <w:rtl/>
        </w:rPr>
      </w:pPr>
      <w:r w:rsidRPr="00F2546A">
        <w:rPr>
          <w:rFonts w:ascii="David" w:hAnsi="David" w:cs="David"/>
          <w:b/>
          <w:bCs/>
          <w:rtl/>
        </w:rPr>
        <w:t xml:space="preserve">הסכם התקשרות </w:t>
      </w:r>
    </w:p>
    <w:bookmarkEnd w:id="149"/>
    <w:p w:rsidR="0009150A" w:rsidRPr="00F2546A" w:rsidRDefault="0009150A" w:rsidP="00837453">
      <w:pPr>
        <w:pStyle w:val="1c"/>
        <w:keepNext/>
        <w:keepLines/>
        <w:widowControl w:val="0"/>
        <w:numPr>
          <w:ilvl w:val="12"/>
          <w:numId w:val="0"/>
        </w:numPr>
        <w:tabs>
          <w:tab w:val="right" w:pos="8487"/>
        </w:tabs>
        <w:spacing w:line="360" w:lineRule="auto"/>
        <w:ind w:left="-18" w:firstLine="18"/>
        <w:jc w:val="center"/>
        <w:rPr>
          <w:rFonts w:ascii="David" w:hAnsi="David" w:cs="David"/>
          <w:rtl/>
        </w:rPr>
      </w:pPr>
    </w:p>
    <w:p w:rsidR="0009150A" w:rsidRPr="00F2546A" w:rsidRDefault="0009150A" w:rsidP="00837453">
      <w:pPr>
        <w:pStyle w:val="1c"/>
        <w:keepNext/>
        <w:keepLines/>
        <w:widowControl w:val="0"/>
        <w:numPr>
          <w:ilvl w:val="12"/>
          <w:numId w:val="0"/>
        </w:numPr>
        <w:tabs>
          <w:tab w:val="right" w:pos="8487"/>
        </w:tabs>
        <w:spacing w:line="360" w:lineRule="auto"/>
        <w:ind w:left="-18" w:firstLine="18"/>
        <w:jc w:val="center"/>
        <w:rPr>
          <w:rFonts w:ascii="David" w:hAnsi="David" w:cs="David"/>
          <w:rtl/>
        </w:rPr>
      </w:pPr>
    </w:p>
    <w:p w:rsidR="0009150A" w:rsidRPr="00F2546A" w:rsidRDefault="00C67DAF" w:rsidP="00837453">
      <w:pPr>
        <w:pStyle w:val="1c"/>
        <w:keepNext/>
        <w:keepLines/>
        <w:widowControl w:val="0"/>
        <w:numPr>
          <w:ilvl w:val="12"/>
          <w:numId w:val="0"/>
        </w:numPr>
        <w:tabs>
          <w:tab w:val="right" w:pos="8487"/>
        </w:tabs>
        <w:spacing w:line="360" w:lineRule="auto"/>
        <w:ind w:left="-18" w:firstLine="18"/>
        <w:jc w:val="center"/>
        <w:rPr>
          <w:rFonts w:ascii="David" w:hAnsi="David" w:cs="David"/>
          <w:b/>
          <w:bCs/>
          <w:rtl/>
        </w:rPr>
      </w:pPr>
      <w:bookmarkStart w:id="150" w:name="_Toc515804570"/>
      <w:r w:rsidRPr="00F2546A">
        <w:rPr>
          <w:rFonts w:ascii="David" w:hAnsi="David" w:cs="David"/>
          <w:b/>
          <w:bCs/>
          <w:rtl/>
        </w:rPr>
        <w:t>ב י ן</w:t>
      </w:r>
      <w:bookmarkEnd w:id="150"/>
      <w:r w:rsidRPr="00F2546A">
        <w:rPr>
          <w:rFonts w:ascii="David" w:hAnsi="David" w:cs="David"/>
          <w:b/>
          <w:bCs/>
          <w:rtl/>
        </w:rPr>
        <w:br/>
      </w:r>
    </w:p>
    <w:p w:rsidR="0009150A" w:rsidRPr="00F2546A" w:rsidRDefault="00C67DAF" w:rsidP="00837453">
      <w:pPr>
        <w:pStyle w:val="1c"/>
        <w:keepNext/>
        <w:keepLines/>
        <w:widowControl w:val="0"/>
        <w:numPr>
          <w:ilvl w:val="12"/>
          <w:numId w:val="0"/>
        </w:numPr>
        <w:tabs>
          <w:tab w:val="right" w:pos="8487"/>
        </w:tabs>
        <w:spacing w:line="360" w:lineRule="auto"/>
        <w:ind w:left="-18" w:firstLine="18"/>
        <w:jc w:val="center"/>
        <w:rPr>
          <w:rFonts w:ascii="David" w:hAnsi="David" w:cs="David"/>
          <w:rtl/>
        </w:rPr>
      </w:pPr>
      <w:bookmarkStart w:id="151" w:name="_Toc515804571"/>
      <w:r w:rsidRPr="00F2546A">
        <w:rPr>
          <w:rFonts w:ascii="David" w:hAnsi="David" w:cs="David"/>
          <w:rtl/>
        </w:rPr>
        <w:t>משרד המשפטים</w:t>
      </w:r>
      <w:r w:rsidR="009A63CC" w:rsidRPr="00F2546A">
        <w:rPr>
          <w:rFonts w:ascii="David" w:hAnsi="David" w:cs="David"/>
          <w:rtl/>
        </w:rPr>
        <w:t xml:space="preserve"> </w:t>
      </w:r>
      <w:r w:rsidR="008E7EAF" w:rsidRPr="00F2546A">
        <w:rPr>
          <w:rFonts w:ascii="David" w:hAnsi="David" w:cs="David"/>
          <w:rtl/>
        </w:rPr>
        <w:t xml:space="preserve"> </w:t>
      </w:r>
      <w:r w:rsidR="008E7EAF" w:rsidRPr="00F2546A">
        <w:rPr>
          <w:rFonts w:ascii="David" w:hAnsi="David" w:cs="David"/>
          <w:rtl/>
        </w:rPr>
        <w:br/>
      </w:r>
      <w:bookmarkStart w:id="152" w:name="_Toc515804572"/>
      <w:bookmarkEnd w:id="151"/>
      <w:r w:rsidR="008E7EAF" w:rsidRPr="00F2546A">
        <w:rPr>
          <w:rFonts w:ascii="David" w:hAnsi="David" w:cs="David"/>
          <w:rtl/>
        </w:rPr>
        <w:br/>
        <w:t>(להלן: "</w:t>
      </w:r>
      <w:r w:rsidR="00361FDC" w:rsidRPr="00F2546A">
        <w:rPr>
          <w:rFonts w:ascii="David" w:hAnsi="David" w:cs="David"/>
          <w:b/>
          <w:bCs/>
          <w:rtl/>
        </w:rPr>
        <w:t>המזמין</w:t>
      </w:r>
      <w:r w:rsidR="008E7EAF" w:rsidRPr="00F2546A">
        <w:rPr>
          <w:rFonts w:ascii="David" w:hAnsi="David" w:cs="David"/>
          <w:rtl/>
        </w:rPr>
        <w:t>")</w:t>
      </w:r>
      <w:bookmarkEnd w:id="152"/>
    </w:p>
    <w:p w:rsidR="0009150A" w:rsidRPr="00F2546A" w:rsidRDefault="00C67DAF"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rtl/>
        </w:rPr>
      </w:pP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u w:val="single"/>
          <w:rtl/>
        </w:rPr>
        <w:t>מצד אחד</w:t>
      </w:r>
    </w:p>
    <w:p w:rsidR="0009150A" w:rsidRPr="00F2546A" w:rsidRDefault="00C67DAF" w:rsidP="00837453">
      <w:pPr>
        <w:pStyle w:val="af7"/>
        <w:keepNext/>
        <w:widowControl w:val="0"/>
        <w:spacing w:line="360" w:lineRule="auto"/>
        <w:jc w:val="center"/>
        <w:rPr>
          <w:rFonts w:ascii="David" w:hAnsi="David" w:cs="David"/>
          <w:b/>
          <w:bCs/>
          <w:rtl/>
        </w:rPr>
      </w:pPr>
      <w:r w:rsidRPr="00F2546A">
        <w:rPr>
          <w:rFonts w:ascii="David" w:hAnsi="David" w:cs="David"/>
          <w:b/>
          <w:bCs/>
          <w:rtl/>
        </w:rPr>
        <w:t>ל ב י ן</w:t>
      </w:r>
    </w:p>
    <w:p w:rsidR="0009150A" w:rsidRPr="00F2546A" w:rsidRDefault="00C67DAF" w:rsidP="00837453">
      <w:pPr>
        <w:pStyle w:val="af7"/>
        <w:keepNext/>
        <w:widowControl w:val="0"/>
        <w:spacing w:line="360" w:lineRule="auto"/>
        <w:jc w:val="center"/>
        <w:rPr>
          <w:rFonts w:ascii="David" w:hAnsi="David" w:cs="David"/>
          <w:rtl/>
        </w:rPr>
      </w:pPr>
      <w:r w:rsidRPr="00F2546A">
        <w:rPr>
          <w:rFonts w:ascii="David" w:hAnsi="David" w:cs="David"/>
          <w:rtl/>
        </w:rPr>
        <w:t xml:space="preserve"> ________________________</w:t>
      </w:r>
    </w:p>
    <w:p w:rsidR="0009150A" w:rsidRPr="00F2546A" w:rsidRDefault="00C67DAF" w:rsidP="00837453">
      <w:pPr>
        <w:pStyle w:val="af7"/>
        <w:keepNext/>
        <w:widowControl w:val="0"/>
        <w:spacing w:line="360" w:lineRule="auto"/>
        <w:jc w:val="center"/>
        <w:rPr>
          <w:rFonts w:ascii="David" w:hAnsi="David" w:cs="David"/>
          <w:rtl/>
        </w:rPr>
      </w:pPr>
      <w:r w:rsidRPr="00F2546A">
        <w:rPr>
          <w:rFonts w:ascii="David" w:hAnsi="David" w:cs="David"/>
          <w:rtl/>
        </w:rPr>
        <w:t>מכתובת ________________________________</w:t>
      </w:r>
    </w:p>
    <w:p w:rsidR="0009150A" w:rsidRPr="00F2546A" w:rsidRDefault="00C67DAF" w:rsidP="00837453">
      <w:pPr>
        <w:pStyle w:val="af7"/>
        <w:keepNext/>
        <w:widowControl w:val="0"/>
        <w:spacing w:line="360" w:lineRule="auto"/>
        <w:jc w:val="center"/>
        <w:rPr>
          <w:rFonts w:ascii="David" w:hAnsi="David" w:cs="David"/>
          <w:rtl/>
        </w:rPr>
      </w:pPr>
      <w:r w:rsidRPr="00F2546A">
        <w:rPr>
          <w:rFonts w:ascii="David" w:hAnsi="David" w:cs="David"/>
          <w:rtl/>
        </w:rPr>
        <w:t xml:space="preserve"> (להלן: "</w:t>
      </w:r>
      <w:r w:rsidRPr="00F2546A">
        <w:rPr>
          <w:rFonts w:ascii="David" w:hAnsi="David" w:cs="David"/>
          <w:b/>
          <w:bCs/>
          <w:rtl/>
        </w:rPr>
        <w:t>הספק</w:t>
      </w:r>
      <w:r w:rsidRPr="00F2546A">
        <w:rPr>
          <w:rFonts w:ascii="David" w:hAnsi="David" w:cs="David"/>
          <w:rtl/>
        </w:rPr>
        <w:t>")</w:t>
      </w:r>
    </w:p>
    <w:p w:rsidR="0009150A" w:rsidRPr="00F2546A" w:rsidRDefault="00C67DAF"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David" w:hAnsi="David" w:cs="David"/>
          <w:b/>
          <w:bCs/>
          <w:u w:val="single"/>
          <w:rtl/>
        </w:rPr>
      </w:pP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rtl/>
        </w:rPr>
        <w:tab/>
      </w:r>
      <w:r w:rsidRPr="00F2546A">
        <w:rPr>
          <w:rFonts w:ascii="David" w:hAnsi="David" w:cs="David"/>
          <w:b/>
          <w:bCs/>
          <w:u w:val="single"/>
          <w:rtl/>
        </w:rPr>
        <w:t>מצד שני</w:t>
      </w:r>
    </w:p>
    <w:p w:rsidR="0009150A" w:rsidRPr="00F2546A" w:rsidRDefault="0009150A"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F2546A" w:rsidRDefault="00C67DAF" w:rsidP="00837453">
      <w:pPr>
        <w:pStyle w:val="af7"/>
        <w:keepNext/>
        <w:widowControl w:val="0"/>
        <w:spacing w:line="360" w:lineRule="auto"/>
        <w:ind w:left="656" w:hanging="656"/>
        <w:jc w:val="both"/>
        <w:rPr>
          <w:rFonts w:ascii="David" w:hAnsi="David" w:cs="David"/>
          <w:u w:val="single"/>
          <w:rtl/>
        </w:rPr>
      </w:pPr>
      <w:r w:rsidRPr="00F2546A">
        <w:rPr>
          <w:rFonts w:ascii="David" w:hAnsi="David" w:cs="David"/>
          <w:b/>
          <w:bCs/>
          <w:rtl/>
        </w:rPr>
        <w:t>הואיל</w:t>
      </w:r>
      <w:r w:rsidRPr="00F2546A">
        <w:rPr>
          <w:rFonts w:ascii="David" w:hAnsi="David" w:cs="David"/>
        </w:rPr>
        <w:t xml:space="preserve"> </w:t>
      </w:r>
      <w:r w:rsidRPr="00F2546A">
        <w:rPr>
          <w:rFonts w:ascii="David" w:hAnsi="David" w:cs="David"/>
          <w:rtl/>
        </w:rPr>
        <w:t>ו</w:t>
      </w:r>
      <w:r w:rsidR="00361FDC" w:rsidRPr="00F2546A">
        <w:rPr>
          <w:rFonts w:ascii="David" w:hAnsi="David" w:cs="David"/>
          <w:rtl/>
        </w:rPr>
        <w:t>המזמין</w:t>
      </w:r>
      <w:r w:rsidRPr="00F2546A">
        <w:rPr>
          <w:rFonts w:ascii="David" w:hAnsi="David" w:cs="David"/>
          <w:rtl/>
        </w:rPr>
        <w:t xml:space="preserve"> </w:t>
      </w:r>
      <w:r w:rsidR="00B66033" w:rsidRPr="00F2546A">
        <w:rPr>
          <w:rFonts w:ascii="David" w:hAnsi="David" w:cs="David"/>
          <w:rtl/>
        </w:rPr>
        <w:t xml:space="preserve">פרסם את </w:t>
      </w:r>
      <w:r w:rsidR="00F41F04" w:rsidRPr="00F2546A">
        <w:rPr>
          <w:rFonts w:ascii="David" w:hAnsi="David" w:cs="David"/>
          <w:u w:val="single"/>
          <w:rtl/>
        </w:rPr>
        <w:t>מכרז ממוכן מהיר</w:t>
      </w:r>
      <w:r w:rsidR="00713407" w:rsidRPr="00F2546A">
        <w:rPr>
          <w:rFonts w:ascii="David" w:hAnsi="David" w:cs="David"/>
          <w:u w:val="single"/>
          <w:rtl/>
        </w:rPr>
        <w:t xml:space="preserve"> מס'_______</w:t>
      </w:r>
      <w:r w:rsidR="00F41F04" w:rsidRPr="00F2546A">
        <w:rPr>
          <w:rFonts w:ascii="David" w:hAnsi="David" w:cs="David"/>
          <w:u w:val="single"/>
          <w:rtl/>
        </w:rPr>
        <w:t xml:space="preserve"> </w:t>
      </w:r>
      <w:r w:rsidR="00F2546A" w:rsidRPr="00F2546A">
        <w:rPr>
          <w:rFonts w:ascii="David" w:hAnsi="David" w:cs="David"/>
          <w:u w:val="single"/>
          <w:rtl/>
        </w:rPr>
        <w:t>לאספקת ציוד לחדר כושר</w:t>
      </w:r>
      <w:r w:rsidR="00F41F04" w:rsidRPr="00F2546A">
        <w:rPr>
          <w:rFonts w:ascii="David" w:hAnsi="David" w:cs="David"/>
          <w:u w:val="single"/>
          <w:rtl/>
        </w:rPr>
        <w:t xml:space="preserve"> עבור משרד המשפטים </w:t>
      </w:r>
      <w:r w:rsidRPr="00F2546A">
        <w:rPr>
          <w:rFonts w:ascii="David" w:hAnsi="David" w:cs="David"/>
          <w:rtl/>
        </w:rPr>
        <w:t xml:space="preserve">(להלן: </w:t>
      </w:r>
      <w:r w:rsidRPr="00F2546A">
        <w:rPr>
          <w:rFonts w:ascii="David" w:hAnsi="David" w:cs="David"/>
          <w:b/>
          <w:bCs/>
          <w:rtl/>
        </w:rPr>
        <w:t>"המכרז"</w:t>
      </w:r>
      <w:r w:rsidRPr="00F2546A">
        <w:rPr>
          <w:rFonts w:ascii="David" w:hAnsi="David" w:cs="David"/>
          <w:rtl/>
        </w:rPr>
        <w:t xml:space="preserve">), </w:t>
      </w:r>
      <w:r w:rsidR="00B66033" w:rsidRPr="00F2546A">
        <w:rPr>
          <w:rFonts w:ascii="David" w:hAnsi="David" w:cs="David"/>
          <w:rtl/>
        </w:rPr>
        <w:t xml:space="preserve">לקבלת </w:t>
      </w:r>
      <w:bookmarkStart w:id="153" w:name="show_IsSherut_4"/>
      <w:r w:rsidR="00F2546A" w:rsidRPr="00F2546A">
        <w:rPr>
          <w:rFonts w:ascii="David" w:hAnsi="David" w:cs="David"/>
          <w:rtl/>
        </w:rPr>
        <w:t>הטובין ו</w:t>
      </w:r>
      <w:r w:rsidR="008D6817" w:rsidRPr="00F2546A">
        <w:rPr>
          <w:rFonts w:ascii="David" w:hAnsi="David" w:cs="David"/>
          <w:rtl/>
        </w:rPr>
        <w:t>ה</w:t>
      </w:r>
      <w:r w:rsidR="00B66033" w:rsidRPr="00F2546A">
        <w:rPr>
          <w:rFonts w:ascii="David" w:hAnsi="David" w:cs="David"/>
          <w:rtl/>
        </w:rPr>
        <w:t>שירותים</w:t>
      </w:r>
      <w:bookmarkEnd w:id="153"/>
      <w:r w:rsidR="00B66033" w:rsidRPr="00F2546A">
        <w:rPr>
          <w:rFonts w:ascii="David" w:hAnsi="David" w:cs="David"/>
          <w:rtl/>
        </w:rPr>
        <w:t xml:space="preserve"> המפורטים ב</w:t>
      </w:r>
      <w:r w:rsidR="00E56C45" w:rsidRPr="00F2546A">
        <w:rPr>
          <w:rFonts w:ascii="David" w:hAnsi="David" w:cs="David"/>
          <w:b/>
          <w:bCs/>
          <w:rtl/>
        </w:rPr>
        <w:t xml:space="preserve">פרק </w:t>
      </w:r>
      <w:r w:rsidR="009A63CC" w:rsidRPr="00F2546A">
        <w:rPr>
          <w:rFonts w:ascii="David" w:hAnsi="David" w:cs="David"/>
          <w:b/>
          <w:bCs/>
          <w:rtl/>
        </w:rPr>
        <w:t>א</w:t>
      </w:r>
      <w:r w:rsidR="009A63CC" w:rsidRPr="00F2546A">
        <w:rPr>
          <w:rFonts w:ascii="David" w:hAnsi="David" w:cs="David"/>
          <w:rtl/>
        </w:rPr>
        <w:t xml:space="preserve"> </w:t>
      </w:r>
      <w:r w:rsidR="00E56C45" w:rsidRPr="00F2546A">
        <w:rPr>
          <w:rFonts w:ascii="David" w:hAnsi="David" w:cs="David"/>
          <w:rtl/>
        </w:rPr>
        <w:t>ל</w:t>
      </w:r>
      <w:r w:rsidR="00B66033" w:rsidRPr="00F2546A">
        <w:rPr>
          <w:rFonts w:ascii="David" w:hAnsi="David" w:cs="David"/>
          <w:rtl/>
        </w:rPr>
        <w:t>מכרז</w:t>
      </w:r>
      <w:r w:rsidR="00F2546A" w:rsidRPr="00F2546A">
        <w:rPr>
          <w:rFonts w:ascii="David" w:hAnsi="David" w:cs="David"/>
          <w:rtl/>
        </w:rPr>
        <w:t xml:space="preserve"> ובנספחים המצורפים</w:t>
      </w:r>
      <w:r w:rsidR="009B4E94" w:rsidRPr="00F2546A">
        <w:rPr>
          <w:rFonts w:ascii="David" w:hAnsi="David" w:cs="David"/>
          <w:rtl/>
        </w:rPr>
        <w:t xml:space="preserve"> ("</w:t>
      </w:r>
      <w:bookmarkStart w:id="154" w:name="show_IsSherut_7"/>
      <w:r w:rsidR="009B4E94" w:rsidRPr="00F2546A">
        <w:rPr>
          <w:rFonts w:ascii="David" w:hAnsi="David" w:cs="David"/>
          <w:b/>
          <w:bCs/>
          <w:rtl/>
        </w:rPr>
        <w:t>השירותים</w:t>
      </w:r>
      <w:bookmarkEnd w:id="154"/>
      <w:r w:rsidR="009B4E94" w:rsidRPr="00F2546A">
        <w:rPr>
          <w:rFonts w:ascii="David" w:hAnsi="David" w:cs="David"/>
          <w:b/>
          <w:bCs/>
          <w:rtl/>
        </w:rPr>
        <w:t>"</w:t>
      </w:r>
      <w:r w:rsidR="009B4E94" w:rsidRPr="00F2546A">
        <w:rPr>
          <w:rFonts w:ascii="David" w:hAnsi="David" w:cs="David"/>
          <w:rtl/>
        </w:rPr>
        <w:t>)</w:t>
      </w:r>
      <w:r w:rsidRPr="00F2546A">
        <w:rPr>
          <w:rFonts w:ascii="David" w:hAnsi="David" w:cs="David"/>
          <w:rtl/>
        </w:rPr>
        <w:t xml:space="preserve">; </w:t>
      </w:r>
    </w:p>
    <w:p w:rsidR="0009150A" w:rsidRPr="00F2546A" w:rsidRDefault="00C67DAF"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r w:rsidRPr="00F2546A">
        <w:rPr>
          <w:rFonts w:ascii="David" w:hAnsi="David" w:cs="David"/>
          <w:b/>
          <w:bCs/>
          <w:rtl/>
        </w:rPr>
        <w:t>והואיל</w:t>
      </w:r>
      <w:r w:rsidRPr="00F2546A">
        <w:rPr>
          <w:rFonts w:ascii="David" w:hAnsi="David" w:cs="David"/>
        </w:rPr>
        <w:tab/>
      </w:r>
      <w:r w:rsidRPr="00F2546A">
        <w:rPr>
          <w:rFonts w:ascii="David" w:hAnsi="David" w:cs="David"/>
          <w:rtl/>
        </w:rPr>
        <w:t xml:space="preserve">והספק הגיש הצעה למכרז, </w:t>
      </w:r>
      <w:r w:rsidR="008F04C2" w:rsidRPr="00F2546A">
        <w:rPr>
          <w:rFonts w:ascii="David" w:hAnsi="David" w:cs="David"/>
          <w:rtl/>
        </w:rPr>
        <w:t>כדי</w:t>
      </w:r>
      <w:r w:rsidRPr="00F2546A">
        <w:rPr>
          <w:rFonts w:ascii="David" w:hAnsi="David" w:cs="David"/>
          <w:rtl/>
        </w:rPr>
        <w:t xml:space="preserve"> לספק את</w:t>
      </w:r>
      <w:r w:rsidR="00B66033" w:rsidRPr="00F2546A">
        <w:rPr>
          <w:rFonts w:ascii="David" w:hAnsi="David" w:cs="David"/>
          <w:rtl/>
        </w:rPr>
        <w:t xml:space="preserve"> </w:t>
      </w:r>
      <w:bookmarkStart w:id="155" w:name="show_IsSherut_5"/>
      <w:r w:rsidR="00F2546A" w:rsidRPr="00F2546A">
        <w:rPr>
          <w:rFonts w:ascii="David" w:hAnsi="David" w:cs="David"/>
          <w:rtl/>
        </w:rPr>
        <w:t>הטובין ו</w:t>
      </w:r>
      <w:r w:rsidRPr="00F2546A">
        <w:rPr>
          <w:rFonts w:ascii="David" w:hAnsi="David" w:cs="David"/>
          <w:rtl/>
        </w:rPr>
        <w:t>השירות</w:t>
      </w:r>
      <w:r w:rsidR="00B66033" w:rsidRPr="00F2546A">
        <w:rPr>
          <w:rFonts w:ascii="David" w:hAnsi="David" w:cs="David"/>
          <w:rtl/>
        </w:rPr>
        <w:t>ים</w:t>
      </w:r>
      <w:bookmarkEnd w:id="155"/>
      <w:r w:rsidRPr="00F2546A">
        <w:rPr>
          <w:rFonts w:ascii="David" w:hAnsi="David" w:cs="David"/>
          <w:rtl/>
        </w:rPr>
        <w:t xml:space="preserve"> המבוקש</w:t>
      </w:r>
      <w:r w:rsidR="00B66033" w:rsidRPr="00F2546A">
        <w:rPr>
          <w:rFonts w:ascii="David" w:hAnsi="David" w:cs="David"/>
          <w:rtl/>
        </w:rPr>
        <w:t>ים</w:t>
      </w:r>
      <w:r w:rsidR="0007721F" w:rsidRPr="00F2546A">
        <w:rPr>
          <w:rFonts w:ascii="David" w:hAnsi="David" w:cs="David"/>
          <w:rtl/>
        </w:rPr>
        <w:t xml:space="preserve"> </w:t>
      </w:r>
      <w:r w:rsidRPr="00F2546A">
        <w:rPr>
          <w:rFonts w:ascii="David" w:hAnsi="David" w:cs="David"/>
          <w:rtl/>
        </w:rPr>
        <w:t>בהתאם לאמור במכרז, בהצעת</w:t>
      </w:r>
      <w:r w:rsidR="009B4E94" w:rsidRPr="00F2546A">
        <w:rPr>
          <w:rFonts w:ascii="David" w:hAnsi="David" w:cs="David"/>
          <w:rtl/>
        </w:rPr>
        <w:t>ו</w:t>
      </w:r>
      <w:r w:rsidRPr="00F2546A">
        <w:rPr>
          <w:rFonts w:ascii="David" w:hAnsi="David" w:cs="David"/>
          <w:rtl/>
        </w:rPr>
        <w:t xml:space="preserve"> ובהסכם זה</w:t>
      </w:r>
      <w:r w:rsidR="00715DCD" w:rsidRPr="00F2546A">
        <w:rPr>
          <w:rFonts w:ascii="David" w:hAnsi="David" w:cs="David"/>
          <w:rtl/>
        </w:rPr>
        <w:t xml:space="preserve"> (להלן: "</w:t>
      </w:r>
      <w:r w:rsidR="00715DCD" w:rsidRPr="00F2546A">
        <w:rPr>
          <w:rFonts w:ascii="David" w:hAnsi="David" w:cs="David"/>
          <w:b/>
          <w:bCs/>
          <w:rtl/>
        </w:rPr>
        <w:t>ההסכם</w:t>
      </w:r>
      <w:r w:rsidR="00715DCD" w:rsidRPr="00F2546A">
        <w:rPr>
          <w:rFonts w:ascii="David" w:hAnsi="David" w:cs="David"/>
          <w:rtl/>
        </w:rPr>
        <w:t>")</w:t>
      </w:r>
      <w:r w:rsidRPr="00F2546A">
        <w:rPr>
          <w:rFonts w:ascii="David" w:hAnsi="David" w:cs="David"/>
          <w:rtl/>
        </w:rPr>
        <w:t xml:space="preserve">; </w:t>
      </w:r>
    </w:p>
    <w:p w:rsidR="0009150A" w:rsidRPr="00F2546A" w:rsidRDefault="00C67DAF"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David" w:hAnsi="David" w:cs="David"/>
          <w:rtl/>
        </w:rPr>
      </w:pPr>
      <w:r w:rsidRPr="00F2546A">
        <w:rPr>
          <w:rFonts w:ascii="David" w:hAnsi="David" w:cs="David"/>
          <w:b/>
          <w:bCs/>
          <w:rtl/>
        </w:rPr>
        <w:t>והואיל</w:t>
      </w:r>
      <w:r w:rsidRPr="00F2546A">
        <w:rPr>
          <w:rFonts w:ascii="David" w:hAnsi="David" w:cs="David"/>
          <w:rtl/>
        </w:rPr>
        <w:tab/>
        <w:t xml:space="preserve">ובכפוף לחתימתו על </w:t>
      </w:r>
      <w:r w:rsidR="00715DCD" w:rsidRPr="00F2546A">
        <w:rPr>
          <w:rFonts w:ascii="David" w:hAnsi="David" w:cs="David"/>
          <w:rtl/>
        </w:rPr>
        <w:t>ה</w:t>
      </w:r>
      <w:r w:rsidRPr="00F2546A">
        <w:rPr>
          <w:rFonts w:ascii="David" w:hAnsi="David" w:cs="David"/>
          <w:rtl/>
        </w:rPr>
        <w:t>הסכם וקיום הדרישות המפורטות במכרז,</w:t>
      </w:r>
      <w:r w:rsidR="008F04C2" w:rsidRPr="00F2546A">
        <w:rPr>
          <w:rFonts w:ascii="David" w:hAnsi="David" w:cs="David"/>
          <w:rtl/>
        </w:rPr>
        <w:t xml:space="preserve"> ועדת המכרזים של</w:t>
      </w:r>
      <w:r w:rsidRPr="00F2546A">
        <w:rPr>
          <w:rFonts w:ascii="David" w:hAnsi="David" w:cs="David"/>
          <w:rtl/>
        </w:rPr>
        <w:t xml:space="preserve"> </w:t>
      </w:r>
      <w:r w:rsidR="00361FDC" w:rsidRPr="00F2546A">
        <w:rPr>
          <w:rFonts w:ascii="David" w:hAnsi="David" w:cs="David"/>
          <w:rtl/>
        </w:rPr>
        <w:t>המזמין</w:t>
      </w:r>
      <w:r w:rsidRPr="00F2546A">
        <w:rPr>
          <w:rFonts w:ascii="David" w:hAnsi="David" w:cs="David"/>
          <w:rtl/>
        </w:rPr>
        <w:t xml:space="preserve"> בחר</w:t>
      </w:r>
      <w:r w:rsidR="008F04C2" w:rsidRPr="00F2546A">
        <w:rPr>
          <w:rFonts w:ascii="David" w:hAnsi="David" w:cs="David"/>
          <w:rtl/>
        </w:rPr>
        <w:t>ה</w:t>
      </w:r>
      <w:r w:rsidRPr="00F2546A">
        <w:rPr>
          <w:rFonts w:ascii="David" w:hAnsi="David" w:cs="David"/>
          <w:rtl/>
        </w:rPr>
        <w:t xml:space="preserve"> בספק</w:t>
      </w:r>
      <w:r w:rsidR="0007721F" w:rsidRPr="00F2546A">
        <w:rPr>
          <w:rFonts w:ascii="David" w:hAnsi="David" w:cs="David"/>
          <w:rtl/>
        </w:rPr>
        <w:t xml:space="preserve"> </w:t>
      </w:r>
      <w:r w:rsidR="00FD08D7" w:rsidRPr="00F2546A">
        <w:rPr>
          <w:rFonts w:ascii="David" w:hAnsi="David" w:cs="David"/>
          <w:rtl/>
        </w:rPr>
        <w:t>כזוכה במכרז</w:t>
      </w:r>
      <w:r w:rsidRPr="00F2546A">
        <w:rPr>
          <w:rFonts w:ascii="David" w:hAnsi="David" w:cs="David"/>
          <w:rtl/>
        </w:rPr>
        <w:t>;</w:t>
      </w:r>
    </w:p>
    <w:p w:rsidR="0009150A" w:rsidRPr="00F2546A" w:rsidRDefault="0009150A" w:rsidP="00837453">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David" w:hAnsi="David" w:cs="David"/>
          <w:rtl/>
        </w:rPr>
      </w:pPr>
    </w:p>
    <w:p w:rsidR="0009150A" w:rsidRPr="00F2546A" w:rsidRDefault="00C67DAF" w:rsidP="00837453">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David" w:hAnsi="David" w:cs="David"/>
          <w:rtl/>
        </w:rPr>
      </w:pPr>
      <w:r w:rsidRPr="00F2546A">
        <w:rPr>
          <w:rFonts w:ascii="David" w:hAnsi="David" w:cs="David"/>
          <w:b/>
          <w:bCs/>
          <w:rtl/>
        </w:rPr>
        <w:t>לפיכך הוצהר, הותנה והוסכם בין הצדדים כדלקמן</w:t>
      </w:r>
      <w:r w:rsidRPr="00F2546A">
        <w:rPr>
          <w:rFonts w:ascii="David" w:hAnsi="David" w:cs="David"/>
          <w:rtl/>
        </w:rPr>
        <w:t>:</w:t>
      </w:r>
    </w:p>
    <w:p w:rsidR="0009150A" w:rsidRPr="00F2546A" w:rsidRDefault="00C67DAF" w:rsidP="00837453">
      <w:pPr>
        <w:pStyle w:val="1-"/>
        <w:numPr>
          <w:ilvl w:val="0"/>
          <w:numId w:val="68"/>
        </w:numPr>
        <w:jc w:val="both"/>
        <w:rPr>
          <w:sz w:val="24"/>
          <w:szCs w:val="24"/>
          <w:rtl/>
        </w:rPr>
      </w:pPr>
      <w:bookmarkStart w:id="156" w:name="_Toc44931959"/>
      <w:bookmarkStart w:id="157" w:name="_Toc44932046"/>
      <w:bookmarkStart w:id="158" w:name="_Toc53498863"/>
      <w:r w:rsidRPr="00F2546A">
        <w:rPr>
          <w:sz w:val="24"/>
          <w:szCs w:val="24"/>
          <w:rtl/>
        </w:rPr>
        <w:t>כללי</w:t>
      </w:r>
      <w:bookmarkEnd w:id="156"/>
      <w:bookmarkEnd w:id="157"/>
      <w:bookmarkEnd w:id="158"/>
    </w:p>
    <w:p w:rsidR="00715DCD" w:rsidRPr="00F2546A" w:rsidRDefault="00C67DAF" w:rsidP="00837453">
      <w:pPr>
        <w:pStyle w:val="114"/>
        <w:keepNext/>
        <w:keepLines/>
      </w:pPr>
      <w:r w:rsidRPr="00F2546A">
        <w:rPr>
          <w:rtl/>
        </w:rPr>
        <w:t xml:space="preserve">להסכם זה </w:t>
      </w:r>
      <w:r w:rsidR="009A63CC" w:rsidRPr="00F2546A">
        <w:rPr>
          <w:rtl/>
        </w:rPr>
        <w:t xml:space="preserve">מצורפת חוברת ההצעה על כל נספחיה (פרק א' למסמכי המכרז) וכן </w:t>
      </w:r>
      <w:r w:rsidR="005C1180" w:rsidRPr="00F2546A">
        <w:rPr>
          <w:rtl/>
        </w:rPr>
        <w:t>נספח א'- סודיות והיעדר ניגוד עניינים</w:t>
      </w:r>
      <w:r w:rsidR="00F2546A" w:rsidRPr="00F2546A">
        <w:rPr>
          <w:rtl/>
        </w:rPr>
        <w:t xml:space="preserve"> ונספח ב' – מפרט טכני ומפרט שירותים</w:t>
      </w:r>
      <w:r w:rsidR="005C1180" w:rsidRPr="00F2546A">
        <w:rPr>
          <w:rtl/>
        </w:rPr>
        <w:t>.</w:t>
      </w:r>
      <w:r w:rsidR="009A63CC" w:rsidRPr="00F2546A">
        <w:rPr>
          <w:rtl/>
        </w:rPr>
        <w:t xml:space="preserve"> </w:t>
      </w:r>
    </w:p>
    <w:p w:rsidR="008F04C2" w:rsidRPr="00F2546A" w:rsidRDefault="00C67DAF" w:rsidP="00837453">
      <w:pPr>
        <w:pStyle w:val="114"/>
        <w:keepNext/>
        <w:keepLines/>
      </w:pPr>
      <w:r w:rsidRPr="00F2546A">
        <w:rPr>
          <w:rtl/>
        </w:rPr>
        <w:t>פרק ב' ל</w:t>
      </w:r>
      <w:r w:rsidR="00313374" w:rsidRPr="00F2546A">
        <w:rPr>
          <w:rtl/>
        </w:rPr>
        <w:t xml:space="preserve">מסמכי המכרז והבהרות למכרז שפורסמו </w:t>
      </w:r>
      <w:hyperlink r:id="rId23" w:history="1">
        <w:r w:rsidR="00313374" w:rsidRPr="00F2546A">
          <w:rPr>
            <w:rStyle w:val="Hyperlink"/>
            <w:rFonts w:ascii="David" w:hAnsi="David" w:cs="David"/>
            <w:b w:val="0"/>
            <w:bCs/>
            <w:rtl/>
          </w:rPr>
          <w:t>ב</w:t>
        </w:r>
        <w:r w:rsidR="00313374" w:rsidRPr="00F2546A">
          <w:rPr>
            <w:rStyle w:val="Hyperlink"/>
            <w:rFonts w:ascii="David" w:hAnsi="David" w:cs="David"/>
            <w:b w:val="0"/>
            <w:bCs/>
            <w:color w:val="0070C0"/>
            <w:rtl/>
          </w:rPr>
          <w:t>אתר מינהל הרכש הממשלתי</w:t>
        </w:r>
      </w:hyperlink>
      <w:r w:rsidR="00313374" w:rsidRPr="00F2546A">
        <w:rPr>
          <w:rtl/>
        </w:rPr>
        <w:t xml:space="preserve"> (בהתאם לנוסח המעודכן ביותר המופיע שם), ייחשבו גם הם כמצורפים ל</w:t>
      </w:r>
      <w:r w:rsidR="00610128" w:rsidRPr="00F2546A">
        <w:rPr>
          <w:rtl/>
        </w:rPr>
        <w:t>הסכם</w:t>
      </w:r>
      <w:r w:rsidR="00313374" w:rsidRPr="00F2546A">
        <w:rPr>
          <w:rtl/>
        </w:rPr>
        <w:t>.</w:t>
      </w:r>
      <w:r w:rsidR="0093105A" w:rsidRPr="00F2546A">
        <w:rPr>
          <w:rtl/>
        </w:rPr>
        <w:t xml:space="preserve"> למען הסר ספק, אין צורך לצרפם </w:t>
      </w:r>
      <w:r w:rsidR="00105841" w:rsidRPr="00F2546A">
        <w:rPr>
          <w:rtl/>
        </w:rPr>
        <w:t>להסכם.</w:t>
      </w:r>
    </w:p>
    <w:p w:rsidR="0009150A" w:rsidRPr="00F2546A" w:rsidRDefault="00C67DAF" w:rsidP="00837453">
      <w:pPr>
        <w:pStyle w:val="114"/>
        <w:keepNext/>
        <w:keepLines/>
        <w:rPr>
          <w:rtl/>
        </w:rPr>
      </w:pPr>
      <w:r w:rsidRPr="00F2546A">
        <w:rPr>
          <w:rtl/>
        </w:rPr>
        <w:t>המבוא</w:t>
      </w:r>
      <w:r w:rsidR="00E56C45" w:rsidRPr="00F2546A">
        <w:rPr>
          <w:rtl/>
        </w:rPr>
        <w:t xml:space="preserve"> והנספחים</w:t>
      </w:r>
      <w:r w:rsidRPr="00F2546A">
        <w:rPr>
          <w:rtl/>
        </w:rPr>
        <w:t xml:space="preserve"> להסכם מהוו</w:t>
      </w:r>
      <w:r w:rsidR="00E56C45" w:rsidRPr="00F2546A">
        <w:rPr>
          <w:rtl/>
        </w:rPr>
        <w:t>ים</w:t>
      </w:r>
      <w:r w:rsidRPr="00F2546A">
        <w:rPr>
          <w:rtl/>
        </w:rPr>
        <w:t xml:space="preserve"> חלק בלתי נפרד ממנו.</w:t>
      </w:r>
    </w:p>
    <w:p w:rsidR="00715DCD" w:rsidRPr="00F2546A" w:rsidRDefault="00C67DAF" w:rsidP="00837453">
      <w:pPr>
        <w:pStyle w:val="114"/>
        <w:keepNext/>
        <w:keepLines/>
      </w:pPr>
      <w:r w:rsidRPr="00F2546A">
        <w:rPr>
          <w:rtl/>
        </w:rPr>
        <w:t>בהסכם תהיה למונחים המשמעות המופיעה במכרז.</w:t>
      </w:r>
      <w:r w:rsidR="001C7208" w:rsidRPr="00F2546A">
        <w:rPr>
          <w:rtl/>
        </w:rPr>
        <w:t xml:space="preserve"> </w:t>
      </w:r>
      <w:r w:rsidR="0009150A" w:rsidRPr="00F2546A">
        <w:rPr>
          <w:rtl/>
        </w:rPr>
        <w:t xml:space="preserve">פרשנות ההסכם </w:t>
      </w:r>
      <w:r w:rsidRPr="00F2546A">
        <w:rPr>
          <w:rtl/>
        </w:rPr>
        <w:t xml:space="preserve">על נספחיו </w:t>
      </w:r>
      <w:r w:rsidR="0009150A" w:rsidRPr="00F2546A">
        <w:rPr>
          <w:rtl/>
        </w:rPr>
        <w:t xml:space="preserve">תיעשה באופן המקיים את דרישות המכרז המפורשות והמשתמעות </w:t>
      </w:r>
      <w:r w:rsidRPr="00F2546A">
        <w:rPr>
          <w:rtl/>
        </w:rPr>
        <w:t>ובתכלית המכרז של אספקת ה</w:t>
      </w:r>
      <w:r w:rsidR="001658B9" w:rsidRPr="00F2546A">
        <w:rPr>
          <w:rtl/>
        </w:rPr>
        <w:t>טובין</w:t>
      </w:r>
      <w:r w:rsidRPr="00F2546A">
        <w:rPr>
          <w:rtl/>
        </w:rPr>
        <w:t xml:space="preserve"> והשירותים ל</w:t>
      </w:r>
      <w:r w:rsidR="00361FDC" w:rsidRPr="00F2546A">
        <w:rPr>
          <w:rtl/>
        </w:rPr>
        <w:t>מזמין</w:t>
      </w:r>
      <w:r w:rsidRPr="00F2546A">
        <w:rPr>
          <w:rtl/>
        </w:rPr>
        <w:t xml:space="preserve"> באופן מיטבי</w:t>
      </w:r>
      <w:r w:rsidR="0009150A" w:rsidRPr="00F2546A">
        <w:rPr>
          <w:rtl/>
        </w:rPr>
        <w:t>.</w:t>
      </w:r>
      <w:r w:rsidRPr="00F2546A">
        <w:rPr>
          <w:rtl/>
        </w:rPr>
        <w:t xml:space="preserve">  </w:t>
      </w:r>
      <w:r w:rsidR="0009150A" w:rsidRPr="00F2546A">
        <w:rPr>
          <w:rtl/>
        </w:rPr>
        <w:t xml:space="preserve"> </w:t>
      </w:r>
    </w:p>
    <w:p w:rsidR="0009150A" w:rsidRPr="00F2546A" w:rsidRDefault="00C67DAF" w:rsidP="00837453">
      <w:pPr>
        <w:pStyle w:val="1ff0"/>
        <w:rPr>
          <w:rtl/>
        </w:rPr>
      </w:pPr>
      <w:bookmarkStart w:id="159" w:name="_Toc44931960"/>
      <w:bookmarkStart w:id="160" w:name="_Toc44932047"/>
      <w:bookmarkStart w:id="161" w:name="_Toc53498864"/>
      <w:r w:rsidRPr="00F2546A">
        <w:rPr>
          <w:rtl/>
        </w:rPr>
        <w:t>היקף ו</w:t>
      </w:r>
      <w:r w:rsidR="0053411D" w:rsidRPr="00F2546A">
        <w:rPr>
          <w:rtl/>
        </w:rPr>
        <w:t>תקופת ההתקשרות</w:t>
      </w:r>
      <w:bookmarkEnd w:id="159"/>
      <w:bookmarkEnd w:id="160"/>
      <w:bookmarkEnd w:id="161"/>
    </w:p>
    <w:p w:rsidR="00775F16" w:rsidRPr="00F2546A" w:rsidRDefault="00C67DAF" w:rsidP="00837453">
      <w:pPr>
        <w:pStyle w:val="114"/>
        <w:keepNext/>
        <w:keepLines/>
      </w:pPr>
      <w:bookmarkStart w:id="162" w:name="show_ConnectionPeriod_1"/>
      <w:r w:rsidRPr="00F2546A">
        <w:rPr>
          <w:rtl/>
        </w:rPr>
        <w:t>תקופת ההתקשרות</w:t>
      </w:r>
      <w:r w:rsidR="007243A8" w:rsidRPr="00F2546A">
        <w:rPr>
          <w:rtl/>
        </w:rPr>
        <w:t xml:space="preserve"> ת</w:t>
      </w:r>
      <w:r w:rsidR="006915DD" w:rsidRPr="00F2546A">
        <w:rPr>
          <w:rtl/>
        </w:rPr>
        <w:t>ארך</w:t>
      </w:r>
      <w:r w:rsidR="002A6F38" w:rsidRPr="00F2546A">
        <w:rPr>
          <w:rtl/>
        </w:rPr>
        <w:t xml:space="preserve"> </w:t>
      </w:r>
      <w:r w:rsidR="00F41F04" w:rsidRPr="00F2546A">
        <w:t>12</w:t>
      </w:r>
      <w:r w:rsidR="002A6F38" w:rsidRPr="00F2546A">
        <w:rPr>
          <w:rtl/>
        </w:rPr>
        <w:t xml:space="preserve"> חודשים ממועד החתימה על הסכם זה ("</w:t>
      </w:r>
      <w:r w:rsidR="002A6F38" w:rsidRPr="00F2546A">
        <w:rPr>
          <w:bCs/>
          <w:rtl/>
        </w:rPr>
        <w:t>תקופת ההתקשרות</w:t>
      </w:r>
      <w:r w:rsidR="002A6F38" w:rsidRPr="00F2546A">
        <w:rPr>
          <w:rtl/>
        </w:rPr>
        <w:t>")</w:t>
      </w:r>
      <w:bookmarkStart w:id="163" w:name="show_ConnectionPeriodB"/>
      <w:r w:rsidR="002A6F38" w:rsidRPr="00F2546A">
        <w:rPr>
          <w:rtl/>
        </w:rPr>
        <w:t>, כאשר למזמין הזכות להאריך את תקופת ההתקשרות בתקופות נוספות, ועד ל</w:t>
      </w:r>
      <w:r w:rsidR="00F41F04" w:rsidRPr="00F2546A">
        <w:rPr>
          <w:rtl/>
        </w:rPr>
        <w:t xml:space="preserve"> 48 </w:t>
      </w:r>
      <w:r w:rsidR="00F10886" w:rsidRPr="00F2546A">
        <w:rPr>
          <w:rtl/>
        </w:rPr>
        <w:t>חודשים נוספים</w:t>
      </w:r>
      <w:r w:rsidR="00313374" w:rsidRPr="00F2546A">
        <w:rPr>
          <w:rtl/>
        </w:rPr>
        <w:t>, על פי שיקול דעתו הבלעדי</w:t>
      </w:r>
      <w:bookmarkEnd w:id="163"/>
      <w:r w:rsidRPr="00F2546A">
        <w:rPr>
          <w:rtl/>
        </w:rPr>
        <w:t>.</w:t>
      </w:r>
      <w:r w:rsidR="004D4053" w:rsidRPr="00F2546A">
        <w:rPr>
          <w:rtl/>
        </w:rPr>
        <w:t xml:space="preserve">  </w:t>
      </w:r>
      <w:bookmarkStart w:id="164" w:name="show_ConnectionScope_4"/>
      <w:bookmarkEnd w:id="162"/>
    </w:p>
    <w:p w:rsidR="009E2681" w:rsidRPr="00F2546A" w:rsidRDefault="00C67DAF" w:rsidP="00837453">
      <w:pPr>
        <w:pStyle w:val="114"/>
        <w:keepNext/>
        <w:keepLines/>
      </w:pPr>
      <w:r w:rsidRPr="00F2546A">
        <w:rPr>
          <w:rtl/>
        </w:rPr>
        <w:t xml:space="preserve">היקף ההתקשרות לא יעלה על </w:t>
      </w:r>
      <w:r w:rsidR="00F41F04" w:rsidRPr="00F2546A">
        <w:rPr>
          <w:rtl/>
        </w:rPr>
        <w:t>400,000</w:t>
      </w:r>
      <w:r w:rsidRPr="00F2546A">
        <w:rPr>
          <w:rtl/>
        </w:rPr>
        <w:t xml:space="preserve"> ₪ כולל מע"מ</w:t>
      </w:r>
      <w:bookmarkEnd w:id="164"/>
      <w:r w:rsidR="00F41F04" w:rsidRPr="00F2546A">
        <w:rPr>
          <w:rtl/>
        </w:rPr>
        <w:t>.</w:t>
      </w:r>
      <w:r w:rsidR="00105841" w:rsidRPr="00F2546A">
        <w:rPr>
          <w:rtl/>
        </w:rPr>
        <w:t xml:space="preserve"> </w:t>
      </w:r>
    </w:p>
    <w:p w:rsidR="006F18EA" w:rsidRPr="00F2546A" w:rsidRDefault="00C67DAF" w:rsidP="00837453">
      <w:pPr>
        <w:pStyle w:val="114"/>
        <w:keepNext/>
        <w:keepLines/>
      </w:pPr>
      <w:r w:rsidRPr="00F2546A">
        <w:rPr>
          <w:rtl/>
        </w:rPr>
        <w:t>למען הסר ספק, המזמין אינו מתחייב להיקף זה או להיקף כלשהו, ומימוש ההתקשרות יהיה על פי שיקול דעתו הבלעדי.</w:t>
      </w:r>
    </w:p>
    <w:p w:rsidR="0009150A" w:rsidRPr="00F2546A" w:rsidRDefault="00C67DAF" w:rsidP="00837453">
      <w:pPr>
        <w:pStyle w:val="1ff0"/>
        <w:rPr>
          <w:rtl/>
        </w:rPr>
      </w:pPr>
      <w:bookmarkStart w:id="165" w:name="_Toc44931961"/>
      <w:bookmarkStart w:id="166" w:name="_Toc44932048"/>
      <w:bookmarkStart w:id="167" w:name="_Toc53498865"/>
      <w:r w:rsidRPr="00F2546A">
        <w:rPr>
          <w:rtl/>
        </w:rPr>
        <w:t>התחייבויות והצהרות הספק</w:t>
      </w:r>
      <w:bookmarkEnd w:id="165"/>
      <w:bookmarkEnd w:id="166"/>
      <w:bookmarkEnd w:id="167"/>
    </w:p>
    <w:p w:rsidR="005B0CC9" w:rsidRPr="00F2546A" w:rsidRDefault="00C67DAF" w:rsidP="00837453">
      <w:pPr>
        <w:pStyle w:val="114"/>
        <w:keepNext/>
        <w:keepLines/>
      </w:pPr>
      <w:r w:rsidRPr="00F2546A">
        <w:rPr>
          <w:rtl/>
        </w:rPr>
        <w:t xml:space="preserve">הספק מצהיר </w:t>
      </w:r>
      <w:r w:rsidR="003F1E7C" w:rsidRPr="00F2546A">
        <w:rPr>
          <w:rtl/>
        </w:rPr>
        <w:t xml:space="preserve">ומתחייב </w:t>
      </w:r>
      <w:r w:rsidRPr="00F2546A">
        <w:rPr>
          <w:rtl/>
        </w:rPr>
        <w:t>כי</w:t>
      </w:r>
      <w:r w:rsidR="003F1E7C" w:rsidRPr="00F2546A">
        <w:rPr>
          <w:rtl/>
        </w:rPr>
        <w:t xml:space="preserve"> -</w:t>
      </w:r>
      <w:r w:rsidRPr="00F2546A">
        <w:rPr>
          <w:rtl/>
        </w:rPr>
        <w:t xml:space="preserve"> </w:t>
      </w:r>
    </w:p>
    <w:p w:rsidR="00704EB9" w:rsidRPr="00F2546A" w:rsidRDefault="00C67DAF" w:rsidP="00837453">
      <w:pPr>
        <w:pStyle w:val="1112"/>
        <w:keepNext/>
        <w:keepLines/>
      </w:pPr>
      <w:r w:rsidRPr="00F2546A">
        <w:rPr>
          <w:rtl/>
        </w:rPr>
        <w:t>אין מניעה לפי כל דין להתקשרותו בהסכם.</w:t>
      </w:r>
    </w:p>
    <w:p w:rsidR="00704EB9" w:rsidRPr="00F2546A" w:rsidRDefault="00C67DAF" w:rsidP="00837453">
      <w:pPr>
        <w:pStyle w:val="1112"/>
        <w:keepNext/>
        <w:keepLines/>
      </w:pPr>
      <w:r w:rsidRPr="00F2546A">
        <w:rPr>
          <w:rtl/>
        </w:rPr>
        <w:t xml:space="preserve">הוא עומד בכל דרישות הדין הרלוונטיות לאספקת </w:t>
      </w:r>
      <w:bookmarkStart w:id="168" w:name="show_IsSherut_6"/>
      <w:r w:rsidRPr="00F2546A">
        <w:rPr>
          <w:rtl/>
        </w:rPr>
        <w:t>השירותים</w:t>
      </w:r>
      <w:bookmarkEnd w:id="168"/>
      <w:r w:rsidRPr="00F2546A">
        <w:rPr>
          <w:rtl/>
        </w:rPr>
        <w:t xml:space="preserve"> בהתאם להסכם. </w:t>
      </w:r>
    </w:p>
    <w:p w:rsidR="00704EB9" w:rsidRPr="00F2546A" w:rsidRDefault="00C67DAF" w:rsidP="00837453">
      <w:pPr>
        <w:pStyle w:val="1112"/>
        <w:keepNext/>
        <w:keepLines/>
      </w:pPr>
      <w:r w:rsidRPr="00F2546A">
        <w:rPr>
          <w:rtl/>
        </w:rPr>
        <w:t xml:space="preserve">בכל מקרה שבו יחולו שינויים בהוראות הדין, באופן המשפיע על ביצוע ההסכם, הוא יישא בעלויות של שינויים אלו. </w:t>
      </w:r>
    </w:p>
    <w:p w:rsidR="00704EB9" w:rsidRPr="00F2546A" w:rsidRDefault="00C67DAF" w:rsidP="00837453">
      <w:pPr>
        <w:pStyle w:val="1112"/>
        <w:keepNext/>
        <w:keepLines/>
      </w:pPr>
      <w:r w:rsidRPr="00F2546A">
        <w:rPr>
          <w:rtl/>
        </w:rPr>
        <w:t>ברשותו הניסיון, המיומנות, הידע, הכלים, המלאי וכוח האדם הדרושים למילוי חובותיו בהתאם לתנאי ההסכם והמכרז.</w:t>
      </w:r>
    </w:p>
    <w:p w:rsidR="00704EB9" w:rsidRPr="00F2546A" w:rsidRDefault="00C67DAF" w:rsidP="00837453">
      <w:pPr>
        <w:pStyle w:val="1112"/>
        <w:keepNext/>
        <w:keepLines/>
      </w:pPr>
      <w:r w:rsidRPr="00F2546A">
        <w:rPr>
          <w:rtl/>
        </w:rPr>
        <w:t>הוא יספק את הנדרש ממנו על פי דרישות המכרז</w:t>
      </w:r>
      <w:r w:rsidR="00AF4F7B" w:rsidRPr="00F2546A">
        <w:rPr>
          <w:rtl/>
        </w:rPr>
        <w:t>,</w:t>
      </w:r>
      <w:r w:rsidR="00313374" w:rsidRPr="00F2546A">
        <w:rPr>
          <w:rtl/>
        </w:rPr>
        <w:t xml:space="preserve"> לשביעות רצון המזמין</w:t>
      </w:r>
      <w:r w:rsidR="00F22EBB" w:rsidRPr="00F2546A">
        <w:rPr>
          <w:rtl/>
        </w:rPr>
        <w:t>, ויעשה שימוש בתוכנות מחשוב מקוריות בלבד לצורך כך</w:t>
      </w:r>
      <w:r w:rsidRPr="00F2546A">
        <w:rPr>
          <w:rtl/>
        </w:rPr>
        <w:t xml:space="preserve">. </w:t>
      </w:r>
    </w:p>
    <w:p w:rsidR="00313374" w:rsidRPr="00F2546A" w:rsidRDefault="00C67DAF" w:rsidP="00837453">
      <w:pPr>
        <w:pStyle w:val="1112"/>
        <w:keepNext/>
        <w:keepLines/>
      </w:pPr>
      <w:bookmarkStart w:id="169" w:name="_Toc185193151"/>
      <w:bookmarkStart w:id="170" w:name="_Toc201561676"/>
      <w:bookmarkStart w:id="171" w:name="_Toc201636806"/>
      <w:bookmarkStart w:id="172" w:name="_Toc201895115"/>
      <w:bookmarkStart w:id="173" w:name="_Toc185193152"/>
      <w:bookmarkStart w:id="174" w:name="_Toc201561677"/>
      <w:bookmarkStart w:id="175" w:name="_Toc201636807"/>
      <w:bookmarkStart w:id="176" w:name="_Toc201895116"/>
      <w:r w:rsidRPr="00F2546A">
        <w:rPr>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rsidR="007A5375" w:rsidRPr="00F2546A" w:rsidRDefault="00C67DAF" w:rsidP="00837453">
      <w:pPr>
        <w:pStyle w:val="1112"/>
        <w:keepNext/>
        <w:keepLines/>
      </w:pPr>
      <w:r w:rsidRPr="00F2546A">
        <w:rPr>
          <w:rtl/>
        </w:rPr>
        <w:t xml:space="preserve">הוא ישתף פעולה עם </w:t>
      </w:r>
      <w:r w:rsidR="00361FDC" w:rsidRPr="00F2546A">
        <w:rPr>
          <w:rtl/>
        </w:rPr>
        <w:t>המזמין</w:t>
      </w:r>
      <w:r w:rsidRPr="00F2546A">
        <w:rPr>
          <w:rtl/>
        </w:rPr>
        <w:t xml:space="preserve"> </w:t>
      </w:r>
      <w:r w:rsidR="00704EB9" w:rsidRPr="00F2546A">
        <w:rPr>
          <w:rtl/>
        </w:rPr>
        <w:t xml:space="preserve">וכל נציג מטעמו </w:t>
      </w:r>
      <w:r w:rsidRPr="00F2546A">
        <w:rPr>
          <w:rtl/>
        </w:rPr>
        <w:t>בכל הקשור למילוי התחייבויותיו על פי הסכם זה</w:t>
      </w:r>
      <w:r w:rsidR="00704EB9" w:rsidRPr="00F2546A">
        <w:rPr>
          <w:rtl/>
        </w:rPr>
        <w:t>, בכלל זה הוא</w:t>
      </w:r>
      <w:r w:rsidR="006915DD" w:rsidRPr="00F2546A">
        <w:rPr>
          <w:rtl/>
        </w:rPr>
        <w:t xml:space="preserve"> </w:t>
      </w:r>
      <w:r w:rsidR="00704EB9" w:rsidRPr="00F2546A">
        <w:rPr>
          <w:rtl/>
        </w:rPr>
        <w:t>ישתף פעולה באופן מלא עם הוראות קב"ט המזמין.</w:t>
      </w:r>
    </w:p>
    <w:p w:rsidR="007E7910" w:rsidRPr="00F2546A" w:rsidRDefault="00C67DAF" w:rsidP="00837453">
      <w:pPr>
        <w:pStyle w:val="1ff0"/>
      </w:pPr>
      <w:bookmarkStart w:id="177" w:name="_Toc44931962"/>
      <w:bookmarkStart w:id="178" w:name="_Toc44932049"/>
      <w:bookmarkStart w:id="179" w:name="_Toc53498866"/>
      <w:bookmarkEnd w:id="169"/>
      <w:bookmarkEnd w:id="170"/>
      <w:bookmarkEnd w:id="171"/>
      <w:bookmarkEnd w:id="172"/>
      <w:bookmarkEnd w:id="173"/>
      <w:bookmarkEnd w:id="174"/>
      <w:bookmarkEnd w:id="175"/>
      <w:bookmarkEnd w:id="176"/>
      <w:r w:rsidRPr="00F2546A">
        <w:rPr>
          <w:rtl/>
        </w:rPr>
        <w:t>סודיות</w:t>
      </w:r>
      <w:r w:rsidR="002F7280" w:rsidRPr="00F2546A">
        <w:rPr>
          <w:rtl/>
        </w:rPr>
        <w:t xml:space="preserve"> </w:t>
      </w:r>
      <w:r w:rsidR="00704EB9" w:rsidRPr="00F2546A">
        <w:rPr>
          <w:rtl/>
        </w:rPr>
        <w:t>ו</w:t>
      </w:r>
      <w:r w:rsidRPr="00F2546A">
        <w:rPr>
          <w:rtl/>
        </w:rPr>
        <w:t>אבטחת מידע</w:t>
      </w:r>
      <w:bookmarkEnd w:id="177"/>
      <w:bookmarkEnd w:id="178"/>
      <w:bookmarkEnd w:id="179"/>
    </w:p>
    <w:p w:rsidR="007E7910" w:rsidRPr="00F2546A" w:rsidRDefault="00C67DAF" w:rsidP="00837453">
      <w:pPr>
        <w:pStyle w:val="114"/>
        <w:keepNext/>
        <w:keepLines/>
        <w:rPr>
          <w:rtl/>
        </w:rPr>
      </w:pPr>
      <w:r w:rsidRPr="00F2546A">
        <w:rPr>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rsidR="009A1384" w:rsidRPr="00F2546A" w:rsidRDefault="00C67DAF" w:rsidP="00837453">
      <w:pPr>
        <w:pStyle w:val="114"/>
        <w:keepNext/>
        <w:keepLines/>
        <w:rPr>
          <w:rtl/>
        </w:rPr>
      </w:pPr>
      <w:r w:rsidRPr="00F2546A">
        <w:rPr>
          <w:rtl/>
        </w:rPr>
        <w:t xml:space="preserve">לעניין התחייבות זו לסודיות מובהר כי "מידע" או "מידע סודי" לא </w:t>
      </w:r>
      <w:r w:rsidR="00A75508" w:rsidRPr="00F2546A">
        <w:rPr>
          <w:rtl/>
        </w:rPr>
        <w:t>יכלול</w:t>
      </w:r>
      <w:r w:rsidRPr="00F2546A">
        <w:rPr>
          <w:rtl/>
        </w:rPr>
        <w:t xml:space="preserve">: </w:t>
      </w:r>
    </w:p>
    <w:p w:rsidR="009A1384" w:rsidRPr="00F2546A" w:rsidRDefault="00C67DAF" w:rsidP="00837453">
      <w:pPr>
        <w:pStyle w:val="1112"/>
        <w:keepNext/>
        <w:keepLines/>
        <w:rPr>
          <w:rtl/>
        </w:rPr>
      </w:pPr>
      <w:r w:rsidRPr="00F2546A">
        <w:rPr>
          <w:rtl/>
        </w:rPr>
        <w:t>מידע שהוא נחלת הכלל או שיהפוך לנחלת הכלל שלא עקב הפרת התחייבות זו.</w:t>
      </w:r>
    </w:p>
    <w:p w:rsidR="009A1384" w:rsidRPr="00F2546A" w:rsidRDefault="00C67DAF" w:rsidP="00837453">
      <w:pPr>
        <w:pStyle w:val="1112"/>
        <w:keepNext/>
        <w:keepLines/>
        <w:rPr>
          <w:rtl/>
        </w:rPr>
      </w:pPr>
      <w:r w:rsidRPr="00F2546A">
        <w:rPr>
          <w:rtl/>
        </w:rPr>
        <w:t xml:space="preserve">מידע שהיה בידי נותן השירותים טרם החתימה על ההסכם.  </w:t>
      </w:r>
    </w:p>
    <w:p w:rsidR="009A1384" w:rsidRPr="00F2546A" w:rsidRDefault="00C67DAF" w:rsidP="00837453">
      <w:pPr>
        <w:pStyle w:val="1112"/>
        <w:keepNext/>
        <w:keepLines/>
        <w:rPr>
          <w:rtl/>
        </w:rPr>
      </w:pPr>
      <w:r w:rsidRPr="00F2546A">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sidRPr="00F2546A">
        <w:rPr>
          <w:rtl/>
        </w:rPr>
        <w:t>המזמין</w:t>
      </w:r>
      <w:r w:rsidRPr="00F2546A">
        <w:rPr>
          <w:rtl/>
        </w:rPr>
        <w:t xml:space="preserve"> או הציבור בכללותו.</w:t>
      </w:r>
    </w:p>
    <w:p w:rsidR="009A1384" w:rsidRPr="00F2546A" w:rsidRDefault="00C67DAF" w:rsidP="00837453">
      <w:pPr>
        <w:pStyle w:val="114"/>
        <w:keepNext/>
        <w:keepLines/>
      </w:pPr>
      <w:r w:rsidRPr="00F2546A">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rsidR="007E7910" w:rsidRPr="00F2546A" w:rsidRDefault="00C67DAF" w:rsidP="00837453">
      <w:pPr>
        <w:pStyle w:val="114"/>
        <w:keepNext/>
        <w:keepLines/>
        <w:rPr>
          <w:rtl/>
        </w:rPr>
      </w:pPr>
      <w:r w:rsidRPr="00F2546A">
        <w:rPr>
          <w:rtl/>
        </w:rPr>
        <w:t>הספק יהיה אחראי לאבטחת מידע של המזמין המגיע לרשותו בעת ביצוע ההסכם באמצעי אבטחה נאותים המקובלים בשוק</w:t>
      </w:r>
      <w:r w:rsidR="00AF4F7B" w:rsidRPr="00F2546A">
        <w:rPr>
          <w:rtl/>
        </w:rPr>
        <w:t>, וככל שיש דרישות מאת המזמין בהקשר זה, בהתאם לדרישות המזמין</w:t>
      </w:r>
      <w:r w:rsidRPr="00F2546A">
        <w:rPr>
          <w:rtl/>
        </w:rPr>
        <w:t>.</w:t>
      </w:r>
    </w:p>
    <w:p w:rsidR="006F4E15" w:rsidRPr="00F2546A" w:rsidRDefault="00C67DAF" w:rsidP="00837453">
      <w:pPr>
        <w:pStyle w:val="114"/>
        <w:keepNext/>
        <w:keepLines/>
      </w:pPr>
      <w:r w:rsidRPr="00F2546A">
        <w:rPr>
          <w:rtl/>
        </w:rPr>
        <w:t xml:space="preserve">הספק ינקוט </w:t>
      </w:r>
      <w:r w:rsidR="00C21D13" w:rsidRPr="00F2546A">
        <w:rPr>
          <w:rtl/>
        </w:rPr>
        <w:t>בכל הצעדים הנדרשים</w:t>
      </w:r>
      <w:r w:rsidR="009A1384" w:rsidRPr="00F2546A">
        <w:rPr>
          <w:rtl/>
        </w:rPr>
        <w:t xml:space="preserve"> לצורך אבטחת המידע שיגיע לרשותו בעת ביצוע ההסכם,</w:t>
      </w:r>
      <w:r w:rsidR="00C21D13" w:rsidRPr="00F2546A">
        <w:rPr>
          <w:rtl/>
        </w:rPr>
        <w:t xml:space="preserve"> </w:t>
      </w:r>
      <w:r w:rsidR="008B7152" w:rsidRPr="00F2546A">
        <w:rPr>
          <w:rtl/>
        </w:rPr>
        <w:t xml:space="preserve">ויוודא כי האמצעים הטכנולוגיים </w:t>
      </w:r>
      <w:r w:rsidR="001B27C7" w:rsidRPr="00F2546A">
        <w:rPr>
          <w:rtl/>
        </w:rPr>
        <w:t>והגנות הסייבר המשמשות</w:t>
      </w:r>
      <w:r w:rsidR="008B7152" w:rsidRPr="00F2546A">
        <w:rPr>
          <w:rtl/>
        </w:rPr>
        <w:t xml:space="preserve"> לאבטחת </w:t>
      </w:r>
      <w:r w:rsidR="001B27C7" w:rsidRPr="00F2546A">
        <w:rPr>
          <w:rtl/>
        </w:rPr>
        <w:t>המערכות בהם ה</w:t>
      </w:r>
      <w:r w:rsidR="00C21D13" w:rsidRPr="00F2546A">
        <w:rPr>
          <w:rtl/>
        </w:rPr>
        <w:t>וא</w:t>
      </w:r>
      <w:r w:rsidR="001B27C7" w:rsidRPr="00F2546A">
        <w:rPr>
          <w:rtl/>
        </w:rPr>
        <w:t xml:space="preserve"> עושה שימוש ב</w:t>
      </w:r>
      <w:r w:rsidR="00C21D13" w:rsidRPr="00F2546A">
        <w:rPr>
          <w:rtl/>
        </w:rPr>
        <w:t xml:space="preserve">עת </w:t>
      </w:r>
      <w:r w:rsidR="001B27C7" w:rsidRPr="00F2546A">
        <w:rPr>
          <w:rtl/>
        </w:rPr>
        <w:t>ביצוע חובותיו לפי הסכם זה</w:t>
      </w:r>
      <w:r w:rsidR="008B7152" w:rsidRPr="00F2546A">
        <w:rPr>
          <w:rtl/>
        </w:rPr>
        <w:t xml:space="preserve"> הם חדישים ועומדים בסטנדרט</w:t>
      </w:r>
      <w:r w:rsidR="001B27C7" w:rsidRPr="00F2546A">
        <w:rPr>
          <w:rtl/>
        </w:rPr>
        <w:t xml:space="preserve">ים המקובלים עבור מערכות אלו. </w:t>
      </w:r>
    </w:p>
    <w:p w:rsidR="00AF4F7B" w:rsidRPr="00F2546A" w:rsidRDefault="00C67DAF" w:rsidP="00837453">
      <w:pPr>
        <w:pStyle w:val="114"/>
        <w:keepNext/>
        <w:keepLines/>
      </w:pPr>
      <w:r w:rsidRPr="00F2546A">
        <w:rPr>
          <w:rtl/>
        </w:rPr>
        <w:t>הספק יציג למזמין, ככל שיידרש, את האמצעים בהם הוא נוקט לשם אבטחת המידע</w:t>
      </w:r>
      <w:r w:rsidR="007E7910" w:rsidRPr="00F2546A">
        <w:rPr>
          <w:rtl/>
        </w:rPr>
        <w:t>.</w:t>
      </w:r>
    </w:p>
    <w:p w:rsidR="0009150A" w:rsidRPr="00F2546A" w:rsidRDefault="00C67DAF" w:rsidP="00837453">
      <w:pPr>
        <w:pStyle w:val="1ff0"/>
        <w:rPr>
          <w:rtl/>
        </w:rPr>
      </w:pPr>
      <w:bookmarkStart w:id="180" w:name="_Toc44931963"/>
      <w:bookmarkStart w:id="181" w:name="_Toc44932050"/>
      <w:bookmarkStart w:id="182" w:name="_Toc53498867"/>
      <w:r w:rsidRPr="00F2546A">
        <w:rPr>
          <w:rtl/>
        </w:rPr>
        <w:t>ניגוד עניינים</w:t>
      </w:r>
      <w:r w:rsidR="0053062D" w:rsidRPr="00F2546A">
        <w:rPr>
          <w:rtl/>
        </w:rPr>
        <w:t xml:space="preserve"> בביצוע ההסכם</w:t>
      </w:r>
      <w:bookmarkEnd w:id="180"/>
      <w:bookmarkEnd w:id="181"/>
      <w:bookmarkEnd w:id="182"/>
    </w:p>
    <w:p w:rsidR="00704EB9" w:rsidRPr="00F2546A" w:rsidRDefault="00C67DAF" w:rsidP="00837453">
      <w:pPr>
        <w:pStyle w:val="114"/>
        <w:keepNext/>
        <w:keepLines/>
      </w:pPr>
      <w:r w:rsidRPr="00F2546A">
        <w:rPr>
          <w:rtl/>
        </w:rPr>
        <w:t>הספק מתחייב כי אין בביצוע ההסכם כדי ליצור ניגוד עניינים כלשהו, בין במישרין ובין בעקיפין, בינו לבין המזמין.</w:t>
      </w:r>
    </w:p>
    <w:p w:rsidR="00AF4F7B" w:rsidRPr="00F2546A" w:rsidRDefault="00C67DAF" w:rsidP="00837453">
      <w:pPr>
        <w:pStyle w:val="114"/>
        <w:keepNext/>
        <w:keepLines/>
      </w:pPr>
      <w:r w:rsidRPr="00F2546A">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rsidR="0009150A" w:rsidRPr="00F2546A" w:rsidRDefault="00C67DAF" w:rsidP="00837453">
      <w:pPr>
        <w:pStyle w:val="114"/>
        <w:keepNext/>
        <w:keepLines/>
        <w:rPr>
          <w:color w:val="000000"/>
        </w:rPr>
      </w:pPr>
      <w:r w:rsidRPr="00F2546A">
        <w:rPr>
          <w:rtl/>
        </w:rPr>
        <w:t>הספק מתחייב להחתים כל אחד מעובדיו ו</w:t>
      </w:r>
      <w:r w:rsidR="00426E4A" w:rsidRPr="00F2546A">
        <w:rPr>
          <w:rtl/>
        </w:rPr>
        <w:t>מי מטעמו</w:t>
      </w:r>
      <w:r w:rsidRPr="00F2546A">
        <w:rPr>
          <w:rtl/>
        </w:rPr>
        <w:t xml:space="preserve"> שיועסקו על ידו לצורך ביצוע ההסכם על הצהרת הסודיות והיעדר ניגוד עניינים בנוסח המופיע כ</w:t>
      </w:r>
      <w:r w:rsidRPr="00F2546A">
        <w:rPr>
          <w:bCs/>
          <w:rtl/>
        </w:rPr>
        <w:t xml:space="preserve">נספח </w:t>
      </w:r>
      <w:r w:rsidR="00775F16" w:rsidRPr="00F2546A">
        <w:rPr>
          <w:bCs/>
          <w:rtl/>
        </w:rPr>
        <w:t>א</w:t>
      </w:r>
      <w:r w:rsidRPr="00F2546A">
        <w:rPr>
          <w:rtl/>
        </w:rPr>
        <w:t xml:space="preserve"> להסכם זה. </w:t>
      </w:r>
    </w:p>
    <w:p w:rsidR="007E7910" w:rsidRPr="00F2546A" w:rsidRDefault="00C67DAF" w:rsidP="00837453">
      <w:pPr>
        <w:pStyle w:val="1ff0"/>
      </w:pPr>
      <w:bookmarkStart w:id="183" w:name="_Toc44931964"/>
      <w:bookmarkStart w:id="184" w:name="_Toc44932051"/>
      <w:bookmarkStart w:id="185" w:name="_Toc53498868"/>
      <w:r w:rsidRPr="00F2546A">
        <w:rPr>
          <w:rtl/>
        </w:rPr>
        <w:t>בעלות וזכויות יוצרים</w:t>
      </w:r>
      <w:bookmarkEnd w:id="183"/>
      <w:bookmarkEnd w:id="184"/>
      <w:bookmarkEnd w:id="185"/>
    </w:p>
    <w:p w:rsidR="006263A2" w:rsidRPr="00F2546A" w:rsidRDefault="00C67DAF" w:rsidP="00837453">
      <w:pPr>
        <w:pStyle w:val="114"/>
        <w:keepNext/>
        <w:keepLines/>
      </w:pPr>
      <w:r w:rsidRPr="00F2546A">
        <w:rPr>
          <w:rtl/>
        </w:rPr>
        <w:t>הספק הוא בעל הזכויות הנדרשות לצורך אספקת השירותים והשימוש בהם על-ידי המזמין ("</w:t>
      </w:r>
      <w:r w:rsidRPr="00F2546A">
        <w:rPr>
          <w:bCs/>
          <w:rtl/>
        </w:rPr>
        <w:t>זכויות הקניין הרוחני</w:t>
      </w:r>
      <w:r w:rsidRPr="00F2546A">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rsidR="006263A2" w:rsidRPr="00F2546A" w:rsidRDefault="00C67DAF" w:rsidP="00837453">
      <w:pPr>
        <w:pStyle w:val="114"/>
        <w:keepNext/>
        <w:keepLines/>
      </w:pPr>
      <w:r w:rsidRPr="00F2546A">
        <w:rPr>
          <w:rtl/>
        </w:rPr>
        <w:t>בכל מקרה שבו יטען צד שלישי כלשהו, כי שירות שהעמיד ספק לרשות המזמין מפר זכות קניין רוחני של צד שלישי ("</w:t>
      </w:r>
      <w:r w:rsidRPr="00F2546A">
        <w:rPr>
          <w:bCs/>
          <w:rtl/>
        </w:rPr>
        <w:t>טענת הפרה</w:t>
      </w:r>
      <w:r w:rsidRPr="00F2546A">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rsidR="006263A2" w:rsidRPr="00F2546A" w:rsidRDefault="00C67DAF" w:rsidP="00837453">
      <w:pPr>
        <w:pStyle w:val="114"/>
        <w:keepNext/>
        <w:keepLines/>
      </w:pPr>
      <w:r w:rsidRPr="00F2546A">
        <w:rPr>
          <w:rtl/>
        </w:rPr>
        <w:t xml:space="preserve">המזמין יודיע לספק על כל תביעה שתוגש ובה הועלתה טענת הפרה. במקרה כאמור הספק יכנס בנעלי המזמין לצורך ניהול ההליך, אלא אם </w:t>
      </w:r>
      <w:r w:rsidR="00C75130" w:rsidRPr="00F2546A">
        <w:rPr>
          <w:rtl/>
        </w:rPr>
        <w:t>המזמין</w:t>
      </w:r>
      <w:r w:rsidRPr="00F2546A">
        <w:rPr>
          <w:rtl/>
        </w:rPr>
        <w:t xml:space="preserve"> יבקש לייצג את עצמו בהליך.</w:t>
      </w:r>
    </w:p>
    <w:p w:rsidR="007E7910" w:rsidRPr="00F2546A" w:rsidRDefault="00C67DAF" w:rsidP="00837453">
      <w:pPr>
        <w:pStyle w:val="114"/>
        <w:keepNext/>
        <w:keepLines/>
      </w:pPr>
      <w:r w:rsidRPr="00F2546A">
        <w:rPr>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F2546A">
        <w:rPr>
          <w:bCs/>
          <w:rtl/>
        </w:rPr>
        <w:t>תוצרי העבודה</w:t>
      </w:r>
      <w:r w:rsidRPr="00F2546A">
        <w:rPr>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rsidR="00EA5E1C" w:rsidRPr="00F2546A" w:rsidRDefault="00C67DAF" w:rsidP="00837453">
      <w:pPr>
        <w:pStyle w:val="114"/>
        <w:keepNext/>
        <w:keepLines/>
      </w:pPr>
      <w:r w:rsidRPr="00F2546A">
        <w:rPr>
          <w:rtl/>
        </w:rPr>
        <w:t xml:space="preserve">תוצרי העבודה לא יכללו תהליכי עבודה ומערכות ייעודיות של הספק, אשר לא הוכנו עבור המזמין במסגרת ביצוע ההסכם, ואשר נמצאים בבעלות הספק טרם כניסתו לתוקף של ההסכם.  </w:t>
      </w:r>
    </w:p>
    <w:p w:rsidR="007E7910" w:rsidRPr="00F2546A" w:rsidRDefault="00C67DAF" w:rsidP="00837453">
      <w:pPr>
        <w:pStyle w:val="114"/>
        <w:keepNext/>
        <w:keepLines/>
      </w:pPr>
      <w:r w:rsidRPr="00F2546A">
        <w:rPr>
          <w:rtl/>
        </w:rPr>
        <w:t>למען הסר ספק, תוצרי העבודה יהיו רכוש המזמין גם אם מתן השירותים ע"י הספק הופסק תוך כדי תקופת ההתקשרות.</w:t>
      </w:r>
    </w:p>
    <w:p w:rsidR="007E7910" w:rsidRPr="00F2546A" w:rsidRDefault="00C67DAF" w:rsidP="00837453">
      <w:pPr>
        <w:pStyle w:val="114"/>
        <w:keepNext/>
        <w:keepLines/>
      </w:pPr>
      <w:r w:rsidRPr="00F2546A">
        <w:rPr>
          <w:rtl/>
        </w:rPr>
        <w:t>הספק לא יהיה רשאי למכור, להעביר, להמחות, לפרסם, להשכיר, לרשום, או לעשות שימוש כלשהו בתוצרי העבודה, ללא אישור המזמין בכתב ומראש.</w:t>
      </w:r>
    </w:p>
    <w:p w:rsidR="0009150A" w:rsidRPr="00F2546A" w:rsidRDefault="00C67DAF" w:rsidP="00837453">
      <w:pPr>
        <w:pStyle w:val="1ff0"/>
        <w:rPr>
          <w:rtl/>
        </w:rPr>
      </w:pPr>
      <w:bookmarkStart w:id="186" w:name="_Toc44931965"/>
      <w:bookmarkStart w:id="187" w:name="_Toc44932052"/>
      <w:bookmarkStart w:id="188" w:name="_Toc53498869"/>
      <w:r w:rsidRPr="00F2546A">
        <w:rPr>
          <w:rtl/>
        </w:rPr>
        <w:t>יחסים בין הצדדים</w:t>
      </w:r>
      <w:bookmarkEnd w:id="186"/>
      <w:bookmarkEnd w:id="187"/>
      <w:bookmarkEnd w:id="188"/>
    </w:p>
    <w:p w:rsidR="0009150A" w:rsidRPr="00F2546A" w:rsidRDefault="00C67DAF" w:rsidP="00837453">
      <w:pPr>
        <w:pStyle w:val="114"/>
        <w:keepNext/>
        <w:keepLines/>
        <w:rPr>
          <w:rtl/>
        </w:rPr>
      </w:pPr>
      <w:r w:rsidRPr="00F2546A">
        <w:rPr>
          <w:rtl/>
        </w:rPr>
        <w:t xml:space="preserve">מוצהר ומוסכם בזה בין הצדדים כי: </w:t>
      </w:r>
    </w:p>
    <w:p w:rsidR="007A7B2F" w:rsidRPr="00F2546A" w:rsidRDefault="00C67DAF" w:rsidP="00837453">
      <w:pPr>
        <w:pStyle w:val="1112"/>
        <w:keepNext/>
        <w:keepLines/>
        <w:rPr>
          <w:rtl/>
        </w:rPr>
      </w:pPr>
      <w:r w:rsidRPr="00F2546A">
        <w:rPr>
          <w:rtl/>
        </w:rPr>
        <w:t>היחסים ביניהם לפי ההסכם אינם יחסי עובד ומעביד והמזמין אינו המעסיק של עובדי וקבלני המשנה של הספק.</w:t>
      </w:r>
    </w:p>
    <w:p w:rsidR="007A7B2F" w:rsidRPr="00F2546A" w:rsidRDefault="00C67DAF" w:rsidP="00837453">
      <w:pPr>
        <w:pStyle w:val="1112"/>
        <w:keepNext/>
        <w:keepLines/>
        <w:rPr>
          <w:rtl/>
        </w:rPr>
      </w:pPr>
      <w:r w:rsidRPr="00F2546A">
        <w:rPr>
          <w:rtl/>
        </w:rPr>
        <w:t>הספק בלבד יהיה אחראי לכל תשלום, לשיפוי בגין נזק, פיצויים או כל תשלום אחר המגיע ממנו על פי כל דין לאנשים המועסקים על ידו</w:t>
      </w:r>
      <w:r w:rsidR="007E7910" w:rsidRPr="00F2546A">
        <w:rPr>
          <w:rtl/>
        </w:rPr>
        <w:t xml:space="preserve"> בין באופן ישיר בין כקבלני שירות</w:t>
      </w:r>
      <w:r w:rsidRPr="00F2546A">
        <w:rPr>
          <w:rtl/>
        </w:rPr>
        <w:t xml:space="preserve">, או לכל אדם אחר. </w:t>
      </w:r>
    </w:p>
    <w:p w:rsidR="007A7B2F" w:rsidRPr="00F2546A" w:rsidRDefault="00C67DAF" w:rsidP="00837453">
      <w:pPr>
        <w:pStyle w:val="1112"/>
        <w:keepNext/>
        <w:keepLines/>
      </w:pPr>
      <w:r w:rsidRPr="00F2546A">
        <w:rPr>
          <w:rtl/>
        </w:rPr>
        <w:t xml:space="preserve">המזמין לא ישלם כל תשלום לביטוח לאומי ויתר הזכויות הסוציאליות בקשר לאנשים המועסקים על ידי הספק. </w:t>
      </w:r>
    </w:p>
    <w:p w:rsidR="007E7910" w:rsidRPr="00F2546A" w:rsidRDefault="00C67DAF" w:rsidP="00837453">
      <w:pPr>
        <w:pStyle w:val="1112"/>
        <w:keepNext/>
        <w:keepLines/>
      </w:pPr>
      <w:r w:rsidRPr="00F2546A">
        <w:rPr>
          <w:rtl/>
        </w:rPr>
        <w:t xml:space="preserve">ככל שלמרות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rsidR="007E7910" w:rsidRPr="00F2546A" w:rsidRDefault="00C67DAF" w:rsidP="00837453">
      <w:pPr>
        <w:pStyle w:val="1112"/>
        <w:keepNext/>
        <w:keepLines/>
        <w:rPr>
          <w:rtl/>
        </w:rPr>
      </w:pPr>
      <w:r w:rsidRPr="00F2546A">
        <w:rPr>
          <w:rtl/>
        </w:rPr>
        <w:t>במקרה של הגשת תביעה כאמור בסעיף זה, יודיע המזמין לספק על קיומה של התביעה, ויאפשר לספק ל</w:t>
      </w:r>
      <w:r w:rsidR="008850BC" w:rsidRPr="00F2546A">
        <w:rPr>
          <w:rtl/>
        </w:rPr>
        <w:t>התגונן</w:t>
      </w:r>
      <w:r w:rsidRPr="00F2546A">
        <w:rPr>
          <w:rtl/>
        </w:rPr>
        <w:t>.</w:t>
      </w:r>
    </w:p>
    <w:p w:rsidR="005F0E35" w:rsidRPr="00F2546A" w:rsidRDefault="00C67DAF" w:rsidP="00837453">
      <w:pPr>
        <w:pStyle w:val="1ff0"/>
      </w:pPr>
      <w:bookmarkStart w:id="189" w:name="_Toc44931966"/>
      <w:bookmarkStart w:id="190" w:name="_Toc44932053"/>
      <w:bookmarkStart w:id="191" w:name="_Toc53498870"/>
      <w:r w:rsidRPr="00F2546A">
        <w:rPr>
          <w:rtl/>
        </w:rPr>
        <w:t>תמורה</w:t>
      </w:r>
      <w:bookmarkEnd w:id="189"/>
      <w:bookmarkEnd w:id="190"/>
      <w:bookmarkEnd w:id="191"/>
    </w:p>
    <w:p w:rsidR="005F0E35" w:rsidRPr="009113A3" w:rsidRDefault="00C67DAF" w:rsidP="00837453">
      <w:pPr>
        <w:pStyle w:val="114"/>
        <w:keepNext/>
        <w:keepLines/>
        <w:rPr>
          <w:bCs/>
        </w:rPr>
      </w:pPr>
      <w:r w:rsidRPr="00F2546A">
        <w:rPr>
          <w:rtl/>
        </w:rPr>
        <w:t>התמורה לספ</w:t>
      </w:r>
      <w:r w:rsidR="000B6A59" w:rsidRPr="00F2546A">
        <w:rPr>
          <w:rtl/>
        </w:rPr>
        <w:t xml:space="preserve">ק תשולם בהתאם למפורט בהצעתו </w:t>
      </w:r>
      <w:r w:rsidRPr="00F2546A">
        <w:rPr>
          <w:rtl/>
        </w:rPr>
        <w:t xml:space="preserve">ולמפורט במסמכי המכרז. </w:t>
      </w:r>
    </w:p>
    <w:p w:rsidR="009113A3" w:rsidRPr="009113A3" w:rsidRDefault="00C67DAF" w:rsidP="00837453">
      <w:pPr>
        <w:pStyle w:val="114"/>
        <w:keepNext/>
        <w:keepLines/>
        <w:rPr>
          <w:bCs/>
        </w:rPr>
      </w:pPr>
      <w:r>
        <w:rPr>
          <w:rFonts w:hint="cs"/>
          <w:rtl/>
        </w:rPr>
        <w:t>להלן אבני הדרך לתשלום:</w:t>
      </w:r>
    </w:p>
    <w:tbl>
      <w:tblPr>
        <w:tblStyle w:val="affff4"/>
        <w:bidiVisual/>
        <w:tblW w:w="0" w:type="auto"/>
        <w:jc w:val="center"/>
        <w:tblLook w:val="04A0" w:firstRow="1" w:lastRow="0" w:firstColumn="1" w:lastColumn="0" w:noHBand="0" w:noVBand="1"/>
      </w:tblPr>
      <w:tblGrid>
        <w:gridCol w:w="1700"/>
        <w:gridCol w:w="2127"/>
      </w:tblGrid>
      <w:tr w:rsidR="00B436F6" w:rsidTr="009113A3">
        <w:trPr>
          <w:jc w:val="center"/>
        </w:trPr>
        <w:tc>
          <w:tcPr>
            <w:tcW w:w="1700" w:type="dxa"/>
          </w:tcPr>
          <w:p w:rsidR="009113A3" w:rsidRDefault="00C67DAF" w:rsidP="009113A3">
            <w:pPr>
              <w:pStyle w:val="114"/>
              <w:keepNext/>
              <w:keepLines/>
              <w:numPr>
                <w:ilvl w:val="0"/>
                <w:numId w:val="0"/>
              </w:numPr>
              <w:rPr>
                <w:bCs/>
                <w:rtl/>
              </w:rPr>
            </w:pPr>
            <w:r>
              <w:rPr>
                <w:rFonts w:hint="cs"/>
                <w:bCs/>
                <w:rtl/>
              </w:rPr>
              <w:t>אבן דרך</w:t>
            </w:r>
          </w:p>
        </w:tc>
        <w:tc>
          <w:tcPr>
            <w:tcW w:w="2127" w:type="dxa"/>
          </w:tcPr>
          <w:p w:rsidR="009113A3" w:rsidRDefault="00C67DAF" w:rsidP="009113A3">
            <w:pPr>
              <w:pStyle w:val="114"/>
              <w:keepNext/>
              <w:keepLines/>
              <w:numPr>
                <w:ilvl w:val="0"/>
                <w:numId w:val="0"/>
              </w:numPr>
              <w:rPr>
                <w:bCs/>
                <w:rtl/>
              </w:rPr>
            </w:pPr>
            <w:r>
              <w:rPr>
                <w:rFonts w:hint="cs"/>
                <w:bCs/>
                <w:rtl/>
              </w:rPr>
              <w:t>אחוז מסך התשלום</w:t>
            </w:r>
          </w:p>
        </w:tc>
      </w:tr>
      <w:tr w:rsidR="00B436F6" w:rsidTr="009113A3">
        <w:trPr>
          <w:jc w:val="center"/>
        </w:trPr>
        <w:tc>
          <w:tcPr>
            <w:tcW w:w="1700" w:type="dxa"/>
          </w:tcPr>
          <w:p w:rsidR="009113A3" w:rsidRPr="009113A3" w:rsidRDefault="00C67DAF" w:rsidP="009113A3">
            <w:pPr>
              <w:pStyle w:val="114"/>
              <w:keepNext/>
              <w:keepLines/>
              <w:numPr>
                <w:ilvl w:val="0"/>
                <w:numId w:val="0"/>
              </w:numPr>
              <w:jc w:val="center"/>
              <w:rPr>
                <w:b w:val="0"/>
                <w:rtl/>
              </w:rPr>
            </w:pPr>
            <w:r w:rsidRPr="009113A3">
              <w:rPr>
                <w:rFonts w:hint="cs"/>
                <w:b w:val="0"/>
                <w:rtl/>
              </w:rPr>
              <w:t>מקדמה</w:t>
            </w:r>
            <w:r w:rsidR="004D482A">
              <w:rPr>
                <w:rFonts w:hint="cs"/>
                <w:b w:val="0"/>
                <w:rtl/>
              </w:rPr>
              <w:t xml:space="preserve"> - (כנגד ערבות בגובה המקדמה)</w:t>
            </w:r>
          </w:p>
        </w:tc>
        <w:tc>
          <w:tcPr>
            <w:tcW w:w="2127" w:type="dxa"/>
          </w:tcPr>
          <w:p w:rsidR="009113A3" w:rsidRPr="009113A3" w:rsidRDefault="00C67DAF" w:rsidP="009113A3">
            <w:pPr>
              <w:pStyle w:val="114"/>
              <w:keepNext/>
              <w:keepLines/>
              <w:numPr>
                <w:ilvl w:val="0"/>
                <w:numId w:val="0"/>
              </w:numPr>
              <w:jc w:val="center"/>
              <w:rPr>
                <w:b w:val="0"/>
                <w:rtl/>
              </w:rPr>
            </w:pPr>
            <w:r w:rsidRPr="009113A3">
              <w:rPr>
                <w:rFonts w:hint="cs"/>
                <w:b w:val="0"/>
                <w:rtl/>
              </w:rPr>
              <w:t>15%</w:t>
            </w:r>
          </w:p>
        </w:tc>
      </w:tr>
      <w:tr w:rsidR="00B436F6" w:rsidTr="009113A3">
        <w:trPr>
          <w:jc w:val="center"/>
        </w:trPr>
        <w:tc>
          <w:tcPr>
            <w:tcW w:w="1700" w:type="dxa"/>
          </w:tcPr>
          <w:p w:rsidR="009113A3" w:rsidRPr="009113A3" w:rsidRDefault="00C67DAF" w:rsidP="009113A3">
            <w:pPr>
              <w:pStyle w:val="114"/>
              <w:keepNext/>
              <w:keepLines/>
              <w:numPr>
                <w:ilvl w:val="0"/>
                <w:numId w:val="0"/>
              </w:numPr>
              <w:jc w:val="center"/>
              <w:rPr>
                <w:b w:val="0"/>
                <w:rtl/>
              </w:rPr>
            </w:pPr>
            <w:r w:rsidRPr="009113A3">
              <w:rPr>
                <w:rFonts w:hint="cs"/>
                <w:b w:val="0"/>
                <w:rtl/>
              </w:rPr>
              <w:t>אספקה</w:t>
            </w:r>
          </w:p>
        </w:tc>
        <w:tc>
          <w:tcPr>
            <w:tcW w:w="2127" w:type="dxa"/>
          </w:tcPr>
          <w:p w:rsidR="009113A3" w:rsidRPr="009113A3" w:rsidRDefault="00C67DAF" w:rsidP="009113A3">
            <w:pPr>
              <w:pStyle w:val="114"/>
              <w:keepNext/>
              <w:keepLines/>
              <w:numPr>
                <w:ilvl w:val="0"/>
                <w:numId w:val="0"/>
              </w:numPr>
              <w:jc w:val="center"/>
              <w:rPr>
                <w:b w:val="0"/>
                <w:rtl/>
              </w:rPr>
            </w:pPr>
            <w:r w:rsidRPr="009113A3">
              <w:rPr>
                <w:rFonts w:hint="cs"/>
                <w:b w:val="0"/>
                <w:rtl/>
              </w:rPr>
              <w:t>50%</w:t>
            </w:r>
          </w:p>
        </w:tc>
      </w:tr>
      <w:tr w:rsidR="00B436F6" w:rsidTr="009113A3">
        <w:trPr>
          <w:jc w:val="center"/>
        </w:trPr>
        <w:tc>
          <w:tcPr>
            <w:tcW w:w="1700" w:type="dxa"/>
          </w:tcPr>
          <w:p w:rsidR="009113A3" w:rsidRPr="009113A3" w:rsidRDefault="00C67DAF" w:rsidP="009113A3">
            <w:pPr>
              <w:pStyle w:val="114"/>
              <w:keepNext/>
              <w:keepLines/>
              <w:numPr>
                <w:ilvl w:val="0"/>
                <w:numId w:val="0"/>
              </w:numPr>
              <w:jc w:val="center"/>
              <w:rPr>
                <w:b w:val="0"/>
                <w:rtl/>
              </w:rPr>
            </w:pPr>
            <w:r w:rsidRPr="009113A3">
              <w:rPr>
                <w:rFonts w:hint="cs"/>
                <w:b w:val="0"/>
                <w:rtl/>
              </w:rPr>
              <w:t>סיום הרכבה ואישור נציג המזמין</w:t>
            </w:r>
          </w:p>
        </w:tc>
        <w:tc>
          <w:tcPr>
            <w:tcW w:w="2127" w:type="dxa"/>
          </w:tcPr>
          <w:p w:rsidR="009113A3" w:rsidRPr="009113A3" w:rsidRDefault="00C67DAF" w:rsidP="009113A3">
            <w:pPr>
              <w:pStyle w:val="114"/>
              <w:keepNext/>
              <w:keepLines/>
              <w:numPr>
                <w:ilvl w:val="0"/>
                <w:numId w:val="0"/>
              </w:numPr>
              <w:jc w:val="center"/>
              <w:rPr>
                <w:b w:val="0"/>
                <w:rtl/>
              </w:rPr>
            </w:pPr>
            <w:r w:rsidRPr="009113A3">
              <w:rPr>
                <w:rFonts w:hint="cs"/>
                <w:b w:val="0"/>
                <w:rtl/>
              </w:rPr>
              <w:t>35%</w:t>
            </w:r>
          </w:p>
        </w:tc>
      </w:tr>
    </w:tbl>
    <w:p w:rsidR="005F0E35" w:rsidRPr="00F2546A" w:rsidRDefault="00C67DAF" w:rsidP="00837453">
      <w:pPr>
        <w:pStyle w:val="114"/>
        <w:keepNext/>
        <w:keepLines/>
        <w:rPr>
          <w:bCs/>
        </w:rPr>
      </w:pPr>
      <w:r w:rsidRPr="00F2546A">
        <w:rPr>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rsidR="007E7910" w:rsidRPr="00F2546A" w:rsidRDefault="00C67DAF" w:rsidP="00837453">
      <w:pPr>
        <w:pStyle w:val="114"/>
        <w:keepNext/>
        <w:keepLines/>
        <w:rPr>
          <w:bCs/>
        </w:rPr>
      </w:pPr>
      <w:r w:rsidRPr="00F2546A">
        <w:rPr>
          <w:rtl/>
        </w:rPr>
        <w:t>בכל מקרה שבו יחולו שינויים בהוראות הדין באופן המשפיע על ביצוע ההסכם, הספק יישא בעלויות של שינויים אלו</w:t>
      </w:r>
      <w:r w:rsidR="008850BC" w:rsidRPr="00F2546A">
        <w:rPr>
          <w:rtl/>
        </w:rPr>
        <w:t>, למעט אם נכתב במפורש אחרת במסמכי המכרז או בהסכם</w:t>
      </w:r>
      <w:r w:rsidRPr="00F2546A">
        <w:rPr>
          <w:rtl/>
        </w:rPr>
        <w:t>.</w:t>
      </w:r>
    </w:p>
    <w:p w:rsidR="0009150A" w:rsidRPr="00F2546A" w:rsidRDefault="00C67DAF" w:rsidP="00837453">
      <w:pPr>
        <w:pStyle w:val="1ff0"/>
        <w:rPr>
          <w:rtl/>
        </w:rPr>
      </w:pPr>
      <w:bookmarkStart w:id="192" w:name="_Toc44931967"/>
      <w:bookmarkStart w:id="193" w:name="_Toc44932054"/>
      <w:bookmarkStart w:id="194" w:name="_Toc53498871"/>
      <w:r w:rsidRPr="00F2546A">
        <w:rPr>
          <w:rtl/>
        </w:rPr>
        <w:t>כללי תשלום</w:t>
      </w:r>
      <w:bookmarkEnd w:id="192"/>
      <w:bookmarkEnd w:id="193"/>
      <w:bookmarkEnd w:id="194"/>
    </w:p>
    <w:p w:rsidR="00082200" w:rsidRPr="00F2546A" w:rsidRDefault="00C67DAF" w:rsidP="00837453">
      <w:pPr>
        <w:pStyle w:val="114"/>
        <w:keepNext/>
        <w:keepLines/>
      </w:pPr>
      <w:r w:rsidRPr="00F2546A">
        <w:rPr>
          <w:rtl/>
        </w:rPr>
        <w:t>כללי התשלום המפורטים להלן כפופים להוראות החשב הכללי במשרד האוצר כפי שמתפרסמים מעת לעת.</w:t>
      </w:r>
    </w:p>
    <w:p w:rsidR="00082200" w:rsidRPr="00F2546A" w:rsidRDefault="00C67DAF" w:rsidP="00837453">
      <w:pPr>
        <w:pStyle w:val="114"/>
        <w:keepNext/>
        <w:keepLines/>
      </w:pPr>
      <w:r w:rsidRPr="00F2546A">
        <w:rPr>
          <w:rtl/>
        </w:rPr>
        <w:t>לצורך קבלת תשלום, הספק יגיש חשבון המפרט את התשלומים המגיעים לו בהתאם להסכם ולמכרז ("</w:t>
      </w:r>
      <w:r w:rsidRPr="00F2546A">
        <w:rPr>
          <w:b w:val="0"/>
          <w:bCs/>
          <w:rtl/>
        </w:rPr>
        <w:t>חשבון</w:t>
      </w:r>
      <w:r w:rsidRPr="00F2546A">
        <w:rPr>
          <w:rtl/>
        </w:rPr>
        <w:t xml:space="preserve">"). את החשבון על הספק להגיש בהתאם להנחיות המזמין, וזאת כתנאי לאישור החשבון ולהעברת התשלום לספק. </w:t>
      </w:r>
    </w:p>
    <w:p w:rsidR="00082200" w:rsidRPr="00F2546A" w:rsidRDefault="00C67DAF" w:rsidP="00837453">
      <w:pPr>
        <w:pStyle w:val="114"/>
        <w:keepNext/>
        <w:keepLines/>
      </w:pPr>
      <w:r w:rsidRPr="00F2546A">
        <w:rPr>
          <w:rtl/>
        </w:rPr>
        <w:t xml:space="preserve">החשבון יכלול את הפרטים והמסמכים הבאים: </w:t>
      </w:r>
    </w:p>
    <w:p w:rsidR="00082200" w:rsidRPr="00F2546A" w:rsidRDefault="00C67DAF" w:rsidP="00837453">
      <w:pPr>
        <w:pStyle w:val="1112"/>
        <w:keepNext/>
        <w:keepLines/>
      </w:pPr>
      <w:r w:rsidRPr="00F2546A">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rsidR="00082200" w:rsidRPr="00F2546A" w:rsidRDefault="00C67DAF" w:rsidP="00837453">
      <w:pPr>
        <w:pStyle w:val="1112"/>
        <w:keepNext/>
        <w:keepLines/>
      </w:pPr>
      <w:r w:rsidRPr="00F2546A">
        <w:rPr>
          <w:rtl/>
        </w:rPr>
        <w:t>צילום תעודת עוסק מורשה על פי חוק מס ערך מוסף, התשל"ו</w:t>
      </w:r>
      <w:r w:rsidRPr="00F2546A">
        <w:t>-</w:t>
      </w:r>
      <w:r w:rsidRPr="00F2546A">
        <w:rPr>
          <w:rtl/>
        </w:rPr>
        <w:t>1975, בתוקף לאותה שנת כספים.</w:t>
      </w:r>
    </w:p>
    <w:p w:rsidR="00082200" w:rsidRPr="00F2546A" w:rsidRDefault="00C67DAF" w:rsidP="00837453">
      <w:pPr>
        <w:pStyle w:val="1112"/>
        <w:keepNext/>
        <w:keepLines/>
      </w:pPr>
      <w:r w:rsidRPr="00F2546A">
        <w:rPr>
          <w:rtl/>
        </w:rPr>
        <w:t>אישור מפקיד מורשה כמשמעותו בחוק עסקאות גופים ציבוריים התשל"ו</w:t>
      </w:r>
      <w:r w:rsidRPr="00F2546A">
        <w:t>-</w:t>
      </w:r>
      <w:r w:rsidRPr="00F2546A">
        <w:rPr>
          <w:rtl/>
        </w:rPr>
        <w:t>1976, בתוקף לאותה שנת כספים, כי הוא מנהל או פטור מלנהל את פנקסי החשבונות והרשומות שעליו לנהלם על פי פקודת מס הכנסה [נוסח חדש] ועל פי החוק.</w:t>
      </w:r>
    </w:p>
    <w:p w:rsidR="00082200" w:rsidRPr="00F2546A" w:rsidRDefault="00C67DAF" w:rsidP="00837453">
      <w:pPr>
        <w:pStyle w:val="114"/>
        <w:keepNext/>
        <w:keepLines/>
      </w:pPr>
      <w:r w:rsidRPr="00F2546A">
        <w:rPr>
          <w:rtl/>
        </w:rPr>
        <w:t>על החשבון לכלול, בין היתר, את הסכום לתשלום לפני מס ערך מוסף ("מע"מ"), ואת סך הכול לתשלום כולל מע"מ. במקרה שבו יחול שינוי בגובה המע"מ עד מועד הגשת החשבון תעודכן בהתאם התמורה לה זכאי הספק.</w:t>
      </w:r>
    </w:p>
    <w:p w:rsidR="00082200" w:rsidRPr="00F2546A" w:rsidRDefault="00C67DAF" w:rsidP="00837453">
      <w:pPr>
        <w:pStyle w:val="114"/>
        <w:keepNext/>
        <w:keepLines/>
      </w:pPr>
      <w:r w:rsidRPr="00F2546A">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rsidR="00082200" w:rsidRPr="00F2546A" w:rsidRDefault="00C67DAF" w:rsidP="00837453">
      <w:pPr>
        <w:pStyle w:val="114"/>
        <w:keepNext/>
        <w:keepLines/>
      </w:pPr>
      <w:r w:rsidRPr="00F2546A">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rsidR="00082200" w:rsidRPr="00F2546A" w:rsidRDefault="00C67DAF" w:rsidP="00837453">
      <w:pPr>
        <w:pStyle w:val="114"/>
        <w:keepNext/>
        <w:keepLines/>
      </w:pPr>
      <w:r w:rsidRPr="00F2546A">
        <w:rPr>
          <w:rtl/>
        </w:rPr>
        <w:t>המזמין יבדוק ויאשר כל חשבון שיוגש לתשלום על ידי הספק, בהתאם למפורט לעיל, ולהנחיות החשב הכללי.</w:t>
      </w:r>
    </w:p>
    <w:p w:rsidR="00082200" w:rsidRPr="00F2546A" w:rsidRDefault="00C67DAF" w:rsidP="00837453">
      <w:pPr>
        <w:pStyle w:val="114"/>
        <w:keepNext/>
        <w:keepLines/>
      </w:pPr>
      <w:r w:rsidRPr="00F2546A">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rsidR="00986796" w:rsidRPr="00F2546A" w:rsidRDefault="00C67DAF" w:rsidP="00837453">
      <w:pPr>
        <w:pStyle w:val="1ff0"/>
        <w:rPr>
          <w:rtl/>
        </w:rPr>
      </w:pPr>
      <w:bookmarkStart w:id="195" w:name="_Toc44931969"/>
      <w:bookmarkStart w:id="196" w:name="_Toc44932056"/>
      <w:bookmarkStart w:id="197" w:name="_Toc53498873"/>
      <w:r w:rsidRPr="00F2546A">
        <w:rPr>
          <w:rtl/>
        </w:rPr>
        <w:t>הגבלת אחריות</w:t>
      </w:r>
      <w:bookmarkEnd w:id="195"/>
      <w:bookmarkEnd w:id="196"/>
      <w:bookmarkEnd w:id="197"/>
    </w:p>
    <w:p w:rsidR="006263A2" w:rsidRPr="00F2546A" w:rsidRDefault="00C67DAF" w:rsidP="00837453">
      <w:pPr>
        <w:pStyle w:val="114"/>
        <w:keepNext/>
        <w:keepLines/>
      </w:pPr>
      <w:r w:rsidRPr="00F2546A">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rsidR="006263A2" w:rsidRPr="00F2546A" w:rsidRDefault="00C67DAF" w:rsidP="00837453">
      <w:pPr>
        <w:pStyle w:val="114"/>
        <w:keepNext/>
        <w:keepLines/>
      </w:pPr>
      <w:r w:rsidRPr="00F2546A">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rsidR="006263A2" w:rsidRPr="00F2546A" w:rsidRDefault="00C67DAF" w:rsidP="00837453">
      <w:pPr>
        <w:pStyle w:val="114"/>
        <w:keepNext/>
        <w:keepLines/>
      </w:pPr>
      <w:r w:rsidRPr="00F2546A">
        <w:rPr>
          <w:rtl/>
        </w:rPr>
        <w:t>לא יהיה בסיומו של הסכם זה כדי לגרוע מאחריות הספק לגבי נזקים שעילת התביעה בגינם נובעת מהסכם זה או מאספקת השירותים על פיו או קשורה אליהם.</w:t>
      </w:r>
    </w:p>
    <w:p w:rsidR="006263A2" w:rsidRPr="00F2546A" w:rsidRDefault="00C67DAF" w:rsidP="00837453">
      <w:pPr>
        <w:pStyle w:val="114"/>
        <w:keepNext/>
        <w:keepLines/>
      </w:pPr>
      <w:r w:rsidRPr="00F2546A">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rsidR="006263A2" w:rsidRPr="00F2546A" w:rsidRDefault="00C67DAF" w:rsidP="00837453">
      <w:pPr>
        <w:pStyle w:val="114"/>
        <w:keepNext/>
        <w:keepLines/>
      </w:pPr>
      <w:r w:rsidRPr="00F2546A">
        <w:rPr>
          <w:rtl/>
        </w:rPr>
        <w:t xml:space="preserve">המזמין יודיע לספק על כל תביעה או דרישה על פי סעיף זה בהקדם האפשרי לאחר קבלתה, ויאפשר לו להתגונן מפניה. </w:t>
      </w:r>
    </w:p>
    <w:p w:rsidR="00986796" w:rsidRPr="00F2546A" w:rsidRDefault="00C67DAF" w:rsidP="00837453">
      <w:pPr>
        <w:pStyle w:val="1ff0"/>
      </w:pPr>
      <w:bookmarkStart w:id="198" w:name="_Toc44931970"/>
      <w:bookmarkStart w:id="199" w:name="_Toc44932057"/>
      <w:bookmarkStart w:id="200" w:name="_Toc53498874"/>
      <w:r w:rsidRPr="00F2546A">
        <w:rPr>
          <w:rtl/>
        </w:rPr>
        <w:t>ביטוח</w:t>
      </w:r>
      <w:bookmarkEnd w:id="198"/>
      <w:bookmarkEnd w:id="199"/>
      <w:bookmarkEnd w:id="200"/>
    </w:p>
    <w:p w:rsidR="00F22EBB" w:rsidRPr="00F2546A" w:rsidRDefault="00C67DAF" w:rsidP="00837453">
      <w:pPr>
        <w:pStyle w:val="114"/>
        <w:keepNext/>
        <w:keepLines/>
        <w:rPr>
          <w:rtl/>
        </w:rPr>
      </w:pPr>
      <w:bookmarkStart w:id="201" w:name="hidden_IsBituach"/>
      <w:r w:rsidRPr="00F2546A">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rsidR="00F22EBB" w:rsidRPr="00F2546A" w:rsidRDefault="00C67DAF" w:rsidP="00837453">
      <w:pPr>
        <w:pStyle w:val="114"/>
        <w:keepNext/>
        <w:keepLines/>
        <w:rPr>
          <w:rtl/>
        </w:rPr>
      </w:pPr>
      <w:r w:rsidRPr="00F2546A">
        <w:rPr>
          <w:rtl/>
        </w:rPr>
        <w:t xml:space="preserve">הספק יוודא כי בכל ביטוחיו המתייחסים לשירותים נשוא ההתקשרות (למעט ביטוח מסוג עבודות קבלניות/הקמה, ככל שרלוונטי) תיכלל הרחבת שיפוי כלפי מדינת ישראל  בגין אחריותם למעשי או מחדלי הספק. </w:t>
      </w:r>
    </w:p>
    <w:p w:rsidR="00F22EBB" w:rsidRPr="00F2546A" w:rsidRDefault="00C67DAF" w:rsidP="00837453">
      <w:pPr>
        <w:pStyle w:val="114"/>
        <w:keepNext/>
        <w:keepLines/>
        <w:rPr>
          <w:rtl/>
        </w:rPr>
      </w:pPr>
      <w:r w:rsidRPr="00F2546A">
        <w:rPr>
          <w:rtl/>
        </w:rPr>
        <w:t xml:space="preserve">הספק יוודא כי בביטוח מסוג עבודות קבלניות/הקמה, המתייחס לשירותים נשוא ההתקשרות, יכללו מדינת ישראל  כמבוטחים נוספים. </w:t>
      </w:r>
    </w:p>
    <w:p w:rsidR="00F22EBB" w:rsidRPr="00F2546A" w:rsidRDefault="00C67DAF" w:rsidP="00837453">
      <w:pPr>
        <w:pStyle w:val="114"/>
        <w:keepNext/>
        <w:keepLines/>
        <w:rPr>
          <w:rtl/>
        </w:rPr>
      </w:pPr>
      <w:r w:rsidRPr="00F2546A">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rsidR="00F22EBB" w:rsidRPr="00F2546A" w:rsidRDefault="00C67DAF" w:rsidP="00837453">
      <w:pPr>
        <w:pStyle w:val="114"/>
        <w:keepNext/>
        <w:keepLines/>
      </w:pPr>
      <w:r w:rsidRPr="00F2546A">
        <w:rPr>
          <w:rtl/>
        </w:rPr>
        <w:t>המ</w:t>
      </w:r>
      <w:r w:rsidR="002D7EA2" w:rsidRPr="00F2546A">
        <w:rPr>
          <w:rtl/>
        </w:rPr>
        <w:t>זמין</w:t>
      </w:r>
      <w:r w:rsidRPr="00F2546A">
        <w:rPr>
          <w:rtl/>
        </w:rPr>
        <w:t xml:space="preserve"> שומר לעצמ</w:t>
      </w:r>
      <w:r w:rsidR="002D7EA2" w:rsidRPr="00F2546A">
        <w:rPr>
          <w:rtl/>
        </w:rPr>
        <w:t>ו</w:t>
      </w:r>
      <w:r w:rsidRPr="00F2546A">
        <w:rPr>
          <w:rtl/>
        </w:rPr>
        <w:t xml:space="preserve"> את הזכות לקבל מהספק אישור על קיום ביטוח או העתקי פוליסות, לפי דרישה.</w:t>
      </w:r>
      <w:bookmarkEnd w:id="201"/>
    </w:p>
    <w:p w:rsidR="004B2835" w:rsidRPr="00F2546A" w:rsidRDefault="00C67DAF" w:rsidP="00837453">
      <w:pPr>
        <w:pStyle w:val="1ff0"/>
        <w:rPr>
          <w:rtl/>
        </w:rPr>
      </w:pPr>
      <w:bookmarkStart w:id="202" w:name="_Toc44931971"/>
      <w:bookmarkStart w:id="203" w:name="_Toc44932058"/>
      <w:bookmarkStart w:id="204" w:name="_Toc53498875"/>
      <w:r w:rsidRPr="00F2546A">
        <w:rPr>
          <w:rtl/>
        </w:rPr>
        <w:t>המחאת זכויות או חובות על פי הסכם</w:t>
      </w:r>
      <w:bookmarkEnd w:id="202"/>
      <w:bookmarkEnd w:id="203"/>
      <w:bookmarkEnd w:id="204"/>
    </w:p>
    <w:p w:rsidR="004B2835" w:rsidRPr="00F2546A" w:rsidRDefault="00C67DAF" w:rsidP="00837453">
      <w:pPr>
        <w:pStyle w:val="114"/>
        <w:keepNext/>
        <w:keepLines/>
      </w:pPr>
      <w:r w:rsidRPr="00F2546A">
        <w:rPr>
          <w:rtl/>
        </w:rPr>
        <w:t>חל איסור מוחלט על הספק להמחות או להסב כל זכות או חובה על פי הסכם זה או את ביצוע ה</w:t>
      </w:r>
      <w:r w:rsidR="005F0E35" w:rsidRPr="00F2546A">
        <w:rPr>
          <w:rtl/>
        </w:rPr>
        <w:t>הסכם</w:t>
      </w:r>
      <w:r w:rsidRPr="00F2546A">
        <w:rPr>
          <w:rtl/>
        </w:rPr>
        <w:t xml:space="preserve">, ללא אישור מראש ובכתב של המזמין, בהתאם לשיקול דעתו הבלעדי. </w:t>
      </w:r>
    </w:p>
    <w:p w:rsidR="004B2835" w:rsidRPr="00F2546A" w:rsidRDefault="00C67DAF" w:rsidP="00837453">
      <w:pPr>
        <w:pStyle w:val="114"/>
        <w:keepNext/>
        <w:keepLines/>
      </w:pPr>
      <w:r w:rsidRPr="00F2546A">
        <w:rPr>
          <w:rtl/>
        </w:rPr>
        <w:t xml:space="preserve">אישר המזמין המחאה או הסבה של זכויותיו או חובותיו של הספק על פי הסכם זה, לא יהיה באישור המזמין כדי לשחרר את הספק מאחריותו כלפי המזמין בדבר </w:t>
      </w:r>
      <w:r w:rsidR="005F0E35" w:rsidRPr="00F2546A">
        <w:rPr>
          <w:rtl/>
        </w:rPr>
        <w:t xml:space="preserve">מילוי חובותיו לפי </w:t>
      </w:r>
      <w:r w:rsidRPr="00F2546A">
        <w:rPr>
          <w:rtl/>
        </w:rPr>
        <w:t>הסכם זה.</w:t>
      </w:r>
    </w:p>
    <w:p w:rsidR="004B2835" w:rsidRPr="00F2546A" w:rsidRDefault="00C67DAF" w:rsidP="00837453">
      <w:pPr>
        <w:pStyle w:val="114"/>
        <w:keepNext/>
        <w:keepLines/>
        <w:rPr>
          <w:rtl/>
        </w:rPr>
      </w:pPr>
      <w:r w:rsidRPr="00F2546A">
        <w:rPr>
          <w:rtl/>
        </w:rPr>
        <w:t>מוצהר ומוסכם בזה כי למזמין הזכות להמחות או להסב כל זכות או חובה על פי הסכם זה ללא צורך בקבלת אישור כלשהו מהספק או מצד ג' כלשהו.</w:t>
      </w:r>
    </w:p>
    <w:p w:rsidR="00986796" w:rsidRPr="00F2546A" w:rsidRDefault="00C67DAF" w:rsidP="00837453">
      <w:pPr>
        <w:pStyle w:val="1ff0"/>
        <w:rPr>
          <w:rtl/>
        </w:rPr>
      </w:pPr>
      <w:bookmarkStart w:id="205" w:name="_Toc44931972"/>
      <w:bookmarkStart w:id="206" w:name="_Toc44932059"/>
      <w:bookmarkStart w:id="207" w:name="_Toc53498876"/>
      <w:r w:rsidRPr="00F2546A">
        <w:rPr>
          <w:rtl/>
        </w:rPr>
        <w:t>הפסקת ההתקשרות</w:t>
      </w:r>
      <w:bookmarkEnd w:id="205"/>
      <w:bookmarkEnd w:id="206"/>
      <w:bookmarkEnd w:id="207"/>
    </w:p>
    <w:p w:rsidR="00CE4838" w:rsidRPr="00F2546A" w:rsidRDefault="00C67DAF" w:rsidP="00837453">
      <w:pPr>
        <w:pStyle w:val="114"/>
        <w:keepNext/>
        <w:keepLines/>
      </w:pPr>
      <w:r w:rsidRPr="00F2546A">
        <w:rPr>
          <w:rtl/>
        </w:rPr>
        <w:t xml:space="preserve">המזמין יהיה רשאי להודיע לספק בהודעה מוקדמת של </w:t>
      </w:r>
      <w:r w:rsidR="0005100A" w:rsidRPr="00F2546A">
        <w:rPr>
          <w:rtl/>
        </w:rPr>
        <w:t xml:space="preserve">30 </w:t>
      </w:r>
      <w:r w:rsidRPr="00F2546A">
        <w:rPr>
          <w:rtl/>
        </w:rPr>
        <w:t>יום על הפ</w:t>
      </w:r>
      <w:r w:rsidR="0000027C" w:rsidRPr="00F2546A">
        <w:rPr>
          <w:rtl/>
        </w:rPr>
        <w:t>ס</w:t>
      </w:r>
      <w:r w:rsidRPr="00F2546A">
        <w:rPr>
          <w:rtl/>
        </w:rPr>
        <w:t>קת ההתקשרות בגין אי ביצוע ההסכם לשביעות רצונו של המזמין, או מכל סיבה אחרת, בהתאם לשיקול דעתו הבלעדי של המזמין.</w:t>
      </w:r>
    </w:p>
    <w:p w:rsidR="004B2835" w:rsidRPr="00F2546A" w:rsidRDefault="00C67DAF" w:rsidP="00837453">
      <w:pPr>
        <w:pStyle w:val="114"/>
        <w:keepNext/>
        <w:keepLines/>
        <w:rPr>
          <w:rtl/>
        </w:rPr>
      </w:pPr>
      <w:r w:rsidRPr="00F2546A">
        <w:rPr>
          <w:rtl/>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rsidR="00675AA8" w:rsidRPr="00F2546A" w:rsidRDefault="00C67DAF" w:rsidP="00837453">
      <w:pPr>
        <w:pStyle w:val="114"/>
        <w:keepNext/>
        <w:keepLines/>
      </w:pPr>
      <w:r w:rsidRPr="00F2546A">
        <w:rPr>
          <w:rtl/>
        </w:rPr>
        <w:t xml:space="preserve">תוקפה של ההתקשרות מותנה בקיומו של תקציב מאושר של המזמין. ככל שבמהלך תקופת ההתקשרות לא יהיה תקציב מאושר כאמור תופסק ההתקשרות לאלתר. </w:t>
      </w:r>
    </w:p>
    <w:p w:rsidR="004B2835" w:rsidRPr="00F2546A" w:rsidRDefault="00C67DAF" w:rsidP="00837453">
      <w:pPr>
        <w:pStyle w:val="114"/>
        <w:keepNext/>
        <w:keepLines/>
        <w:rPr>
          <w:rtl/>
        </w:rPr>
      </w:pPr>
      <w:r w:rsidRPr="00F2546A">
        <w:rPr>
          <w:rtl/>
        </w:rPr>
        <w:t xml:space="preserve">הופסקה ההתקשרות עם הספק, כולה או מקצתה, </w:t>
      </w:r>
      <w:r w:rsidR="005B3470" w:rsidRPr="00F2546A">
        <w:rPr>
          <w:rtl/>
        </w:rPr>
        <w:t xml:space="preserve">בין אם כהחלטה של המזמין, כתוצאה מהפרה של הספק או </w:t>
      </w:r>
      <w:r w:rsidRPr="00F2546A">
        <w:rPr>
          <w:rtl/>
        </w:rPr>
        <w:t>מכל סיבה שהיא,</w:t>
      </w:r>
      <w:r w:rsidR="00467312" w:rsidRPr="00F2546A">
        <w:rPr>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F2546A">
        <w:rPr>
          <w:rtl/>
        </w:rPr>
        <w:t xml:space="preserve"> רשאי המזמין להתקשר בהסכם עם ספק אחר בנושא המכרז. </w:t>
      </w:r>
    </w:p>
    <w:p w:rsidR="004B2835" w:rsidRPr="00F2546A" w:rsidRDefault="00C67DAF" w:rsidP="00837453">
      <w:pPr>
        <w:pStyle w:val="114"/>
        <w:keepNext/>
        <w:keepLines/>
        <w:rPr>
          <w:rtl/>
        </w:rPr>
      </w:pPr>
      <w:r w:rsidRPr="00F2546A">
        <w:rPr>
          <w:rtl/>
        </w:rPr>
        <w:t xml:space="preserve">מבלי לפגוע בכלליות האמור בכל מקום בהסכם, המזמין רשאי להפסיק את ההתקשרות עם הספק, בהתראה של </w:t>
      </w:r>
      <w:r w:rsidR="00E87123" w:rsidRPr="00F2546A">
        <w:rPr>
          <w:rtl/>
        </w:rPr>
        <w:t>5 ימים</w:t>
      </w:r>
      <w:r w:rsidRPr="00F2546A">
        <w:rPr>
          <w:rtl/>
        </w:rPr>
        <w:t>, בהתרחש כל אחד מהמקרים הבאים:</w:t>
      </w:r>
    </w:p>
    <w:p w:rsidR="004B2835" w:rsidRPr="00F2546A" w:rsidRDefault="00C67DAF" w:rsidP="00837453">
      <w:pPr>
        <w:pStyle w:val="1112"/>
        <w:keepNext/>
        <w:keepLines/>
        <w:rPr>
          <w:rtl/>
        </w:rPr>
      </w:pPr>
      <w:r w:rsidRPr="00F2546A">
        <w:rPr>
          <w:rtl/>
        </w:rPr>
        <w:t xml:space="preserve">אם ימונה קדם מפרק, מפרק זמני או קבוע לספק; </w:t>
      </w:r>
    </w:p>
    <w:p w:rsidR="004B2835" w:rsidRPr="00F2546A" w:rsidRDefault="00C67DAF" w:rsidP="00837453">
      <w:pPr>
        <w:pStyle w:val="1112"/>
        <w:keepNext/>
        <w:keepLines/>
        <w:rPr>
          <w:rtl/>
        </w:rPr>
      </w:pPr>
      <w:r w:rsidRPr="00F2546A">
        <w:rPr>
          <w:rtl/>
        </w:rPr>
        <w:t xml:space="preserve">אם ימונה כונס נכסים זמני או קבוע לעסקי ו/או לרכוש הספק; </w:t>
      </w:r>
    </w:p>
    <w:p w:rsidR="00233592" w:rsidRPr="00F2546A" w:rsidRDefault="00C67DAF" w:rsidP="00837453">
      <w:pPr>
        <w:pStyle w:val="1112"/>
        <w:keepNext/>
        <w:keepLines/>
      </w:pPr>
      <w:r w:rsidRPr="00F2546A">
        <w:rPr>
          <w:rtl/>
        </w:rPr>
        <w:t xml:space="preserve">אם יינתן צו הקפאת הליכים לספק; </w:t>
      </w:r>
    </w:p>
    <w:p w:rsidR="00CE4838" w:rsidRPr="00F2546A" w:rsidRDefault="00C67DAF" w:rsidP="00837453">
      <w:pPr>
        <w:pStyle w:val="1112"/>
        <w:keepNext/>
        <w:keepLines/>
      </w:pPr>
      <w:r w:rsidRPr="00F2546A">
        <w:rPr>
          <w:rtl/>
        </w:rPr>
        <w:t>אם הספק פשט את הרגל, חלה במחלה אשר מונעת ממנו את היכולת לבצע את האמור בהסכם זה, או הסתלק מביצוע ההסכם מכל סיבה אחרת;</w:t>
      </w:r>
    </w:p>
    <w:p w:rsidR="004B2835" w:rsidRPr="00F2546A" w:rsidRDefault="00C67DAF" w:rsidP="00837453">
      <w:pPr>
        <w:pStyle w:val="114"/>
        <w:keepNext/>
        <w:keepLines/>
        <w:rPr>
          <w:rtl/>
        </w:rPr>
      </w:pPr>
      <w:r w:rsidRPr="00F2546A">
        <w:rPr>
          <w:rtl/>
        </w:rPr>
        <w:t xml:space="preserve">על הספק להודיע מידית </w:t>
      </w:r>
      <w:r w:rsidR="0042795F" w:rsidRPr="00F2546A">
        <w:rPr>
          <w:rtl/>
        </w:rPr>
        <w:t>למזמין</w:t>
      </w:r>
      <w:r w:rsidRPr="00F2546A">
        <w:rPr>
          <w:rtl/>
        </w:rPr>
        <w:t xml:space="preserve"> על התרחשות אחד המקרים המפורטים בסעיף זה.</w:t>
      </w:r>
    </w:p>
    <w:p w:rsidR="00675AA8" w:rsidRPr="00F2546A" w:rsidRDefault="00C67DAF" w:rsidP="00837453">
      <w:pPr>
        <w:pStyle w:val="1ff0"/>
      </w:pPr>
      <w:bookmarkStart w:id="208" w:name="_Toc44931973"/>
      <w:bookmarkStart w:id="209" w:name="_Toc44932060"/>
      <w:bookmarkStart w:id="210" w:name="_Toc53498877"/>
      <w:r w:rsidRPr="00F2546A">
        <w:rPr>
          <w:rtl/>
        </w:rPr>
        <w:t>סיום התקשרות</w:t>
      </w:r>
      <w:bookmarkEnd w:id="208"/>
      <w:bookmarkEnd w:id="209"/>
      <w:bookmarkEnd w:id="210"/>
    </w:p>
    <w:p w:rsidR="00082200" w:rsidRPr="00F2546A" w:rsidRDefault="00C67DAF" w:rsidP="00837453">
      <w:pPr>
        <w:pStyle w:val="114"/>
        <w:keepNext/>
        <w:keepLines/>
      </w:pPr>
      <w:r w:rsidRPr="00F2546A">
        <w:rPr>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rsidR="00082200" w:rsidRPr="00F2546A" w:rsidRDefault="00C67DAF" w:rsidP="00837453">
      <w:pPr>
        <w:pStyle w:val="114"/>
        <w:keepNext/>
        <w:keepLines/>
      </w:pPr>
      <w:r w:rsidRPr="00F2546A">
        <w:rPr>
          <w:rtl/>
        </w:rPr>
        <w:t xml:space="preserve">ככל שהספק לא ישתף פעולה בהעברת האחריות, כמפורט לעיל, הוא יישא באחריות על כל נזק שיגרם למזמין או לספק החדש שהחל בביצוע ההסכם.    </w:t>
      </w:r>
    </w:p>
    <w:p w:rsidR="00675AA8" w:rsidRPr="00F2546A" w:rsidRDefault="00C67DAF" w:rsidP="00837453">
      <w:pPr>
        <w:pStyle w:val="114"/>
        <w:keepNext/>
        <w:keepLines/>
      </w:pPr>
      <w:r w:rsidRPr="00F2546A">
        <w:rPr>
          <w:rtl/>
        </w:rPr>
        <w:t>לא ישולם לספק תשלום נוסף עבור שיתוף הפעולה כאמור מעבר לקבוע בהסכם זה.</w:t>
      </w:r>
    </w:p>
    <w:p w:rsidR="0009150A" w:rsidRPr="00F2546A" w:rsidRDefault="00C67DAF" w:rsidP="00837453">
      <w:pPr>
        <w:pStyle w:val="1ff0"/>
        <w:rPr>
          <w:rtl/>
        </w:rPr>
      </w:pPr>
      <w:bookmarkStart w:id="211" w:name="_Toc44931974"/>
      <w:bookmarkStart w:id="212" w:name="_Toc44932061"/>
      <w:bookmarkStart w:id="213" w:name="_Toc53498878"/>
      <w:r w:rsidRPr="00F2546A">
        <w:rPr>
          <w:rtl/>
        </w:rPr>
        <w:t>הפרת ההסכם</w:t>
      </w:r>
      <w:bookmarkEnd w:id="211"/>
      <w:bookmarkEnd w:id="212"/>
      <w:bookmarkEnd w:id="213"/>
    </w:p>
    <w:p w:rsidR="0009150A" w:rsidRPr="00F2546A" w:rsidRDefault="00C67DAF" w:rsidP="00837453">
      <w:pPr>
        <w:pStyle w:val="114"/>
        <w:keepNext/>
        <w:keepLines/>
      </w:pPr>
      <w:bookmarkStart w:id="214" w:name="_Ref383953134"/>
      <w:r w:rsidRPr="00F2546A">
        <w:rPr>
          <w:u w:val="single"/>
          <w:rtl/>
        </w:rPr>
        <w:t>הפרה יסודית של ההסכם</w:t>
      </w:r>
      <w:r w:rsidRPr="00F2546A">
        <w:rPr>
          <w:rtl/>
        </w:rPr>
        <w:t xml:space="preserve"> </w:t>
      </w:r>
      <w:r w:rsidR="00DB2F2A" w:rsidRPr="00F2546A">
        <w:rPr>
          <w:rtl/>
        </w:rPr>
        <w:t>–</w:t>
      </w:r>
      <w:r w:rsidRPr="00F2546A">
        <w:rPr>
          <w:rtl/>
        </w:rPr>
        <w:t xml:space="preserve"> אלה</w:t>
      </w:r>
      <w:r w:rsidR="00DB2F2A" w:rsidRPr="00F2546A">
        <w:rPr>
          <w:rtl/>
        </w:rPr>
        <w:t xml:space="preserve"> </w:t>
      </w:r>
      <w:r w:rsidRPr="00F2546A">
        <w:rPr>
          <w:rtl/>
        </w:rPr>
        <w:t>יחשבו כהפרה יסודית של הסכם זה (להלן – "</w:t>
      </w:r>
      <w:r w:rsidRPr="00F2546A">
        <w:rPr>
          <w:bCs/>
          <w:rtl/>
        </w:rPr>
        <w:t>הפרה יסודית</w:t>
      </w:r>
      <w:r w:rsidRPr="00F2546A">
        <w:rPr>
          <w:rtl/>
        </w:rPr>
        <w:t>"):</w:t>
      </w:r>
      <w:bookmarkEnd w:id="214"/>
    </w:p>
    <w:p w:rsidR="00F23BC2" w:rsidRPr="00F2546A" w:rsidRDefault="00C67DAF" w:rsidP="00837453">
      <w:pPr>
        <w:pStyle w:val="1112"/>
        <w:keepNext/>
        <w:keepLines/>
      </w:pPr>
      <w:r w:rsidRPr="00F2546A">
        <w:rPr>
          <w:rtl/>
        </w:rPr>
        <w:t>הפרת סעיפי ההסכם הבאים: 3, 4, 5,</w:t>
      </w:r>
      <w:r w:rsidR="004B2835" w:rsidRPr="00F2546A">
        <w:rPr>
          <w:rtl/>
        </w:rPr>
        <w:t xml:space="preserve"> </w:t>
      </w:r>
      <w:r w:rsidR="00CE4838" w:rsidRPr="00F2546A">
        <w:rPr>
          <w:rtl/>
        </w:rPr>
        <w:t xml:space="preserve">6, </w:t>
      </w:r>
      <w:r w:rsidR="004B2835" w:rsidRPr="00F2546A">
        <w:rPr>
          <w:rtl/>
        </w:rPr>
        <w:t>7,</w:t>
      </w:r>
      <w:r w:rsidRPr="00F2546A">
        <w:rPr>
          <w:rtl/>
        </w:rPr>
        <w:t xml:space="preserve"> </w:t>
      </w:r>
      <w:r w:rsidR="00422C3F" w:rsidRPr="00F2546A">
        <w:rPr>
          <w:rtl/>
        </w:rPr>
        <w:t>11</w:t>
      </w:r>
      <w:r w:rsidR="00E239A2" w:rsidRPr="00F2546A">
        <w:rPr>
          <w:rtl/>
        </w:rPr>
        <w:t>, 12</w:t>
      </w:r>
      <w:r w:rsidR="00422C3F" w:rsidRPr="00F2546A">
        <w:rPr>
          <w:rtl/>
        </w:rPr>
        <w:t xml:space="preserve"> </w:t>
      </w:r>
      <w:r w:rsidR="004B2835" w:rsidRPr="00F2546A">
        <w:rPr>
          <w:rtl/>
        </w:rPr>
        <w:t>ו-</w:t>
      </w:r>
      <w:r w:rsidR="00CE4838" w:rsidRPr="00F2546A">
        <w:rPr>
          <w:rtl/>
        </w:rPr>
        <w:t>15</w:t>
      </w:r>
      <w:r w:rsidR="00243945" w:rsidRPr="00F2546A">
        <w:rPr>
          <w:rtl/>
        </w:rPr>
        <w:t>;</w:t>
      </w:r>
    </w:p>
    <w:p w:rsidR="0009150A" w:rsidRPr="00F2546A" w:rsidRDefault="00C67DAF" w:rsidP="00837453">
      <w:pPr>
        <w:pStyle w:val="1112"/>
        <w:keepNext/>
        <w:keepLines/>
      </w:pPr>
      <w:r w:rsidRPr="00F2546A">
        <w:rPr>
          <w:rtl/>
        </w:rPr>
        <w:t xml:space="preserve">חריגות משמעותיות </w:t>
      </w:r>
      <w:r w:rsidR="004B2835" w:rsidRPr="00F2546A">
        <w:rPr>
          <w:rtl/>
        </w:rPr>
        <w:t>מפרטי ההתקשרות</w:t>
      </w:r>
      <w:r w:rsidRPr="00F2546A">
        <w:rPr>
          <w:rtl/>
        </w:rPr>
        <w:t xml:space="preserve"> המבוקשים במכרז;</w:t>
      </w:r>
    </w:p>
    <w:p w:rsidR="00AD3B85" w:rsidRPr="00F2546A" w:rsidRDefault="00C67DAF" w:rsidP="00837453">
      <w:pPr>
        <w:pStyle w:val="1112"/>
        <w:keepNext/>
        <w:keepLines/>
      </w:pPr>
      <w:r w:rsidRPr="00F2546A">
        <w:rPr>
          <w:rtl/>
        </w:rPr>
        <w:t>אם הספק לקח חלק בתיאום הצעות, לצורך זכיה במכרז</w:t>
      </w:r>
      <w:r w:rsidR="00243945" w:rsidRPr="00F2546A">
        <w:rPr>
          <w:rtl/>
        </w:rPr>
        <w:t>;</w:t>
      </w:r>
      <w:r w:rsidRPr="00F2546A">
        <w:rPr>
          <w:rtl/>
        </w:rPr>
        <w:t xml:space="preserve"> </w:t>
      </w:r>
    </w:p>
    <w:p w:rsidR="0009150A" w:rsidRPr="00F2546A" w:rsidRDefault="00C67DAF" w:rsidP="00837453">
      <w:pPr>
        <w:pStyle w:val="1112"/>
        <w:keepNext/>
        <w:keepLines/>
      </w:pPr>
      <w:r w:rsidRPr="00F2546A">
        <w:rPr>
          <w:rtl/>
        </w:rPr>
        <w:t>אם הספק הסתלק מביצוע ההסכם</w:t>
      </w:r>
      <w:r w:rsidR="00243945" w:rsidRPr="00F2546A">
        <w:rPr>
          <w:rtl/>
        </w:rPr>
        <w:t>;</w:t>
      </w:r>
    </w:p>
    <w:p w:rsidR="008042F6" w:rsidRPr="00F2546A" w:rsidRDefault="00C67DAF" w:rsidP="00837453">
      <w:pPr>
        <w:pStyle w:val="114"/>
        <w:keepNext/>
        <w:keepLines/>
        <w:rPr>
          <w:rtl/>
        </w:rPr>
      </w:pPr>
      <w:r w:rsidRPr="00F2546A">
        <w:rPr>
          <w:rtl/>
        </w:rPr>
        <w:t xml:space="preserve">הפר הספק את ההסכם הפרה יסודית רשאי </w:t>
      </w:r>
      <w:r w:rsidR="00361FDC" w:rsidRPr="00F2546A">
        <w:rPr>
          <w:rtl/>
        </w:rPr>
        <w:t>המזמין</w:t>
      </w:r>
      <w:r w:rsidRPr="00F2546A">
        <w:rPr>
          <w:rtl/>
        </w:rPr>
        <w:t xml:space="preserve">, לפי שיקול דעתו, להפסיק מיידית את ההתקשרות עם הספק או כל חלק ממנה ללא התראה נוספת ולבטל את ההסכם וזאת מבלי לגרוע מזכות </w:t>
      </w:r>
      <w:r w:rsidR="00361FDC" w:rsidRPr="00F2546A">
        <w:rPr>
          <w:rtl/>
        </w:rPr>
        <w:t>המזמין</w:t>
      </w:r>
      <w:r w:rsidRPr="00F2546A">
        <w:rPr>
          <w:rtl/>
        </w:rPr>
        <w:t xml:space="preserve"> לסעד או פיצוי כאמור במכרז, בהסכם או על פי כל דין. </w:t>
      </w:r>
    </w:p>
    <w:p w:rsidR="00C226A6" w:rsidRPr="00F2546A" w:rsidRDefault="00C67DAF" w:rsidP="00837453">
      <w:pPr>
        <w:pStyle w:val="114"/>
        <w:keepNext/>
        <w:keepLines/>
        <w:rPr>
          <w:u w:val="single"/>
        </w:rPr>
      </w:pPr>
      <w:r w:rsidRPr="00F2546A">
        <w:rPr>
          <w:u w:val="single"/>
          <w:rtl/>
        </w:rPr>
        <w:t xml:space="preserve">הפרת הסכם שאינה יסודית - </w:t>
      </w:r>
    </w:p>
    <w:p w:rsidR="008042F6" w:rsidRPr="00F2546A" w:rsidRDefault="00C67DAF" w:rsidP="00837453">
      <w:pPr>
        <w:pStyle w:val="111"/>
        <w:keepNext/>
        <w:keepLines/>
      </w:pPr>
      <w:r w:rsidRPr="00F2546A">
        <w:rPr>
          <w:rtl/>
        </w:rPr>
        <w:t>ביטול ההסכם עקב הפרה או הפרה צפויה</w:t>
      </w:r>
      <w:r w:rsidR="00C226A6" w:rsidRPr="00F2546A">
        <w:rPr>
          <w:rtl/>
        </w:rPr>
        <w:t>:</w:t>
      </w:r>
      <w:r w:rsidR="00CE4838" w:rsidRPr="00F2546A">
        <w:rPr>
          <w:rtl/>
        </w:rPr>
        <w:t xml:space="preserve"> </w:t>
      </w:r>
    </w:p>
    <w:p w:rsidR="00FC40AA" w:rsidRPr="00F2546A" w:rsidRDefault="00C67DAF" w:rsidP="00837453">
      <w:pPr>
        <w:pStyle w:val="1111"/>
        <w:keepNext/>
        <w:keepLines/>
      </w:pPr>
      <w:r w:rsidRPr="00F2546A">
        <w:rPr>
          <w:rtl/>
        </w:rPr>
        <w:t xml:space="preserve">מבלי לגרוע מהאמור לעיל, בכל מקרה של אי עמידה של הספק בהתחייבויותיו על פי המכרז וההסכם, מכל סיבה שהיא, יאפשר לספק לתקן את הפגם וזאת תוך 15 ימי עבודה מקבלת הודעה בכתב מאת </w:t>
      </w:r>
      <w:r w:rsidR="00C75130" w:rsidRPr="00F2546A">
        <w:rPr>
          <w:rtl/>
        </w:rPr>
        <w:t>המזמין</w:t>
      </w:r>
      <w:r w:rsidR="002D7EA2" w:rsidRPr="00F2546A">
        <w:rPr>
          <w:rtl/>
        </w:rPr>
        <w:t>ן</w:t>
      </w:r>
      <w:r w:rsidRPr="00F2546A">
        <w:rPr>
          <w:rtl/>
        </w:rPr>
        <w:t xml:space="preserve">, או תוך פרק זמן ארוך יותר שיקבע </w:t>
      </w:r>
      <w:r w:rsidR="00C75130" w:rsidRPr="00F2546A">
        <w:rPr>
          <w:rtl/>
        </w:rPr>
        <w:t>המזמין</w:t>
      </w:r>
      <w:r w:rsidRPr="00F2546A">
        <w:rPr>
          <w:rtl/>
        </w:rPr>
        <w:t xml:space="preserve"> בהתאם לנסיבות העניין.</w:t>
      </w:r>
    </w:p>
    <w:p w:rsidR="00CE39B2" w:rsidRPr="00F2546A" w:rsidRDefault="00C67DAF" w:rsidP="00837453">
      <w:pPr>
        <w:pStyle w:val="1111"/>
        <w:keepNext/>
        <w:keepLines/>
        <w:rPr>
          <w:rtl/>
        </w:rPr>
      </w:pPr>
      <w:r w:rsidRPr="00F2546A">
        <w:rPr>
          <w:rtl/>
        </w:rPr>
        <w:t>בכל מקרה בו ההפרה לא תוקנה בפרק הזמן שה</w:t>
      </w:r>
      <w:r w:rsidR="00173745" w:rsidRPr="00F2546A">
        <w:rPr>
          <w:rtl/>
        </w:rPr>
        <w:t>ו</w:t>
      </w:r>
      <w:r w:rsidRPr="00F2546A">
        <w:rPr>
          <w:rtl/>
        </w:rPr>
        <w:t xml:space="preserve">גדר לצורך כך, </w:t>
      </w:r>
      <w:r w:rsidR="00C75130" w:rsidRPr="00F2546A">
        <w:rPr>
          <w:rtl/>
        </w:rPr>
        <w:t>המזמין</w:t>
      </w:r>
      <w:r w:rsidRPr="00F2546A">
        <w:rPr>
          <w:rtl/>
        </w:rPr>
        <w:t xml:space="preserve">יהיה רשאי להודיע לספק בהודעה מוקדמת של </w:t>
      </w:r>
      <w:r w:rsidR="0005100A" w:rsidRPr="00F2546A">
        <w:rPr>
          <w:rtl/>
        </w:rPr>
        <w:t xml:space="preserve">20 </w:t>
      </w:r>
      <w:r w:rsidRPr="00F2546A">
        <w:rPr>
          <w:rtl/>
        </w:rPr>
        <w:t xml:space="preserve">יום על הפסקת ההתקשרות בגין הפרת ההסכם. </w:t>
      </w:r>
    </w:p>
    <w:p w:rsidR="00FC40AA" w:rsidRPr="00F2546A" w:rsidRDefault="00C67DAF" w:rsidP="00837453">
      <w:pPr>
        <w:pStyle w:val="1111"/>
        <w:keepNext/>
        <w:keepLines/>
        <w:rPr>
          <w:rtl/>
        </w:rPr>
      </w:pPr>
      <w:r w:rsidRPr="00F2546A">
        <w:rPr>
          <w:rtl/>
        </w:rPr>
        <w:t xml:space="preserve">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ובדואר אלקטרוני למזמין. </w:t>
      </w:r>
    </w:p>
    <w:p w:rsidR="00FC40AA" w:rsidRPr="00F2546A" w:rsidRDefault="00C67DAF" w:rsidP="00837453">
      <w:pPr>
        <w:pStyle w:val="1111"/>
        <w:keepNext/>
        <w:keepLines/>
        <w:rPr>
          <w:rtl/>
        </w:rPr>
      </w:pPr>
      <w:r w:rsidRPr="00F2546A">
        <w:rPr>
          <w:rtl/>
        </w:rPr>
        <w:t>בכל מקרה של הפרה צפויה של ההסכם, רשאי המזמין לפי שיקול דעתו לאפשר לספק להכין תכנית לתיקון הליקויים ולדון בה, או להפסיק את ההתקשרות עם הספק או כל חלק ממנה.</w:t>
      </w:r>
    </w:p>
    <w:p w:rsidR="00083FC7" w:rsidRPr="00F2546A" w:rsidRDefault="00C67DAF" w:rsidP="00837453">
      <w:pPr>
        <w:pStyle w:val="111"/>
        <w:keepNext/>
        <w:keepLines/>
      </w:pPr>
      <w:r w:rsidRPr="00F2546A">
        <w:rPr>
          <w:rtl/>
        </w:rPr>
        <w:t>קיזוז ועכבון –</w:t>
      </w:r>
    </w:p>
    <w:p w:rsidR="00DE6A0E" w:rsidRPr="00F2546A" w:rsidRDefault="00C67DAF" w:rsidP="00837453">
      <w:pPr>
        <w:pStyle w:val="1111"/>
        <w:keepNext/>
        <w:keepLines/>
      </w:pPr>
      <w:r w:rsidRPr="00F2546A">
        <w:rPr>
          <w:rtl/>
        </w:rPr>
        <w:t xml:space="preserve">מבלי לגרוע מזכויות </w:t>
      </w:r>
      <w:r w:rsidR="00361FDC" w:rsidRPr="00F2546A">
        <w:rPr>
          <w:rtl/>
        </w:rPr>
        <w:t>המזמין</w:t>
      </w:r>
      <w:r w:rsidRPr="00F2546A">
        <w:rPr>
          <w:rtl/>
        </w:rPr>
        <w:t xml:space="preserve"> לפי הסכם זה או על פי כל דין, </w:t>
      </w:r>
      <w:r w:rsidR="00A83CC6" w:rsidRPr="00F2546A">
        <w:rPr>
          <w:rtl/>
        </w:rPr>
        <w:t>ל</w:t>
      </w:r>
      <w:r w:rsidR="00361FDC" w:rsidRPr="00F2546A">
        <w:rPr>
          <w:rtl/>
        </w:rPr>
        <w:t>מזמין</w:t>
      </w:r>
      <w:r w:rsidRPr="00F2546A">
        <w:rPr>
          <w:rtl/>
        </w:rPr>
        <w:t xml:space="preserve"> </w:t>
      </w:r>
      <w:r w:rsidR="00A83CC6" w:rsidRPr="00F2546A">
        <w:rPr>
          <w:rtl/>
        </w:rPr>
        <w:t>תהיה זכות לקזז מסכומים שה</w:t>
      </w:r>
      <w:r w:rsidR="004264FC" w:rsidRPr="00F2546A">
        <w:rPr>
          <w:rtl/>
        </w:rPr>
        <w:t xml:space="preserve">וא </w:t>
      </w:r>
      <w:r w:rsidR="00A83CC6" w:rsidRPr="00F2546A">
        <w:rPr>
          <w:rtl/>
        </w:rPr>
        <w:t>חב לספק על פי ההסכם</w:t>
      </w:r>
      <w:r w:rsidRPr="00F2546A">
        <w:rPr>
          <w:rtl/>
        </w:rPr>
        <w:t>, כל חוב שהספק חייב ל</w:t>
      </w:r>
      <w:r w:rsidR="004264FC" w:rsidRPr="00F2546A">
        <w:rPr>
          <w:rtl/>
        </w:rPr>
        <w:t>ו</w:t>
      </w:r>
      <w:r w:rsidR="00A83CC6" w:rsidRPr="00F2546A">
        <w:rPr>
          <w:rtl/>
        </w:rPr>
        <w:t>, בי</w:t>
      </w:r>
      <w:r w:rsidR="00020C17" w:rsidRPr="00F2546A">
        <w:rPr>
          <w:rtl/>
        </w:rPr>
        <w:t>ן קצוב ובין שאינו קצוב</w:t>
      </w:r>
      <w:r w:rsidR="00C226A6" w:rsidRPr="00F2546A">
        <w:rPr>
          <w:rtl/>
        </w:rPr>
        <w:t>, לרבות בין הזמנות</w:t>
      </w:r>
      <w:r w:rsidR="00020C17" w:rsidRPr="00F2546A">
        <w:rPr>
          <w:rtl/>
        </w:rPr>
        <w:t>.</w:t>
      </w:r>
      <w:r w:rsidR="008C3477" w:rsidRPr="00F2546A">
        <w:rPr>
          <w:rtl/>
        </w:rPr>
        <w:t xml:space="preserve"> כן יהיו </w:t>
      </w:r>
      <w:r w:rsidR="00361FDC" w:rsidRPr="00F2546A">
        <w:rPr>
          <w:rtl/>
        </w:rPr>
        <w:t>המזמין</w:t>
      </w:r>
      <w:r w:rsidR="008C3477" w:rsidRPr="00F2546A">
        <w:rPr>
          <w:rtl/>
        </w:rPr>
        <w:t xml:space="preserve"> והמזמינים רשאים</w:t>
      </w:r>
      <w:r w:rsidR="00A83CC6" w:rsidRPr="00F2546A">
        <w:rPr>
          <w:rtl/>
        </w:rPr>
        <w:t xml:space="preserve"> לעכב תחת יד</w:t>
      </w:r>
      <w:r w:rsidR="008C3477" w:rsidRPr="00F2546A">
        <w:rPr>
          <w:rtl/>
        </w:rPr>
        <w:t>ם</w:t>
      </w:r>
      <w:r w:rsidR="00A83CC6" w:rsidRPr="00F2546A">
        <w:rPr>
          <w:rtl/>
        </w:rPr>
        <w:t xml:space="preserve"> כל סכום שה</w:t>
      </w:r>
      <w:r w:rsidR="008C3477" w:rsidRPr="00F2546A">
        <w:rPr>
          <w:rtl/>
        </w:rPr>
        <w:t>ם חייבים</w:t>
      </w:r>
      <w:r w:rsidR="00A83CC6" w:rsidRPr="00F2546A">
        <w:rPr>
          <w:rtl/>
        </w:rPr>
        <w:t xml:space="preserve"> לספק, ע</w:t>
      </w:r>
      <w:r w:rsidR="008C3477" w:rsidRPr="00F2546A">
        <w:rPr>
          <w:rtl/>
        </w:rPr>
        <w:t>ד לתשלום כל חוב שיש לספק כלפי אחד מהם</w:t>
      </w:r>
      <w:r w:rsidR="00A83CC6" w:rsidRPr="00F2546A">
        <w:rPr>
          <w:rtl/>
        </w:rPr>
        <w:t xml:space="preserve">. </w:t>
      </w:r>
    </w:p>
    <w:p w:rsidR="00A83CC6" w:rsidRPr="00F2546A" w:rsidRDefault="00C67DAF" w:rsidP="00837453">
      <w:pPr>
        <w:pStyle w:val="1111"/>
        <w:keepNext/>
        <w:keepLines/>
      </w:pPr>
      <w:r w:rsidRPr="00F2546A">
        <w:rPr>
          <w:rtl/>
        </w:rPr>
        <w:t xml:space="preserve">לספק לא תהא כל זכות קיזוז או עכבון כלפי </w:t>
      </w:r>
      <w:r w:rsidR="00361FDC" w:rsidRPr="00F2546A">
        <w:rPr>
          <w:rtl/>
        </w:rPr>
        <w:t>המזמין</w:t>
      </w:r>
      <w:r w:rsidRPr="00F2546A">
        <w:rPr>
          <w:rtl/>
        </w:rPr>
        <w:t xml:space="preserve"> או מזמין כלשהו </w:t>
      </w:r>
      <w:r w:rsidR="008C3477" w:rsidRPr="00F2546A">
        <w:rPr>
          <w:rtl/>
        </w:rPr>
        <w:t>בגין כל סכום ש</w:t>
      </w:r>
      <w:r w:rsidR="00FC40AA" w:rsidRPr="00F2546A">
        <w:rPr>
          <w:rtl/>
        </w:rPr>
        <w:t xml:space="preserve">לטענתו </w:t>
      </w:r>
      <w:r w:rsidR="008C3477" w:rsidRPr="00F2546A">
        <w:rPr>
          <w:rtl/>
        </w:rPr>
        <w:t xml:space="preserve">אחת מהן </w:t>
      </w:r>
      <w:r w:rsidRPr="00F2546A">
        <w:rPr>
          <w:rtl/>
        </w:rPr>
        <w:t>חייבת לו.</w:t>
      </w:r>
    </w:p>
    <w:p w:rsidR="0009150A" w:rsidRPr="00F2546A" w:rsidRDefault="00C67DAF" w:rsidP="00837453">
      <w:pPr>
        <w:pStyle w:val="1ff0"/>
        <w:rPr>
          <w:rtl/>
        </w:rPr>
      </w:pPr>
      <w:bookmarkStart w:id="215" w:name="_Toc44931975"/>
      <w:bookmarkStart w:id="216" w:name="_Toc44932062"/>
      <w:bookmarkStart w:id="217" w:name="_Toc53498879"/>
      <w:r w:rsidRPr="00F2546A">
        <w:rPr>
          <w:rtl/>
        </w:rPr>
        <w:t>תרופות מצטברות</w:t>
      </w:r>
      <w:bookmarkEnd w:id="215"/>
      <w:bookmarkEnd w:id="216"/>
      <w:bookmarkEnd w:id="217"/>
    </w:p>
    <w:p w:rsidR="0009150A" w:rsidRPr="00F2546A" w:rsidRDefault="00C67DAF" w:rsidP="00837453">
      <w:pPr>
        <w:pStyle w:val="114"/>
        <w:keepNext/>
        <w:keepLines/>
        <w:rPr>
          <w:rtl/>
        </w:rPr>
      </w:pPr>
      <w:r w:rsidRPr="00F2546A">
        <w:rPr>
          <w:rtl/>
        </w:rPr>
        <w:t>התרופות, לרבות זכות הקיזוז</w:t>
      </w:r>
      <w:r w:rsidR="00243945" w:rsidRPr="00F2546A">
        <w:rPr>
          <w:rtl/>
        </w:rPr>
        <w:t>, עיכבון,</w:t>
      </w:r>
      <w:r w:rsidRPr="00F2546A">
        <w:rPr>
          <w:rtl/>
        </w:rPr>
        <w:t xml:space="preserve"> חילוט,</w:t>
      </w:r>
      <w:r w:rsidR="0071503A" w:rsidRPr="00F2546A">
        <w:rPr>
          <w:rtl/>
        </w:rPr>
        <w:t xml:space="preserve"> </w:t>
      </w:r>
      <w:r w:rsidRPr="00F2546A">
        <w:rPr>
          <w:rtl/>
        </w:rPr>
        <w:t xml:space="preserve">וכל הפעולות שהורשה </w:t>
      </w:r>
      <w:r w:rsidR="00361FDC" w:rsidRPr="00F2546A">
        <w:rPr>
          <w:rtl/>
        </w:rPr>
        <w:t>המזמין</w:t>
      </w:r>
      <w:r w:rsidRPr="00F2546A">
        <w:rPr>
          <w:rtl/>
        </w:rPr>
        <w:t xml:space="preserve"> בהסכם זה לעשות בתגובה להפרת ההסכם בידי הספק, הן מצטברות, ואין בכל הוראה בהסכם זה כדי לשלול את זכותו של </w:t>
      </w:r>
      <w:r w:rsidR="00361FDC" w:rsidRPr="00F2546A">
        <w:rPr>
          <w:rtl/>
        </w:rPr>
        <w:t>המזמין</w:t>
      </w:r>
      <w:r w:rsidRPr="00F2546A">
        <w:rPr>
          <w:rtl/>
        </w:rPr>
        <w:t xml:space="preserve"> לכל סעד או תרופה בהתאם להסכם זה או לפי כל דין. </w:t>
      </w:r>
    </w:p>
    <w:p w:rsidR="0009150A" w:rsidRPr="00F2546A" w:rsidRDefault="00C67DAF" w:rsidP="00837453">
      <w:pPr>
        <w:pStyle w:val="114"/>
        <w:keepNext/>
        <w:keepLines/>
        <w:rPr>
          <w:rtl/>
        </w:rPr>
      </w:pPr>
      <w:r w:rsidRPr="00F2546A">
        <w:rPr>
          <w:rtl/>
        </w:rPr>
        <w:t xml:space="preserve">ויתר </w:t>
      </w:r>
      <w:r w:rsidR="00361FDC" w:rsidRPr="00F2546A">
        <w:rPr>
          <w:rtl/>
        </w:rPr>
        <w:t>המזמין</w:t>
      </w:r>
      <w:r w:rsidRPr="00F2546A">
        <w:rPr>
          <w:rtl/>
        </w:rPr>
        <w:t xml:space="preserve"> על זכויותיו עקב הפרת הוראה מהוראות הסכם זה על ידי הספק, לא </w:t>
      </w:r>
      <w:r w:rsidR="00FC40AA" w:rsidRPr="00F2546A">
        <w:rPr>
          <w:rtl/>
        </w:rPr>
        <w:t>ייחשב</w:t>
      </w:r>
      <w:r w:rsidRPr="00F2546A">
        <w:rPr>
          <w:rtl/>
        </w:rPr>
        <w:t xml:space="preserve"> כויתור על כל הפרה אחרת של אותה הוראה או הוראה אחרת. </w:t>
      </w:r>
    </w:p>
    <w:p w:rsidR="0009150A" w:rsidRPr="00F2546A" w:rsidRDefault="00C67DAF" w:rsidP="00837453">
      <w:pPr>
        <w:pStyle w:val="1ff0"/>
        <w:rPr>
          <w:rtl/>
        </w:rPr>
      </w:pPr>
      <w:bookmarkStart w:id="218" w:name="_Toc44931976"/>
      <w:bookmarkStart w:id="219" w:name="_Toc44932063"/>
      <w:bookmarkStart w:id="220" w:name="_Toc53498880"/>
      <w:r w:rsidRPr="00F2546A">
        <w:rPr>
          <w:rtl/>
        </w:rPr>
        <w:t>כתובות הצדדים והודעות</w:t>
      </w:r>
      <w:bookmarkEnd w:id="218"/>
      <w:bookmarkEnd w:id="219"/>
      <w:bookmarkEnd w:id="220"/>
    </w:p>
    <w:p w:rsidR="00FC40AA" w:rsidRPr="00F2546A" w:rsidRDefault="00C67DAF" w:rsidP="00837453">
      <w:pPr>
        <w:pStyle w:val="114"/>
        <w:keepNext/>
        <w:keepLines/>
      </w:pPr>
      <w:r w:rsidRPr="00F2546A">
        <w:rPr>
          <w:rtl/>
        </w:rPr>
        <w:t xml:space="preserve">כל הודעה על פי הסכם זה תימסר </w:t>
      </w:r>
      <w:r w:rsidR="00913E1D" w:rsidRPr="00F2546A">
        <w:rPr>
          <w:rtl/>
        </w:rPr>
        <w:t>באמצעות דואר אלקטרוני.</w:t>
      </w:r>
    </w:p>
    <w:p w:rsidR="00FC40AA" w:rsidRPr="00F2546A" w:rsidRDefault="00C67DAF" w:rsidP="00837453">
      <w:pPr>
        <w:pStyle w:val="114"/>
        <w:keepNext/>
        <w:keepLines/>
        <w:rPr>
          <w:rtl/>
        </w:rPr>
      </w:pPr>
      <w:r w:rsidRPr="00F2546A">
        <w:rPr>
          <w:rtl/>
        </w:rPr>
        <w:t xml:space="preserve">משלוח </w:t>
      </w:r>
      <w:r w:rsidR="00913E1D" w:rsidRPr="00F2546A">
        <w:rPr>
          <w:rtl/>
        </w:rPr>
        <w:t xml:space="preserve">הודעות </w:t>
      </w:r>
      <w:r w:rsidRPr="00F2546A">
        <w:rPr>
          <w:rtl/>
        </w:rPr>
        <w:t>על פי הסכם זה יהיה לכתובת</w:t>
      </w:r>
      <w:r w:rsidR="00913E1D" w:rsidRPr="00F2546A">
        <w:rPr>
          <w:rtl/>
        </w:rPr>
        <w:t xml:space="preserve"> דואר אלקטרוני</w:t>
      </w:r>
      <w:r w:rsidRPr="00F2546A">
        <w:rPr>
          <w:rtl/>
        </w:rPr>
        <w:t xml:space="preserve"> הבא:</w:t>
      </w:r>
    </w:p>
    <w:p w:rsidR="00FC40AA" w:rsidRPr="00F2546A" w:rsidRDefault="00C67DAF" w:rsidP="00837453">
      <w:pPr>
        <w:pStyle w:val="114"/>
        <w:keepNext/>
        <w:keepLines/>
      </w:pPr>
      <w:r w:rsidRPr="00F2546A">
        <w:rPr>
          <w:rtl/>
        </w:rPr>
        <w:t xml:space="preserve">דוא"ל </w:t>
      </w:r>
      <w:r w:rsidR="00361FDC" w:rsidRPr="00F2546A">
        <w:rPr>
          <w:rtl/>
        </w:rPr>
        <w:t>המזמין</w:t>
      </w:r>
      <w:r w:rsidR="0009150A" w:rsidRPr="00F2546A">
        <w:rPr>
          <w:rtl/>
        </w:rPr>
        <w:t>:</w:t>
      </w:r>
      <w:bookmarkStart w:id="221" w:name="TenderAddress_1"/>
      <w:r w:rsidR="00986796" w:rsidRPr="00F2546A">
        <w:rPr>
          <w:rtl/>
        </w:rPr>
        <w:t>__________________________________________</w:t>
      </w:r>
      <w:bookmarkEnd w:id="221"/>
      <w:r w:rsidR="005F29D4" w:rsidRPr="00F2546A">
        <w:rPr>
          <w:rtl/>
        </w:rPr>
        <w:t>.</w:t>
      </w:r>
    </w:p>
    <w:p w:rsidR="005F29D4" w:rsidRPr="00F2546A" w:rsidRDefault="00C67DAF" w:rsidP="00837453">
      <w:pPr>
        <w:pStyle w:val="114"/>
        <w:keepNext/>
        <w:keepLines/>
      </w:pPr>
      <w:r w:rsidRPr="00F2546A">
        <w:rPr>
          <w:rtl/>
        </w:rPr>
        <w:t xml:space="preserve">דוא"ל </w:t>
      </w:r>
      <w:r w:rsidR="00FC40AA" w:rsidRPr="00F2546A">
        <w:rPr>
          <w:rtl/>
        </w:rPr>
        <w:t xml:space="preserve">הספק: </w:t>
      </w:r>
      <w:r w:rsidRPr="00F2546A">
        <w:rPr>
          <w:rtl/>
        </w:rPr>
        <w:t>____________</w:t>
      </w:r>
      <w:r w:rsidR="00FC40AA" w:rsidRPr="00F2546A">
        <w:rPr>
          <w:rtl/>
        </w:rPr>
        <w:t>______________________________.</w:t>
      </w:r>
    </w:p>
    <w:p w:rsidR="0009150A" w:rsidRPr="00F2546A" w:rsidRDefault="00C67DAF" w:rsidP="00837453">
      <w:pPr>
        <w:pStyle w:val="1ff0"/>
        <w:rPr>
          <w:rtl/>
        </w:rPr>
      </w:pPr>
      <w:bookmarkStart w:id="222" w:name="_Toc44931977"/>
      <w:bookmarkStart w:id="223" w:name="_Toc44932064"/>
      <w:bookmarkStart w:id="224" w:name="_Toc53498881"/>
      <w:r w:rsidRPr="00F2546A">
        <w:rPr>
          <w:rtl/>
        </w:rPr>
        <w:t>שונות</w:t>
      </w:r>
      <w:bookmarkEnd w:id="222"/>
      <w:bookmarkEnd w:id="223"/>
      <w:bookmarkEnd w:id="224"/>
    </w:p>
    <w:p w:rsidR="00FC40AA" w:rsidRPr="00F2546A" w:rsidRDefault="00C67DAF" w:rsidP="00837453">
      <w:pPr>
        <w:pStyle w:val="114"/>
        <w:keepNext/>
        <w:keepLines/>
      </w:pPr>
      <w:r w:rsidRPr="00F2546A">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F2546A">
        <w:rPr>
          <w:rtl/>
        </w:rPr>
        <w:t>בו יושבת ועדת המכרזים של המזמין,</w:t>
      </w:r>
      <w:r w:rsidRPr="00F2546A">
        <w:rPr>
          <w:rtl/>
        </w:rPr>
        <w:t xml:space="preserve"> ויחול</w:t>
      </w:r>
      <w:r w:rsidR="005F29D4" w:rsidRPr="00F2546A">
        <w:rPr>
          <w:rtl/>
        </w:rPr>
        <w:t xml:space="preserve"> עליהם</w:t>
      </w:r>
      <w:r w:rsidRPr="00F2546A">
        <w:rPr>
          <w:rtl/>
        </w:rPr>
        <w:t xml:space="preserve"> החוק הישראלי.</w:t>
      </w:r>
    </w:p>
    <w:p w:rsidR="00FC40AA" w:rsidRPr="00F2546A" w:rsidRDefault="00C67DAF" w:rsidP="00837453">
      <w:pPr>
        <w:pStyle w:val="114"/>
        <w:keepNext/>
        <w:keepLines/>
        <w:rPr>
          <w:rtl/>
        </w:rPr>
      </w:pPr>
      <w:r w:rsidRPr="00F2546A">
        <w:rPr>
          <w:rtl/>
        </w:rPr>
        <w:t xml:space="preserve">כל שינוי בהוראת הסכם זה ייעשה בהסכמת שני הצדדים, מראש ובכתב. </w:t>
      </w:r>
    </w:p>
    <w:p w:rsidR="0009150A" w:rsidRPr="00F2546A" w:rsidRDefault="00C67DAF" w:rsidP="00837453">
      <w:pPr>
        <w:pStyle w:val="114"/>
        <w:keepNext/>
        <w:keepLines/>
      </w:pPr>
      <w:r w:rsidRPr="00F2546A">
        <w:rPr>
          <w:rtl/>
        </w:rPr>
        <w:t>הסכם זה ממצה את כל אשר הוסכם בין הצדדים, ולא יהיה תוקף לכל הסכם או הסדר שנערכו עובר לחתימתו של הסכם זה.</w:t>
      </w:r>
    </w:p>
    <w:p w:rsidR="00CD6EC5" w:rsidRPr="00F2546A" w:rsidRDefault="00C67DAF" w:rsidP="00837453">
      <w:pPr>
        <w:pStyle w:val="af7"/>
        <w:keepNext/>
        <w:widowControl w:val="0"/>
        <w:spacing w:line="360" w:lineRule="auto"/>
        <w:jc w:val="center"/>
        <w:rPr>
          <w:rFonts w:ascii="David" w:hAnsi="David" w:cs="David"/>
          <w:b/>
          <w:bCs/>
          <w:rtl/>
        </w:rPr>
        <w:sectPr w:rsidR="00CD6EC5" w:rsidRPr="00F2546A" w:rsidSect="00654526">
          <w:pgSz w:w="11906" w:h="16838" w:code="9"/>
          <w:pgMar w:top="1616" w:right="1826" w:bottom="1440" w:left="1800" w:header="709" w:footer="709" w:gutter="0"/>
          <w:cols w:space="708"/>
          <w:titlePg/>
          <w:bidi/>
          <w:rtlGutter/>
          <w:docGrid w:linePitch="360"/>
        </w:sectPr>
      </w:pPr>
      <w:r w:rsidRPr="00F2546A">
        <w:rPr>
          <w:rFonts w:ascii="David" w:hAnsi="David" w:cs="David"/>
          <w:b/>
          <w:bCs/>
          <w:rtl/>
        </w:rPr>
        <w:t>ולראיה באו הצדדים על החתום</w:t>
      </w:r>
      <w:bookmarkStart w:id="225" w:name="_Toc330777765"/>
      <w:r w:rsidR="00243945" w:rsidRPr="00F2546A">
        <w:rPr>
          <w:rFonts w:ascii="David" w:hAnsi="David" w:cs="David"/>
          <w:noProof/>
          <w:rtl/>
        </w:rPr>
        <mc:AlternateContent>
          <mc:Choice Requires="wpg">
            <w:drawing>
              <wp:anchor distT="0" distB="0" distL="114300" distR="114300" simplePos="0" relativeHeight="251658240" behindDoc="0" locked="0" layoutInCell="1" allowOverlap="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rsidR="00C325A3" w:rsidRDefault="00C325A3" w:rsidP="00243945">
                              <w:pPr>
                                <w:rPr>
                                  <w:rFonts w:cs="David"/>
                                  <w:b/>
                                  <w:bCs/>
                                  <w:sz w:val="22"/>
                                  <w:szCs w:val="22"/>
                                  <w:highlight w:val="yellow"/>
                                  <w:rtl/>
                                </w:rPr>
                              </w:pPr>
                            </w:p>
                            <w:p w:rsidR="00C325A3" w:rsidRPr="00B71738" w:rsidRDefault="00C325A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325A3" w:rsidRPr="00B71738" w:rsidRDefault="00C325A3" w:rsidP="00243945">
                              <w:pPr>
                                <w:jc w:val="center"/>
                                <w:rPr>
                                  <w:rFonts w:cs="David"/>
                                  <w:b/>
                                  <w:bCs/>
                                  <w:sz w:val="22"/>
                                  <w:szCs w:val="22"/>
                                  <w:rtl/>
                                </w:rPr>
                              </w:pPr>
                              <w:r w:rsidRPr="00B71738">
                                <w:rPr>
                                  <w:rFonts w:cs="David" w:hint="cs"/>
                                  <w:b/>
                                  <w:bCs/>
                                  <w:sz w:val="22"/>
                                  <w:szCs w:val="22"/>
                                  <w:rtl/>
                                </w:rPr>
                                <w:t>שם וחתימה</w:t>
                              </w:r>
                            </w:p>
                            <w:p w:rsidR="00C325A3" w:rsidRPr="00B71738" w:rsidRDefault="00C325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325A3" w:rsidRPr="00B71738" w:rsidRDefault="00C325A3" w:rsidP="00243945">
                              <w:pPr>
                                <w:jc w:val="center"/>
                                <w:rPr>
                                  <w:rFonts w:cs="David"/>
                                  <w:b/>
                                  <w:bCs/>
                                  <w:sz w:val="22"/>
                                  <w:szCs w:val="22"/>
                                  <w:rtl/>
                                </w:rPr>
                              </w:pPr>
                            </w:p>
                            <w:p w:rsidR="00C325A3" w:rsidRPr="00B71738" w:rsidRDefault="00C325A3" w:rsidP="00243945">
                              <w:pPr>
                                <w:jc w:val="center"/>
                                <w:rPr>
                                  <w:rFonts w:cs="David"/>
                                  <w:b/>
                                  <w:bCs/>
                                  <w:sz w:val="22"/>
                                  <w:szCs w:val="22"/>
                                  <w:rtl/>
                                </w:rPr>
                              </w:pPr>
                              <w:r w:rsidRPr="00B71738">
                                <w:rPr>
                                  <w:rFonts w:cs="David" w:hint="cs"/>
                                  <w:b/>
                                  <w:bCs/>
                                  <w:sz w:val="22"/>
                                  <w:szCs w:val="22"/>
                                  <w:rtl/>
                                </w:rPr>
                                <w:t>___________</w:t>
                              </w:r>
                            </w:p>
                            <w:p w:rsidR="00C325A3" w:rsidRPr="00B71738" w:rsidRDefault="00C325A3" w:rsidP="00243945">
                              <w:pPr>
                                <w:jc w:val="center"/>
                                <w:rPr>
                                  <w:rFonts w:cs="David"/>
                                  <w:b/>
                                  <w:bCs/>
                                  <w:sz w:val="22"/>
                                  <w:szCs w:val="22"/>
                                </w:rPr>
                              </w:pPr>
                              <w:r w:rsidRPr="00B71738">
                                <w:rPr>
                                  <w:rFonts w:cs="David" w:hint="cs"/>
                                  <w:b/>
                                  <w:bCs/>
                                  <w:sz w:val="22"/>
                                  <w:szCs w:val="22"/>
                                  <w:rtl/>
                                </w:rPr>
                                <w:t>תאריך</w:t>
                              </w:r>
                            </w:p>
                            <w:p w:rsidR="00C325A3" w:rsidRDefault="00C325A3"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rsidR="00C325A3" w:rsidRDefault="00C325A3" w:rsidP="00243945">
                              <w:pPr>
                                <w:rPr>
                                  <w:rFonts w:cs="David"/>
                                  <w:b/>
                                  <w:bCs/>
                                  <w:sz w:val="22"/>
                                  <w:szCs w:val="22"/>
                                  <w:highlight w:val="yellow"/>
                                  <w:rtl/>
                                </w:rPr>
                              </w:pPr>
                            </w:p>
                            <w:p w:rsidR="00C325A3" w:rsidRPr="00B71738" w:rsidRDefault="00C325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325A3" w:rsidRPr="00B71738" w:rsidRDefault="00C325A3" w:rsidP="00243945">
                              <w:pPr>
                                <w:jc w:val="center"/>
                                <w:rPr>
                                  <w:rFonts w:cs="David"/>
                                  <w:b/>
                                  <w:bCs/>
                                  <w:sz w:val="22"/>
                                  <w:szCs w:val="22"/>
                                  <w:rtl/>
                                </w:rPr>
                              </w:pPr>
                              <w:r w:rsidRPr="00B71738">
                                <w:rPr>
                                  <w:rFonts w:cs="David" w:hint="cs"/>
                                  <w:b/>
                                  <w:bCs/>
                                  <w:sz w:val="22"/>
                                  <w:szCs w:val="22"/>
                                  <w:rtl/>
                                </w:rPr>
                                <w:t>שם וחתימה</w:t>
                              </w:r>
                            </w:p>
                            <w:p w:rsidR="00C325A3" w:rsidRPr="00B71738" w:rsidRDefault="00C325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325A3" w:rsidRPr="00B71738" w:rsidRDefault="00C325A3" w:rsidP="00243945">
                              <w:pPr>
                                <w:jc w:val="center"/>
                                <w:rPr>
                                  <w:rFonts w:cs="David"/>
                                  <w:b/>
                                  <w:bCs/>
                                  <w:sz w:val="22"/>
                                  <w:szCs w:val="22"/>
                                  <w:rtl/>
                                </w:rPr>
                              </w:pPr>
                            </w:p>
                            <w:p w:rsidR="00C325A3" w:rsidRPr="00B71738" w:rsidRDefault="00C325A3" w:rsidP="00243945">
                              <w:pPr>
                                <w:jc w:val="center"/>
                                <w:rPr>
                                  <w:rFonts w:cs="David"/>
                                  <w:b/>
                                  <w:bCs/>
                                  <w:sz w:val="22"/>
                                  <w:szCs w:val="22"/>
                                  <w:rtl/>
                                </w:rPr>
                              </w:pPr>
                              <w:r w:rsidRPr="00B71738">
                                <w:rPr>
                                  <w:rFonts w:cs="David" w:hint="cs"/>
                                  <w:b/>
                                  <w:bCs/>
                                  <w:sz w:val="22"/>
                                  <w:szCs w:val="22"/>
                                  <w:rtl/>
                                </w:rPr>
                                <w:t>___________</w:t>
                              </w:r>
                            </w:p>
                            <w:p w:rsidR="00C325A3" w:rsidRPr="00B71738" w:rsidRDefault="00C325A3" w:rsidP="00243945">
                              <w:pPr>
                                <w:jc w:val="center"/>
                                <w:rPr>
                                  <w:rFonts w:cs="David"/>
                                  <w:b/>
                                  <w:bCs/>
                                  <w:sz w:val="22"/>
                                  <w:szCs w:val="22"/>
                                </w:rPr>
                              </w:pPr>
                              <w:r w:rsidRPr="00B71738">
                                <w:rPr>
                                  <w:rFonts w:cs="David" w:hint="cs"/>
                                  <w:b/>
                                  <w:bCs/>
                                  <w:sz w:val="22"/>
                                  <w:szCs w:val="22"/>
                                  <w:rtl/>
                                </w:rPr>
                                <w:t>תאריך</w:t>
                              </w:r>
                            </w:p>
                            <w:p w:rsidR="00C325A3" w:rsidRDefault="00C325A3" w:rsidP="00243945"/>
                            <w:p w:rsidR="00C325A3" w:rsidRDefault="00C325A3"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rsidR="00C325A3" w:rsidRDefault="00C325A3" w:rsidP="00243945">
                              <w:pPr>
                                <w:rPr>
                                  <w:rFonts w:cs="David"/>
                                  <w:b/>
                                  <w:bCs/>
                                  <w:sz w:val="22"/>
                                  <w:szCs w:val="22"/>
                                  <w:highlight w:val="yellow"/>
                                  <w:rtl/>
                                </w:rPr>
                              </w:pPr>
                            </w:p>
                            <w:p w:rsidR="00C325A3" w:rsidRPr="00B71738" w:rsidRDefault="00C325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325A3" w:rsidRPr="00B71738" w:rsidRDefault="00C325A3" w:rsidP="00243945">
                              <w:pPr>
                                <w:jc w:val="center"/>
                                <w:rPr>
                                  <w:rFonts w:cs="David"/>
                                  <w:b/>
                                  <w:bCs/>
                                  <w:sz w:val="22"/>
                                  <w:szCs w:val="22"/>
                                  <w:rtl/>
                                </w:rPr>
                              </w:pPr>
                              <w:r w:rsidRPr="00B71738">
                                <w:rPr>
                                  <w:rFonts w:cs="David" w:hint="cs"/>
                                  <w:b/>
                                  <w:bCs/>
                                  <w:sz w:val="22"/>
                                  <w:szCs w:val="22"/>
                                  <w:rtl/>
                                </w:rPr>
                                <w:t>שם וחתימה</w:t>
                              </w:r>
                            </w:p>
                            <w:p w:rsidR="00C325A3" w:rsidRPr="00B71738" w:rsidRDefault="00C325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325A3" w:rsidRPr="00B71738" w:rsidRDefault="00C325A3" w:rsidP="00243945">
                              <w:pPr>
                                <w:jc w:val="center"/>
                                <w:rPr>
                                  <w:rFonts w:cs="David"/>
                                  <w:b/>
                                  <w:bCs/>
                                  <w:sz w:val="22"/>
                                  <w:szCs w:val="22"/>
                                  <w:rtl/>
                                </w:rPr>
                              </w:pPr>
                            </w:p>
                            <w:p w:rsidR="00C325A3" w:rsidRPr="00B71738" w:rsidRDefault="00C325A3" w:rsidP="00243945">
                              <w:pPr>
                                <w:jc w:val="center"/>
                                <w:rPr>
                                  <w:rFonts w:cs="David"/>
                                  <w:b/>
                                  <w:bCs/>
                                  <w:sz w:val="22"/>
                                  <w:szCs w:val="22"/>
                                  <w:rtl/>
                                </w:rPr>
                              </w:pPr>
                              <w:r w:rsidRPr="00B71738">
                                <w:rPr>
                                  <w:rFonts w:cs="David" w:hint="cs"/>
                                  <w:b/>
                                  <w:bCs/>
                                  <w:sz w:val="22"/>
                                  <w:szCs w:val="22"/>
                                  <w:rtl/>
                                </w:rPr>
                                <w:t>___________</w:t>
                              </w:r>
                            </w:p>
                            <w:p w:rsidR="00C325A3" w:rsidRPr="00B71738" w:rsidRDefault="00C325A3"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rsidR="00C325A3" w:rsidRDefault="00C325A3" w:rsidP="00243945">
                              <w:pPr>
                                <w:rPr>
                                  <w:rFonts w:cs="David"/>
                                  <w:b/>
                                  <w:bCs/>
                                  <w:sz w:val="22"/>
                                  <w:szCs w:val="22"/>
                                  <w:highlight w:val="yellow"/>
                                  <w:rtl/>
                                </w:rPr>
                              </w:pPr>
                            </w:p>
                            <w:p w:rsidR="00C325A3" w:rsidRPr="00B71738" w:rsidRDefault="00C325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325A3" w:rsidRPr="00B71738" w:rsidRDefault="00C325A3" w:rsidP="00243945">
                              <w:pPr>
                                <w:jc w:val="center"/>
                                <w:rPr>
                                  <w:rFonts w:cs="David"/>
                                  <w:b/>
                                  <w:bCs/>
                                  <w:sz w:val="22"/>
                                  <w:szCs w:val="22"/>
                                  <w:rtl/>
                                </w:rPr>
                              </w:pPr>
                              <w:r w:rsidRPr="00B71738">
                                <w:rPr>
                                  <w:rFonts w:cs="David" w:hint="cs"/>
                                  <w:b/>
                                  <w:bCs/>
                                  <w:sz w:val="22"/>
                                  <w:szCs w:val="22"/>
                                  <w:rtl/>
                                </w:rPr>
                                <w:t>שם וחתימה</w:t>
                              </w:r>
                            </w:p>
                            <w:p w:rsidR="00C325A3" w:rsidRPr="00B71738" w:rsidRDefault="00C325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325A3" w:rsidRPr="00B71738" w:rsidRDefault="00C325A3" w:rsidP="00243945">
                              <w:pPr>
                                <w:jc w:val="center"/>
                                <w:rPr>
                                  <w:rFonts w:cs="David"/>
                                  <w:b/>
                                  <w:bCs/>
                                  <w:sz w:val="22"/>
                                  <w:szCs w:val="22"/>
                                  <w:rtl/>
                                </w:rPr>
                              </w:pPr>
                            </w:p>
                            <w:p w:rsidR="00C325A3" w:rsidRPr="00B71738" w:rsidRDefault="00C325A3" w:rsidP="00243945">
                              <w:pPr>
                                <w:jc w:val="center"/>
                                <w:rPr>
                                  <w:rFonts w:cs="David"/>
                                  <w:b/>
                                  <w:bCs/>
                                  <w:sz w:val="22"/>
                                  <w:szCs w:val="22"/>
                                  <w:rtl/>
                                </w:rPr>
                              </w:pPr>
                              <w:r w:rsidRPr="00B71738">
                                <w:rPr>
                                  <w:rFonts w:cs="David" w:hint="cs"/>
                                  <w:b/>
                                  <w:bCs/>
                                  <w:sz w:val="22"/>
                                  <w:szCs w:val="22"/>
                                  <w:rtl/>
                                </w:rPr>
                                <w:t>___________</w:t>
                              </w:r>
                            </w:p>
                            <w:p w:rsidR="00C325A3" w:rsidRPr="00B71738" w:rsidRDefault="00C325A3" w:rsidP="00243945">
                              <w:pPr>
                                <w:jc w:val="center"/>
                                <w:rPr>
                                  <w:rFonts w:cs="David"/>
                                  <w:b/>
                                  <w:bCs/>
                                  <w:sz w:val="22"/>
                                  <w:szCs w:val="22"/>
                                </w:rPr>
                              </w:pPr>
                              <w:r w:rsidRPr="00B71738">
                                <w:rPr>
                                  <w:rFonts w:cs="David" w:hint="cs"/>
                                  <w:b/>
                                  <w:bCs/>
                                  <w:sz w:val="22"/>
                                  <w:szCs w:val="22"/>
                                  <w:rtl/>
                                </w:rPr>
                                <w:t>תאריך</w:t>
                              </w:r>
                            </w:p>
                            <w:p w:rsidR="00C325A3" w:rsidRDefault="00C325A3"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id="קבוצה 3" o:spid="_x0000_s1027" style="position:absolute;left:0;text-align:left;margin-left:-15pt;margin-top:55.6pt;width:416.25pt;height:222.75pt;z-index:251658240;mso-position-horizontal-relative:text;mso-position-vertical-relative:text;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">
                <v:shape id="Text Box 2" o:spid="_x0000_s1028"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rsidR="00C325A3" w:rsidRDefault="00C325A3" w:rsidP="00243945">
                        <w:pPr>
                          <w:rPr>
                            <w:rFonts w:cs="David"/>
                            <w:b/>
                            <w:bCs/>
                            <w:sz w:val="22"/>
                            <w:szCs w:val="22"/>
                            <w:highlight w:val="yellow"/>
                            <w:rtl/>
                          </w:rPr>
                        </w:pPr>
                      </w:p>
                      <w:p w:rsidR="00C325A3" w:rsidRPr="00B71738" w:rsidRDefault="00C325A3"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rsidR="00C325A3" w:rsidRPr="00B71738" w:rsidRDefault="00C325A3" w:rsidP="00243945">
                        <w:pPr>
                          <w:jc w:val="center"/>
                          <w:rPr>
                            <w:rFonts w:cs="David"/>
                            <w:b/>
                            <w:bCs/>
                            <w:sz w:val="22"/>
                            <w:szCs w:val="22"/>
                            <w:rtl/>
                          </w:rPr>
                        </w:pPr>
                        <w:r w:rsidRPr="00B71738">
                          <w:rPr>
                            <w:rFonts w:cs="David" w:hint="cs"/>
                            <w:b/>
                            <w:bCs/>
                            <w:sz w:val="22"/>
                            <w:szCs w:val="22"/>
                            <w:rtl/>
                          </w:rPr>
                          <w:t>שם וחתימה</w:t>
                        </w:r>
                      </w:p>
                      <w:p w:rsidR="00C325A3" w:rsidRPr="00B71738" w:rsidRDefault="00C325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325A3" w:rsidRPr="00B71738" w:rsidRDefault="00C325A3" w:rsidP="00243945">
                        <w:pPr>
                          <w:jc w:val="center"/>
                          <w:rPr>
                            <w:rFonts w:cs="David"/>
                            <w:b/>
                            <w:bCs/>
                            <w:sz w:val="22"/>
                            <w:szCs w:val="22"/>
                            <w:rtl/>
                          </w:rPr>
                        </w:pPr>
                      </w:p>
                      <w:p w:rsidR="00C325A3" w:rsidRPr="00B71738" w:rsidRDefault="00C325A3" w:rsidP="00243945">
                        <w:pPr>
                          <w:jc w:val="center"/>
                          <w:rPr>
                            <w:rFonts w:cs="David"/>
                            <w:b/>
                            <w:bCs/>
                            <w:sz w:val="22"/>
                            <w:szCs w:val="22"/>
                            <w:rtl/>
                          </w:rPr>
                        </w:pPr>
                        <w:r w:rsidRPr="00B71738">
                          <w:rPr>
                            <w:rFonts w:cs="David" w:hint="cs"/>
                            <w:b/>
                            <w:bCs/>
                            <w:sz w:val="22"/>
                            <w:szCs w:val="22"/>
                            <w:rtl/>
                          </w:rPr>
                          <w:t>___________</w:t>
                        </w:r>
                      </w:p>
                      <w:p w:rsidR="00C325A3" w:rsidRPr="00B71738" w:rsidRDefault="00C325A3" w:rsidP="00243945">
                        <w:pPr>
                          <w:jc w:val="center"/>
                          <w:rPr>
                            <w:rFonts w:cs="David"/>
                            <w:b/>
                            <w:bCs/>
                            <w:sz w:val="22"/>
                            <w:szCs w:val="22"/>
                          </w:rPr>
                        </w:pPr>
                        <w:r w:rsidRPr="00B71738">
                          <w:rPr>
                            <w:rFonts w:cs="David" w:hint="cs"/>
                            <w:b/>
                            <w:bCs/>
                            <w:sz w:val="22"/>
                            <w:szCs w:val="22"/>
                            <w:rtl/>
                          </w:rPr>
                          <w:t>תאריך</w:t>
                        </w:r>
                      </w:p>
                      <w:p w:rsidR="00C325A3" w:rsidRDefault="00C325A3" w:rsidP="00243945"/>
                    </w:txbxContent>
                  </v:textbox>
                </v:shape>
                <v:shape id="Text Box 2" o:spid="_x0000_s1029"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rsidR="00C325A3" w:rsidRDefault="00C325A3" w:rsidP="00243945">
                        <w:pPr>
                          <w:rPr>
                            <w:rFonts w:cs="David"/>
                            <w:b/>
                            <w:bCs/>
                            <w:sz w:val="22"/>
                            <w:szCs w:val="22"/>
                            <w:highlight w:val="yellow"/>
                            <w:rtl/>
                          </w:rPr>
                        </w:pPr>
                      </w:p>
                      <w:p w:rsidR="00C325A3" w:rsidRPr="00B71738" w:rsidRDefault="00C325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325A3" w:rsidRPr="00B71738" w:rsidRDefault="00C325A3" w:rsidP="00243945">
                        <w:pPr>
                          <w:jc w:val="center"/>
                          <w:rPr>
                            <w:rFonts w:cs="David"/>
                            <w:b/>
                            <w:bCs/>
                            <w:sz w:val="22"/>
                            <w:szCs w:val="22"/>
                            <w:rtl/>
                          </w:rPr>
                        </w:pPr>
                        <w:r w:rsidRPr="00B71738">
                          <w:rPr>
                            <w:rFonts w:cs="David" w:hint="cs"/>
                            <w:b/>
                            <w:bCs/>
                            <w:sz w:val="22"/>
                            <w:szCs w:val="22"/>
                            <w:rtl/>
                          </w:rPr>
                          <w:t>שם וחתימה</w:t>
                        </w:r>
                      </w:p>
                      <w:p w:rsidR="00C325A3" w:rsidRPr="00B71738" w:rsidRDefault="00C325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rsidR="00C325A3" w:rsidRPr="00B71738" w:rsidRDefault="00C325A3" w:rsidP="00243945">
                        <w:pPr>
                          <w:jc w:val="center"/>
                          <w:rPr>
                            <w:rFonts w:cs="David"/>
                            <w:b/>
                            <w:bCs/>
                            <w:sz w:val="22"/>
                            <w:szCs w:val="22"/>
                            <w:rtl/>
                          </w:rPr>
                        </w:pPr>
                      </w:p>
                      <w:p w:rsidR="00C325A3" w:rsidRPr="00B71738" w:rsidRDefault="00C325A3" w:rsidP="00243945">
                        <w:pPr>
                          <w:jc w:val="center"/>
                          <w:rPr>
                            <w:rFonts w:cs="David"/>
                            <w:b/>
                            <w:bCs/>
                            <w:sz w:val="22"/>
                            <w:szCs w:val="22"/>
                            <w:rtl/>
                          </w:rPr>
                        </w:pPr>
                        <w:r w:rsidRPr="00B71738">
                          <w:rPr>
                            <w:rFonts w:cs="David" w:hint="cs"/>
                            <w:b/>
                            <w:bCs/>
                            <w:sz w:val="22"/>
                            <w:szCs w:val="22"/>
                            <w:rtl/>
                          </w:rPr>
                          <w:t>___________</w:t>
                        </w:r>
                      </w:p>
                      <w:p w:rsidR="00C325A3" w:rsidRPr="00B71738" w:rsidRDefault="00C325A3" w:rsidP="00243945">
                        <w:pPr>
                          <w:jc w:val="center"/>
                          <w:rPr>
                            <w:rFonts w:cs="David"/>
                            <w:b/>
                            <w:bCs/>
                            <w:sz w:val="22"/>
                            <w:szCs w:val="22"/>
                          </w:rPr>
                        </w:pPr>
                        <w:r w:rsidRPr="00B71738">
                          <w:rPr>
                            <w:rFonts w:cs="David" w:hint="cs"/>
                            <w:b/>
                            <w:bCs/>
                            <w:sz w:val="22"/>
                            <w:szCs w:val="22"/>
                            <w:rtl/>
                          </w:rPr>
                          <w:t>תאריך</w:t>
                        </w:r>
                      </w:p>
                      <w:p w:rsidR="00C325A3" w:rsidRDefault="00C325A3" w:rsidP="00243945"/>
                      <w:p w:rsidR="00C325A3" w:rsidRDefault="00C325A3" w:rsidP="00243945"/>
                    </w:txbxContent>
                  </v:textbox>
                </v:shape>
                <v:shape id="Text Box 2" o:spid="_x0000_s1030"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C325A3" w:rsidRDefault="00C325A3" w:rsidP="00243945">
                        <w:pPr>
                          <w:rPr>
                            <w:rFonts w:cs="David"/>
                            <w:b/>
                            <w:bCs/>
                            <w:sz w:val="22"/>
                            <w:szCs w:val="22"/>
                            <w:highlight w:val="yellow"/>
                            <w:rtl/>
                          </w:rPr>
                        </w:pPr>
                      </w:p>
                      <w:p w:rsidR="00C325A3" w:rsidRPr="00B71738" w:rsidRDefault="00C325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325A3" w:rsidRPr="00B71738" w:rsidRDefault="00C325A3" w:rsidP="00243945">
                        <w:pPr>
                          <w:jc w:val="center"/>
                          <w:rPr>
                            <w:rFonts w:cs="David"/>
                            <w:b/>
                            <w:bCs/>
                            <w:sz w:val="22"/>
                            <w:szCs w:val="22"/>
                            <w:rtl/>
                          </w:rPr>
                        </w:pPr>
                        <w:r w:rsidRPr="00B71738">
                          <w:rPr>
                            <w:rFonts w:cs="David" w:hint="cs"/>
                            <w:b/>
                            <w:bCs/>
                            <w:sz w:val="22"/>
                            <w:szCs w:val="22"/>
                            <w:rtl/>
                          </w:rPr>
                          <w:t>שם וחתימה</w:t>
                        </w:r>
                      </w:p>
                      <w:p w:rsidR="00C325A3" w:rsidRPr="00B71738" w:rsidRDefault="00C325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325A3" w:rsidRPr="00B71738" w:rsidRDefault="00C325A3" w:rsidP="00243945">
                        <w:pPr>
                          <w:jc w:val="center"/>
                          <w:rPr>
                            <w:rFonts w:cs="David"/>
                            <w:b/>
                            <w:bCs/>
                            <w:sz w:val="22"/>
                            <w:szCs w:val="22"/>
                            <w:rtl/>
                          </w:rPr>
                        </w:pPr>
                      </w:p>
                      <w:p w:rsidR="00C325A3" w:rsidRPr="00B71738" w:rsidRDefault="00C325A3" w:rsidP="00243945">
                        <w:pPr>
                          <w:jc w:val="center"/>
                          <w:rPr>
                            <w:rFonts w:cs="David"/>
                            <w:b/>
                            <w:bCs/>
                            <w:sz w:val="22"/>
                            <w:szCs w:val="22"/>
                            <w:rtl/>
                          </w:rPr>
                        </w:pPr>
                        <w:r w:rsidRPr="00B71738">
                          <w:rPr>
                            <w:rFonts w:cs="David" w:hint="cs"/>
                            <w:b/>
                            <w:bCs/>
                            <w:sz w:val="22"/>
                            <w:szCs w:val="22"/>
                            <w:rtl/>
                          </w:rPr>
                          <w:t>___________</w:t>
                        </w:r>
                      </w:p>
                      <w:p w:rsidR="00C325A3" w:rsidRPr="00B71738" w:rsidRDefault="00C325A3" w:rsidP="00243945">
                        <w:pPr>
                          <w:jc w:val="center"/>
                          <w:rPr>
                            <w:rFonts w:cs="David"/>
                            <w:b/>
                            <w:bCs/>
                            <w:sz w:val="22"/>
                            <w:szCs w:val="22"/>
                          </w:rPr>
                        </w:pPr>
                        <w:r w:rsidRPr="00B71738">
                          <w:rPr>
                            <w:rFonts w:cs="David" w:hint="cs"/>
                            <w:b/>
                            <w:bCs/>
                            <w:sz w:val="22"/>
                            <w:szCs w:val="22"/>
                            <w:rtl/>
                          </w:rPr>
                          <w:t>תאריך</w:t>
                        </w:r>
                      </w:p>
                    </w:txbxContent>
                  </v:textbox>
                </v:shape>
                <v:shape id="Text Box 2" o:spid="_x0000_s1031"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C325A3" w:rsidRDefault="00C325A3" w:rsidP="00243945">
                        <w:pPr>
                          <w:rPr>
                            <w:rFonts w:cs="David"/>
                            <w:b/>
                            <w:bCs/>
                            <w:sz w:val="22"/>
                            <w:szCs w:val="22"/>
                            <w:highlight w:val="yellow"/>
                            <w:rtl/>
                          </w:rPr>
                        </w:pPr>
                      </w:p>
                      <w:p w:rsidR="00C325A3" w:rsidRPr="00B71738" w:rsidRDefault="00C325A3"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rsidR="00C325A3" w:rsidRPr="00B71738" w:rsidRDefault="00C325A3" w:rsidP="00243945">
                        <w:pPr>
                          <w:jc w:val="center"/>
                          <w:rPr>
                            <w:rFonts w:cs="David"/>
                            <w:b/>
                            <w:bCs/>
                            <w:sz w:val="22"/>
                            <w:szCs w:val="22"/>
                            <w:rtl/>
                          </w:rPr>
                        </w:pPr>
                        <w:r w:rsidRPr="00B71738">
                          <w:rPr>
                            <w:rFonts w:cs="David" w:hint="cs"/>
                            <w:b/>
                            <w:bCs/>
                            <w:sz w:val="22"/>
                            <w:szCs w:val="22"/>
                            <w:rtl/>
                          </w:rPr>
                          <w:t>שם וחתימה</w:t>
                        </w:r>
                      </w:p>
                      <w:p w:rsidR="00C325A3" w:rsidRPr="00B71738" w:rsidRDefault="00C325A3"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rsidR="00C325A3" w:rsidRPr="00B71738" w:rsidRDefault="00C325A3" w:rsidP="00243945">
                        <w:pPr>
                          <w:jc w:val="center"/>
                          <w:rPr>
                            <w:rFonts w:cs="David"/>
                            <w:b/>
                            <w:bCs/>
                            <w:sz w:val="22"/>
                            <w:szCs w:val="22"/>
                            <w:rtl/>
                          </w:rPr>
                        </w:pPr>
                      </w:p>
                      <w:p w:rsidR="00C325A3" w:rsidRPr="00B71738" w:rsidRDefault="00C325A3" w:rsidP="00243945">
                        <w:pPr>
                          <w:jc w:val="center"/>
                          <w:rPr>
                            <w:rFonts w:cs="David"/>
                            <w:b/>
                            <w:bCs/>
                            <w:sz w:val="22"/>
                            <w:szCs w:val="22"/>
                            <w:rtl/>
                          </w:rPr>
                        </w:pPr>
                        <w:r w:rsidRPr="00B71738">
                          <w:rPr>
                            <w:rFonts w:cs="David" w:hint="cs"/>
                            <w:b/>
                            <w:bCs/>
                            <w:sz w:val="22"/>
                            <w:szCs w:val="22"/>
                            <w:rtl/>
                          </w:rPr>
                          <w:t>___________</w:t>
                        </w:r>
                      </w:p>
                      <w:p w:rsidR="00C325A3" w:rsidRPr="00B71738" w:rsidRDefault="00C325A3" w:rsidP="00243945">
                        <w:pPr>
                          <w:jc w:val="center"/>
                          <w:rPr>
                            <w:rFonts w:cs="David"/>
                            <w:b/>
                            <w:bCs/>
                            <w:sz w:val="22"/>
                            <w:szCs w:val="22"/>
                          </w:rPr>
                        </w:pPr>
                        <w:r w:rsidRPr="00B71738">
                          <w:rPr>
                            <w:rFonts w:cs="David" w:hint="cs"/>
                            <w:b/>
                            <w:bCs/>
                            <w:sz w:val="22"/>
                            <w:szCs w:val="22"/>
                            <w:rtl/>
                          </w:rPr>
                          <w:t>תאריך</w:t>
                        </w:r>
                      </w:p>
                      <w:p w:rsidR="00C325A3" w:rsidRDefault="00C325A3" w:rsidP="00243945"/>
                    </w:txbxContent>
                  </v:textbox>
                </v:shape>
                <w10:wrap type="square"/>
              </v:group>
            </w:pict>
          </mc:Fallback>
        </mc:AlternateContent>
      </w:r>
    </w:p>
    <w:p w:rsidR="008130FD" w:rsidRPr="00F2546A" w:rsidRDefault="00C67DAF" w:rsidP="00837453">
      <w:pPr>
        <w:pStyle w:val="afffffffb"/>
        <w:keepNext/>
        <w:keepLines/>
        <w:jc w:val="left"/>
        <w:rPr>
          <w:rtl/>
        </w:rPr>
      </w:pPr>
      <w:bookmarkStart w:id="226" w:name="_Toc32477916"/>
      <w:bookmarkStart w:id="227" w:name="_Toc44931980"/>
      <w:bookmarkStart w:id="228" w:name="_Toc44932067"/>
      <w:bookmarkStart w:id="229" w:name="_Toc53331387"/>
      <w:bookmarkStart w:id="230" w:name="show_nispach15"/>
      <w:r w:rsidRPr="00F2546A">
        <w:rPr>
          <w:rtl/>
        </w:rPr>
        <w:t>נספח א'– התחייבות לסודיות והיעדר ניגוד עניינים</w:t>
      </w:r>
      <w:bookmarkEnd w:id="226"/>
      <w:bookmarkEnd w:id="227"/>
      <w:bookmarkEnd w:id="228"/>
      <w:bookmarkEnd w:id="229"/>
    </w:p>
    <w:p w:rsidR="008130FD" w:rsidRPr="00F2546A" w:rsidRDefault="00C67DAF" w:rsidP="00837453">
      <w:pPr>
        <w:keepNext/>
        <w:keepLines/>
        <w:widowControl w:val="0"/>
        <w:spacing w:before="40" w:line="360" w:lineRule="auto"/>
        <w:ind w:left="397"/>
        <w:jc w:val="center"/>
        <w:rPr>
          <w:rFonts w:ascii="David" w:hAnsi="David" w:cs="David"/>
          <w:rtl/>
        </w:rPr>
      </w:pPr>
      <w:r w:rsidRPr="00F2546A">
        <w:rPr>
          <w:rFonts w:ascii="David" w:hAnsi="David" w:cs="David"/>
          <w:sz w:val="28"/>
          <w:szCs w:val="28"/>
          <w:rtl/>
        </w:rPr>
        <w:t xml:space="preserve"> </w:t>
      </w:r>
    </w:p>
    <w:p w:rsidR="008130FD" w:rsidRPr="00F2546A" w:rsidRDefault="00C67DAF" w:rsidP="00837453">
      <w:pPr>
        <w:keepNext/>
        <w:keepLines/>
        <w:spacing w:line="360" w:lineRule="auto"/>
        <w:jc w:val="both"/>
        <w:rPr>
          <w:rFonts w:ascii="David" w:hAnsi="David" w:cs="David"/>
          <w:b/>
          <w:bCs/>
          <w:rtl/>
        </w:rPr>
      </w:pPr>
      <w:r w:rsidRPr="00F2546A">
        <w:rPr>
          <w:rFonts w:ascii="David" w:hAnsi="David" w:cs="David"/>
          <w:b/>
          <w:bCs/>
          <w:rtl/>
        </w:rPr>
        <w:t>לכבוד</w:t>
      </w:r>
    </w:p>
    <w:p w:rsidR="008130FD" w:rsidRPr="00F2546A" w:rsidRDefault="00C67DAF" w:rsidP="00837453">
      <w:pPr>
        <w:keepNext/>
        <w:keepLines/>
        <w:spacing w:line="360" w:lineRule="auto"/>
        <w:jc w:val="both"/>
        <w:rPr>
          <w:rFonts w:ascii="David" w:hAnsi="David" w:cs="David"/>
          <w:b/>
          <w:bCs/>
          <w:rtl/>
        </w:rPr>
      </w:pPr>
      <w:bookmarkStart w:id="231" w:name="OfficeValue_5"/>
      <w:r w:rsidRPr="00F2546A">
        <w:rPr>
          <w:rFonts w:ascii="David" w:hAnsi="David" w:cs="David"/>
          <w:b/>
          <w:bCs/>
          <w:rtl/>
        </w:rPr>
        <w:t>_______________________</w:t>
      </w:r>
      <w:bookmarkEnd w:id="231"/>
      <w:r w:rsidRPr="00F2546A">
        <w:rPr>
          <w:rFonts w:ascii="David" w:hAnsi="David" w:cs="David"/>
          <w:b/>
          <w:bCs/>
          <w:rtl/>
        </w:rPr>
        <w:t xml:space="preserve"> </w:t>
      </w:r>
    </w:p>
    <w:p w:rsidR="008130FD" w:rsidRPr="00F2546A" w:rsidRDefault="008130FD" w:rsidP="00837453">
      <w:pPr>
        <w:keepNext/>
        <w:keepLines/>
        <w:spacing w:before="40" w:after="40" w:line="360" w:lineRule="auto"/>
        <w:ind w:left="397"/>
        <w:jc w:val="both"/>
        <w:rPr>
          <w:rFonts w:ascii="David" w:hAnsi="David" w:cs="David"/>
          <w:rtl/>
        </w:rPr>
      </w:pPr>
    </w:p>
    <w:p w:rsidR="008130FD" w:rsidRPr="00F2546A" w:rsidRDefault="00C67DAF" w:rsidP="00837453">
      <w:pPr>
        <w:keepNext/>
        <w:keepLines/>
        <w:spacing w:before="40" w:after="40" w:line="360" w:lineRule="auto"/>
        <w:jc w:val="both"/>
        <w:rPr>
          <w:rFonts w:ascii="David" w:hAnsi="David" w:cs="David"/>
          <w:u w:val="single"/>
          <w:rtl/>
        </w:rPr>
      </w:pPr>
      <w:r w:rsidRPr="00F2546A">
        <w:rPr>
          <w:rFonts w:ascii="David" w:hAnsi="David" w:cs="David"/>
          <w:rtl/>
        </w:rPr>
        <w:t xml:space="preserve">אני _______________________, ת.ז. __________________, אשר תפקידי אצל  __________________________________ </w:t>
      </w:r>
      <w:r w:rsidRPr="00F2546A">
        <w:rPr>
          <w:rFonts w:ascii="David" w:hAnsi="David" w:cs="David"/>
          <w:i/>
          <w:iCs/>
          <w:rtl/>
        </w:rPr>
        <w:t>[למלא שם הספק]</w:t>
      </w:r>
      <w:r w:rsidRPr="00F2546A">
        <w:rPr>
          <w:rFonts w:ascii="David" w:hAnsi="David" w:cs="David"/>
          <w:rtl/>
        </w:rPr>
        <w:t xml:space="preserve"> (להלן - "</w:t>
      </w:r>
      <w:r w:rsidRPr="00F2546A">
        <w:rPr>
          <w:rFonts w:ascii="David" w:hAnsi="David" w:cs="David"/>
          <w:b/>
          <w:bCs/>
          <w:rtl/>
        </w:rPr>
        <w:t>הספק</w:t>
      </w:r>
      <w:r w:rsidRPr="00F2546A">
        <w:rPr>
          <w:rFonts w:ascii="David" w:hAnsi="David" w:cs="David"/>
          <w:rtl/>
        </w:rPr>
        <w:t xml:space="preserve">") הינו ______________________, נותן התחייבות זו בקשר למכרז </w:t>
      </w:r>
      <w:bookmarkStart w:id="232" w:name="TenderDesc_10"/>
      <w:r w:rsidRPr="00F2546A">
        <w:rPr>
          <w:rFonts w:ascii="David" w:hAnsi="David" w:cs="David"/>
          <w:rtl/>
        </w:rPr>
        <w:t xml:space="preserve"> ___________</w:t>
      </w:r>
      <w:bookmarkEnd w:id="232"/>
      <w:r w:rsidRPr="00F2546A">
        <w:rPr>
          <w:rFonts w:ascii="David" w:hAnsi="David" w:cs="David"/>
          <w:rtl/>
        </w:rPr>
        <w:t xml:space="preserve"> מספר  </w:t>
      </w:r>
      <w:bookmarkStart w:id="233" w:name="TenderNumber_9"/>
      <w:r w:rsidRPr="00F2546A">
        <w:rPr>
          <w:rFonts w:ascii="David" w:hAnsi="David" w:cs="David"/>
          <w:rtl/>
        </w:rPr>
        <w:t>________</w:t>
      </w:r>
      <w:bookmarkEnd w:id="233"/>
      <w:r w:rsidRPr="00F2546A">
        <w:rPr>
          <w:rFonts w:ascii="David" w:hAnsi="David" w:cs="David"/>
          <w:rtl/>
        </w:rPr>
        <w:t xml:space="preserve"> (להלן - "</w:t>
      </w:r>
      <w:r w:rsidRPr="00F2546A">
        <w:rPr>
          <w:rFonts w:ascii="David" w:hAnsi="David" w:cs="David"/>
          <w:b/>
          <w:bCs/>
          <w:rtl/>
        </w:rPr>
        <w:t>המכרז</w:t>
      </w:r>
      <w:r w:rsidRPr="00F2546A">
        <w:rPr>
          <w:rFonts w:ascii="David" w:hAnsi="David" w:cs="David"/>
          <w:rtl/>
        </w:rPr>
        <w:t>").</w:t>
      </w:r>
    </w:p>
    <w:p w:rsidR="008130FD" w:rsidRPr="00F2546A" w:rsidRDefault="00C67DAF" w:rsidP="00837453">
      <w:pPr>
        <w:pStyle w:val="N1"/>
        <w:keepNext/>
        <w:keepLines/>
        <w:widowControl w:val="0"/>
        <w:numPr>
          <w:ilvl w:val="0"/>
          <w:numId w:val="63"/>
        </w:numPr>
        <w:spacing w:line="360" w:lineRule="auto"/>
        <w:rPr>
          <w:rFonts w:ascii="David" w:hAnsi="David"/>
          <w:sz w:val="24"/>
          <w:rtl/>
        </w:rPr>
      </w:pPr>
      <w:r w:rsidRPr="00F2546A">
        <w:rPr>
          <w:rFonts w:ascii="David" w:hAnsi="David"/>
          <w:sz w:val="24"/>
          <w:rtl/>
        </w:rPr>
        <w:t>בהתחייבות זו תהיה למונחים הבאים המשמעות המופיעה לצידם:</w:t>
      </w:r>
    </w:p>
    <w:p w:rsidR="008130FD" w:rsidRPr="00F2546A" w:rsidRDefault="00C67DAF" w:rsidP="00837453">
      <w:pPr>
        <w:pStyle w:val="affff1"/>
        <w:keepNext/>
        <w:keepLines/>
        <w:widowControl w:val="0"/>
        <w:spacing w:before="120" w:after="120" w:line="360" w:lineRule="auto"/>
        <w:ind w:left="1440" w:firstLine="0"/>
        <w:rPr>
          <w:rFonts w:ascii="David" w:hAnsi="David"/>
          <w:sz w:val="24"/>
          <w:rtl/>
        </w:rPr>
      </w:pPr>
      <w:r w:rsidRPr="00F2546A">
        <w:rPr>
          <w:rFonts w:ascii="David" w:hAnsi="David"/>
          <w:b/>
          <w:bCs/>
          <w:sz w:val="24"/>
          <w:rtl/>
        </w:rPr>
        <w:t>"מידע"</w:t>
      </w:r>
      <w:r w:rsidRPr="00F2546A">
        <w:rPr>
          <w:rFonts w:ascii="David" w:hAnsi="David"/>
          <w:sz w:val="24"/>
          <w:rtl/>
        </w:rPr>
        <w:t xml:space="preserve"> - כל מידע (</w:t>
      </w:r>
      <w:r w:rsidRPr="00F2546A">
        <w:rPr>
          <w:rFonts w:ascii="David" w:hAnsi="David"/>
          <w:sz w:val="24"/>
        </w:rPr>
        <w:t>Information</w:t>
      </w:r>
      <w:r w:rsidRPr="00F2546A">
        <w:rPr>
          <w:rFonts w:ascii="David" w:hAnsi="David"/>
          <w:sz w:val="24"/>
          <w:rtl/>
        </w:rPr>
        <w:t>), ידע (</w:t>
      </w:r>
      <w:r w:rsidRPr="00F2546A">
        <w:rPr>
          <w:rFonts w:ascii="David" w:hAnsi="David"/>
          <w:sz w:val="24"/>
        </w:rPr>
        <w:t>Know-How</w:t>
      </w:r>
      <w:r w:rsidRPr="00F2546A">
        <w:rPr>
          <w:rFonts w:ascii="David" w:hAnsi="David"/>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rsidR="008130FD" w:rsidRPr="00F2546A" w:rsidRDefault="00C67DAF" w:rsidP="00837453">
      <w:pPr>
        <w:pStyle w:val="affff1"/>
        <w:keepNext/>
        <w:keepLines/>
        <w:widowControl w:val="0"/>
        <w:spacing w:before="120" w:after="120" w:line="360" w:lineRule="auto"/>
        <w:ind w:left="1440" w:firstLine="0"/>
        <w:rPr>
          <w:rFonts w:ascii="David" w:hAnsi="David"/>
          <w:sz w:val="24"/>
          <w:rtl/>
        </w:rPr>
      </w:pPr>
      <w:r w:rsidRPr="00F2546A">
        <w:rPr>
          <w:rFonts w:ascii="David" w:hAnsi="David"/>
          <w:b/>
          <w:bCs/>
          <w:sz w:val="24"/>
          <w:rtl/>
        </w:rPr>
        <w:t xml:space="preserve">"סודות מקצועיים" </w:t>
      </w:r>
      <w:r w:rsidRPr="00F2546A">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rsidR="008130FD" w:rsidRPr="00F2546A" w:rsidRDefault="00C67DAF" w:rsidP="00837453">
      <w:pPr>
        <w:pStyle w:val="af4"/>
        <w:keepNext/>
        <w:keepLines/>
        <w:numPr>
          <w:ilvl w:val="0"/>
          <w:numId w:val="63"/>
        </w:numPr>
        <w:spacing w:line="360" w:lineRule="auto"/>
        <w:jc w:val="both"/>
        <w:rPr>
          <w:rFonts w:ascii="David" w:hAnsi="David" w:cs="David"/>
        </w:rPr>
      </w:pPr>
      <w:r w:rsidRPr="00F2546A">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8130FD" w:rsidRPr="00F2546A" w:rsidRDefault="00C67DAF" w:rsidP="00837453">
      <w:pPr>
        <w:pStyle w:val="af4"/>
        <w:keepNext/>
        <w:keepLines/>
        <w:numPr>
          <w:ilvl w:val="0"/>
          <w:numId w:val="63"/>
        </w:numPr>
        <w:spacing w:line="360" w:lineRule="auto"/>
        <w:jc w:val="both"/>
        <w:rPr>
          <w:rFonts w:ascii="David" w:hAnsi="David" w:cs="David"/>
          <w:rtl/>
        </w:rPr>
      </w:pPr>
      <w:r w:rsidRPr="00F2546A">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8130FD" w:rsidRPr="00F2546A" w:rsidRDefault="00C67DAF" w:rsidP="00837453">
      <w:pPr>
        <w:pStyle w:val="af4"/>
        <w:keepNext/>
        <w:keepLines/>
        <w:numPr>
          <w:ilvl w:val="0"/>
          <w:numId w:val="63"/>
        </w:numPr>
        <w:spacing w:line="360" w:lineRule="auto"/>
        <w:jc w:val="both"/>
        <w:rPr>
          <w:rFonts w:ascii="David" w:hAnsi="David" w:cs="David"/>
          <w:rtl/>
        </w:rPr>
      </w:pPr>
      <w:r w:rsidRPr="00F2546A">
        <w:rPr>
          <w:rFonts w:ascii="David" w:hAnsi="David" w:cs="David"/>
          <w:rtl/>
        </w:rPr>
        <w:t xml:space="preserve">לא מתקיים כל ניגוד עניינים בין כל פעילות אחרת או התחייבות אחרת שלי לבין התחייבויות הספק על פי הסכם זה. </w:t>
      </w:r>
    </w:p>
    <w:p w:rsidR="008130FD" w:rsidRPr="00F2546A" w:rsidRDefault="00C67DAF" w:rsidP="00837453">
      <w:pPr>
        <w:pStyle w:val="af4"/>
        <w:keepNext/>
        <w:keepLines/>
        <w:numPr>
          <w:ilvl w:val="0"/>
          <w:numId w:val="63"/>
        </w:numPr>
        <w:spacing w:line="360" w:lineRule="auto"/>
        <w:jc w:val="both"/>
        <w:rPr>
          <w:rFonts w:ascii="David" w:hAnsi="David" w:cs="David"/>
        </w:rPr>
      </w:pPr>
      <w:r w:rsidRPr="00F2546A">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8130FD" w:rsidRPr="00F2546A" w:rsidRDefault="00C67DAF" w:rsidP="00837453">
      <w:pPr>
        <w:pStyle w:val="af4"/>
        <w:keepNext/>
        <w:keepLines/>
        <w:numPr>
          <w:ilvl w:val="0"/>
          <w:numId w:val="63"/>
        </w:numPr>
        <w:spacing w:line="360" w:lineRule="auto"/>
        <w:jc w:val="both"/>
        <w:rPr>
          <w:rFonts w:ascii="David" w:hAnsi="David" w:cs="David"/>
          <w:rtl/>
        </w:rPr>
      </w:pPr>
      <w:r w:rsidRPr="00F2546A">
        <w:rPr>
          <w:rFonts w:ascii="David" w:hAnsi="David" w:cs="David"/>
          <w:rtl/>
        </w:rPr>
        <w:t xml:space="preserve">אני מתחייב להודיע למזמין ולמזמין על כל </w:t>
      </w:r>
      <w:r w:rsidRPr="00F2546A">
        <w:rPr>
          <w:rFonts w:ascii="David" w:hAnsi="David" w:cs="David"/>
          <w:i/>
          <w:iCs/>
          <w:rtl/>
        </w:rPr>
        <w:t>חשש</w:t>
      </w:r>
      <w:r w:rsidRPr="00F2546A">
        <w:rPr>
          <w:rFonts w:ascii="David" w:hAnsi="David" w:cs="David"/>
          <w:rtl/>
        </w:rPr>
        <w:t xml:space="preserve"> לקיום ניגוד עניינים בין התחייבויותיי על פי ההסכם לבין פעילות אחרת שלי. </w:t>
      </w:r>
    </w:p>
    <w:p w:rsidR="008130FD" w:rsidRPr="00F2546A" w:rsidRDefault="008130FD" w:rsidP="00837453">
      <w:pPr>
        <w:pStyle w:val="af4"/>
        <w:keepNext/>
        <w:keepLines/>
        <w:spacing w:line="360" w:lineRule="auto"/>
        <w:jc w:val="both"/>
        <w:rPr>
          <w:rFonts w:ascii="David" w:hAnsi="David" w:cs="David"/>
          <w:rtl/>
        </w:rPr>
      </w:pPr>
    </w:p>
    <w:p w:rsidR="008130FD" w:rsidRPr="00F2546A" w:rsidRDefault="008130FD" w:rsidP="00837453">
      <w:pPr>
        <w:keepNext/>
        <w:keepLines/>
        <w:spacing w:after="200" w:line="360" w:lineRule="auto"/>
        <w:jc w:val="center"/>
        <w:rPr>
          <w:rFonts w:ascii="David" w:hAnsi="David" w:cs="David"/>
          <w:rtl/>
        </w:rPr>
      </w:pPr>
    </w:p>
    <w:p w:rsidR="00C21D13" w:rsidRPr="00F2546A" w:rsidRDefault="00C67DAF" w:rsidP="00837453">
      <w:pPr>
        <w:keepNext/>
        <w:keepLines/>
        <w:bidi w:val="0"/>
        <w:spacing w:before="200" w:after="200" w:line="276" w:lineRule="auto"/>
        <w:rPr>
          <w:rFonts w:ascii="David" w:hAnsi="David" w:cs="David"/>
          <w:rtl/>
        </w:rPr>
      </w:pPr>
      <w:r w:rsidRPr="00F2546A">
        <w:rPr>
          <w:rFonts w:ascii="David" w:hAnsi="David" w:cs="David"/>
          <w:rtl/>
        </w:rPr>
        <w:t>שם: _________________ חתימה: _____________ תאריך:______</w:t>
      </w:r>
      <w:bookmarkStart w:id="234" w:name="_Toc185193199"/>
      <w:bookmarkStart w:id="235" w:name="_Toc171667620"/>
      <w:bookmarkStart w:id="236" w:name="_Toc330777766"/>
      <w:bookmarkEnd w:id="234"/>
      <w:bookmarkEnd w:id="235"/>
      <w:bookmarkEnd w:id="236"/>
      <w:r w:rsidR="008E69BB" w:rsidRPr="00F2546A">
        <w:rPr>
          <w:rFonts w:ascii="David" w:hAnsi="David" w:cs="David"/>
          <w:rtl/>
        </w:rPr>
        <w:t>___</w:t>
      </w:r>
      <w:bookmarkEnd w:id="225"/>
      <w:bookmarkEnd w:id="230"/>
    </w:p>
    <w:p w:rsidR="00296874" w:rsidRPr="00F2546A" w:rsidRDefault="00296874" w:rsidP="00837453">
      <w:pPr>
        <w:keepNext/>
        <w:keepLines/>
        <w:bidi w:val="0"/>
        <w:spacing w:before="200" w:after="200" w:line="276" w:lineRule="auto"/>
        <w:rPr>
          <w:rFonts w:ascii="David" w:hAnsi="David" w:cs="David"/>
          <w:rtl/>
        </w:rPr>
      </w:pPr>
    </w:p>
    <w:p w:rsidR="00296874" w:rsidRPr="00F2546A" w:rsidRDefault="00C67DAF" w:rsidP="00837453">
      <w:pPr>
        <w:keepNext/>
        <w:keepLines/>
        <w:bidi w:val="0"/>
        <w:spacing w:before="200" w:after="200" w:line="276" w:lineRule="auto"/>
        <w:rPr>
          <w:rFonts w:ascii="David" w:hAnsi="David" w:cs="David"/>
          <w:rtl/>
        </w:rPr>
      </w:pPr>
      <w:r w:rsidRPr="00F2546A">
        <w:rPr>
          <w:rFonts w:ascii="David" w:hAnsi="David" w:cs="David"/>
          <w:rtl/>
        </w:rPr>
        <w:br w:type="page"/>
      </w:r>
    </w:p>
    <w:p w:rsidR="003A542D" w:rsidRPr="00F2546A" w:rsidRDefault="00C67DAF" w:rsidP="00837453">
      <w:pPr>
        <w:pStyle w:val="afffffffb"/>
        <w:keepNext/>
        <w:keepLines/>
        <w:jc w:val="left"/>
        <w:rPr>
          <w:rtl/>
        </w:rPr>
      </w:pPr>
      <w:r w:rsidRPr="00F2546A">
        <w:rPr>
          <w:rtl/>
        </w:rPr>
        <w:t xml:space="preserve">נספח ב'– מפרט </w:t>
      </w:r>
      <w:r w:rsidR="007A56A2">
        <w:rPr>
          <w:rFonts w:hint="cs"/>
          <w:rtl/>
        </w:rPr>
        <w:t>הטובין ו</w:t>
      </w:r>
      <w:r w:rsidR="009D24B7" w:rsidRPr="00F2546A">
        <w:rPr>
          <w:rtl/>
        </w:rPr>
        <w:t>השירותים</w:t>
      </w:r>
    </w:p>
    <w:p w:rsidR="00FF1AA3" w:rsidRPr="00F2546A" w:rsidRDefault="00C67DAF" w:rsidP="00A40D71">
      <w:pPr>
        <w:pStyle w:val="af4"/>
        <w:keepNext/>
        <w:keepLines/>
        <w:numPr>
          <w:ilvl w:val="0"/>
          <w:numId w:val="70"/>
        </w:numPr>
        <w:spacing w:line="360" w:lineRule="auto"/>
        <w:jc w:val="both"/>
        <w:rPr>
          <w:rFonts w:ascii="David" w:eastAsiaTheme="majorEastAsia" w:hAnsi="David" w:cs="David"/>
          <w:b/>
        </w:rPr>
      </w:pPr>
      <w:bookmarkStart w:id="237" w:name="_Ref90360343"/>
      <w:r w:rsidRPr="00F2546A">
        <w:rPr>
          <w:rFonts w:ascii="David" w:eastAsiaTheme="majorEastAsia" w:hAnsi="David" w:cs="David"/>
          <w:bCs/>
          <w:rtl/>
        </w:rPr>
        <w:t>כללי</w:t>
      </w:r>
    </w:p>
    <w:p w:rsidR="00E91482" w:rsidRDefault="00C67DAF" w:rsidP="00A40D71">
      <w:pPr>
        <w:pStyle w:val="af4"/>
        <w:keepNext/>
        <w:keepLines/>
        <w:numPr>
          <w:ilvl w:val="1"/>
          <w:numId w:val="70"/>
        </w:numPr>
        <w:spacing w:line="360" w:lineRule="auto"/>
        <w:jc w:val="both"/>
        <w:rPr>
          <w:rFonts w:ascii="David" w:eastAsiaTheme="majorEastAsia" w:hAnsi="David" w:cs="David"/>
          <w:b/>
        </w:rPr>
      </w:pPr>
      <w:r w:rsidRPr="00F2546A">
        <w:rPr>
          <w:rFonts w:ascii="David" w:eastAsiaTheme="majorEastAsia" w:hAnsi="David" w:cs="David"/>
          <w:b/>
          <w:rtl/>
        </w:rPr>
        <w:t>בפרק זה מפורטים השירותים הנדרשים במכרז. מובהר כי המזמין יהיה רשאי, נוסף על האמור בפרק זה, להעביר מעת לעת הנחיות לספק, בקשר עם ביצוע השירותים נשוא המכרז ועל הספק יהיה לבצען.</w:t>
      </w:r>
    </w:p>
    <w:p w:rsidR="007A56A2" w:rsidRPr="007A56A2" w:rsidRDefault="00C67DAF" w:rsidP="00A40D71">
      <w:pPr>
        <w:pStyle w:val="af4"/>
        <w:keepNext/>
        <w:keepLines/>
        <w:numPr>
          <w:ilvl w:val="0"/>
          <w:numId w:val="70"/>
        </w:numPr>
        <w:spacing w:line="360" w:lineRule="auto"/>
        <w:jc w:val="both"/>
        <w:rPr>
          <w:rFonts w:ascii="David" w:eastAsiaTheme="majorEastAsia" w:hAnsi="David" w:cs="David"/>
          <w:bCs/>
        </w:rPr>
      </w:pPr>
      <w:r w:rsidRPr="007A56A2">
        <w:rPr>
          <w:rFonts w:ascii="David" w:eastAsiaTheme="majorEastAsia" w:hAnsi="David" w:cs="David" w:hint="cs"/>
          <w:bCs/>
          <w:rtl/>
        </w:rPr>
        <w:t>הציוד</w:t>
      </w:r>
    </w:p>
    <w:p w:rsidR="00F2546A" w:rsidRPr="00F2546A" w:rsidRDefault="00C67DAF" w:rsidP="00A40D71">
      <w:pPr>
        <w:pStyle w:val="af4"/>
        <w:keepNext/>
        <w:keepLines/>
        <w:numPr>
          <w:ilvl w:val="1"/>
          <w:numId w:val="70"/>
        </w:numPr>
        <w:spacing w:line="360" w:lineRule="auto"/>
        <w:jc w:val="both"/>
        <w:rPr>
          <w:rFonts w:ascii="David" w:eastAsiaTheme="majorEastAsia" w:hAnsi="David" w:cs="David"/>
          <w:b/>
        </w:rPr>
      </w:pPr>
      <w:r w:rsidRPr="00F2546A">
        <w:rPr>
          <w:rFonts w:ascii="David" w:eastAsiaTheme="majorEastAsia" w:hAnsi="David" w:cs="David"/>
          <w:b/>
          <w:rtl/>
        </w:rPr>
        <w:t>כל הציוד שיוצע יהיה ברמה של חדר כושר מקצועי מסחרי מותאם לעומס של 12 שעות עבודה ביום.</w:t>
      </w:r>
    </w:p>
    <w:p w:rsidR="00F2546A" w:rsidRPr="00F2546A" w:rsidRDefault="00C67DAF" w:rsidP="00A40D71">
      <w:pPr>
        <w:pStyle w:val="af4"/>
        <w:keepNext/>
        <w:keepLines/>
        <w:numPr>
          <w:ilvl w:val="1"/>
          <w:numId w:val="70"/>
        </w:numPr>
        <w:spacing w:line="360" w:lineRule="auto"/>
        <w:jc w:val="both"/>
        <w:rPr>
          <w:rFonts w:ascii="David" w:eastAsiaTheme="majorEastAsia" w:hAnsi="David" w:cs="David"/>
          <w:b/>
        </w:rPr>
      </w:pPr>
      <w:r w:rsidRPr="00F2546A">
        <w:rPr>
          <w:rFonts w:ascii="David" w:eastAsiaTheme="majorEastAsia" w:hAnsi="David" w:cs="David"/>
          <w:b/>
          <w:rtl/>
        </w:rPr>
        <w:t>כל המכשירים יהיו מאושרים בטיחותית ע"י רשויות :</w:t>
      </w:r>
      <w:r w:rsidRPr="00F2546A">
        <w:rPr>
          <w:rFonts w:ascii="David" w:eastAsiaTheme="majorEastAsia" w:hAnsi="David" w:cs="David"/>
          <w:b/>
        </w:rPr>
        <w:t xml:space="preserve">ASTM </w:t>
      </w:r>
      <w:r w:rsidRPr="00F2546A">
        <w:rPr>
          <w:rFonts w:ascii="David" w:eastAsiaTheme="majorEastAsia" w:hAnsi="David" w:cs="David"/>
          <w:b/>
          <w:rtl/>
        </w:rPr>
        <w:t xml:space="preserve"> האמריקאית או ע"י רשות </w:t>
      </w:r>
      <w:r w:rsidRPr="00F2546A">
        <w:rPr>
          <w:rFonts w:ascii="David" w:eastAsiaTheme="majorEastAsia" w:hAnsi="David" w:cs="David"/>
          <w:b/>
        </w:rPr>
        <w:t xml:space="preserve">EN957 </w:t>
      </w:r>
      <w:r w:rsidRPr="00F2546A">
        <w:rPr>
          <w:rFonts w:ascii="David" w:eastAsiaTheme="majorEastAsia" w:hAnsi="David" w:cs="David"/>
          <w:b/>
          <w:rtl/>
        </w:rPr>
        <w:t xml:space="preserve"> האירופאית.</w:t>
      </w:r>
    </w:p>
    <w:p w:rsidR="00F2546A" w:rsidRPr="00F2546A" w:rsidRDefault="00C67DAF" w:rsidP="00A40D71">
      <w:pPr>
        <w:pStyle w:val="af4"/>
        <w:keepNext/>
        <w:keepLines/>
        <w:numPr>
          <w:ilvl w:val="1"/>
          <w:numId w:val="70"/>
        </w:numPr>
        <w:spacing w:line="360" w:lineRule="auto"/>
        <w:jc w:val="both"/>
        <w:rPr>
          <w:rFonts w:ascii="David" w:eastAsiaTheme="majorEastAsia" w:hAnsi="David" w:cs="David"/>
          <w:b/>
        </w:rPr>
      </w:pPr>
      <w:r w:rsidRPr="00F2546A">
        <w:rPr>
          <w:rFonts w:ascii="David" w:eastAsiaTheme="majorEastAsia" w:hAnsi="David" w:cs="David"/>
          <w:b/>
          <w:rtl/>
        </w:rPr>
        <w:t>כל הפריטים המוצעים חייבים להיות חדשים ובאריזת היצרן המקורית.</w:t>
      </w:r>
    </w:p>
    <w:p w:rsidR="00F2546A" w:rsidRPr="00F2546A" w:rsidRDefault="00C67DAF" w:rsidP="00A40D71">
      <w:pPr>
        <w:pStyle w:val="af4"/>
        <w:keepNext/>
        <w:keepLines/>
        <w:numPr>
          <w:ilvl w:val="1"/>
          <w:numId w:val="70"/>
        </w:numPr>
        <w:spacing w:line="360" w:lineRule="auto"/>
        <w:jc w:val="both"/>
        <w:rPr>
          <w:rFonts w:ascii="David" w:eastAsiaTheme="majorEastAsia" w:hAnsi="David" w:cs="David"/>
          <w:b/>
        </w:rPr>
      </w:pPr>
      <w:r w:rsidRPr="00F2546A">
        <w:rPr>
          <w:rFonts w:ascii="David" w:eastAsiaTheme="majorEastAsia" w:hAnsi="David" w:cs="David"/>
          <w:b/>
          <w:rtl/>
        </w:rPr>
        <w:t>כל פרטי הציוד המוצעים יהיו מהדגם העדכני ביותר של החברה היצרנית.</w:t>
      </w:r>
    </w:p>
    <w:p w:rsidR="00F2546A" w:rsidRPr="00F2546A" w:rsidRDefault="00C67DAF" w:rsidP="00A40D71">
      <w:pPr>
        <w:pStyle w:val="af4"/>
        <w:keepNext/>
        <w:keepLines/>
        <w:numPr>
          <w:ilvl w:val="1"/>
          <w:numId w:val="70"/>
        </w:numPr>
        <w:spacing w:line="360" w:lineRule="auto"/>
        <w:jc w:val="both"/>
        <w:rPr>
          <w:rFonts w:ascii="David" w:eastAsiaTheme="majorEastAsia" w:hAnsi="David" w:cs="David"/>
          <w:b/>
        </w:rPr>
      </w:pPr>
      <w:r w:rsidRPr="00F2546A">
        <w:rPr>
          <w:rFonts w:ascii="David" w:eastAsiaTheme="majorEastAsia" w:hAnsi="David" w:cs="David"/>
          <w:b/>
          <w:rtl/>
        </w:rPr>
        <w:t>כל הפריטים בהצעה הצורכים חשמל יהיו בעלי תקע חשמלי סטנדרט (ובעלי אישורי תקן ישראלי).</w:t>
      </w:r>
    </w:p>
    <w:p w:rsidR="00F2546A" w:rsidRPr="00F2546A" w:rsidRDefault="00C67DAF" w:rsidP="00A40D71">
      <w:pPr>
        <w:pStyle w:val="af4"/>
        <w:keepNext/>
        <w:keepLines/>
        <w:numPr>
          <w:ilvl w:val="1"/>
          <w:numId w:val="70"/>
        </w:numPr>
        <w:spacing w:line="360" w:lineRule="auto"/>
        <w:jc w:val="both"/>
        <w:rPr>
          <w:rFonts w:ascii="David" w:eastAsiaTheme="majorEastAsia" w:hAnsi="David" w:cs="David"/>
          <w:b/>
        </w:rPr>
      </w:pPr>
      <w:r w:rsidRPr="00F2546A">
        <w:rPr>
          <w:rFonts w:ascii="David" w:eastAsiaTheme="majorEastAsia" w:hAnsi="David" w:cs="David"/>
          <w:b/>
          <w:rtl/>
        </w:rPr>
        <w:t>התצוגה האלקטרונית והסימונים במכשירים תהיה בשיטה המטרית ובקילוגרמים.</w:t>
      </w:r>
    </w:p>
    <w:p w:rsidR="00F2546A" w:rsidRPr="00F2546A" w:rsidRDefault="00C67DAF" w:rsidP="00A40D71">
      <w:pPr>
        <w:pStyle w:val="af4"/>
        <w:keepNext/>
        <w:keepLines/>
        <w:numPr>
          <w:ilvl w:val="1"/>
          <w:numId w:val="70"/>
        </w:numPr>
        <w:spacing w:line="360" w:lineRule="auto"/>
        <w:jc w:val="both"/>
        <w:rPr>
          <w:rFonts w:ascii="David" w:eastAsiaTheme="majorEastAsia" w:hAnsi="David" w:cs="David"/>
          <w:b/>
        </w:rPr>
      </w:pPr>
      <w:r w:rsidRPr="00F2546A">
        <w:rPr>
          <w:rFonts w:ascii="David" w:eastAsiaTheme="majorEastAsia" w:hAnsi="David" w:cs="David"/>
          <w:b/>
          <w:rtl/>
        </w:rPr>
        <w:t>יש להציב על כל המכשירים (אירובי + כוח) הוראות הפעלה מלוות באיורים והוראות בטיחות בשפה העברית, הערבית והאנגלית. המכשירים יהיו בעלי עיצוב מודרני וחדשני.</w:t>
      </w:r>
    </w:p>
    <w:p w:rsidR="00F2546A" w:rsidRPr="007A56A2" w:rsidRDefault="00C67DAF" w:rsidP="00A40D71">
      <w:pPr>
        <w:pStyle w:val="af4"/>
        <w:keepNext/>
        <w:keepLines/>
        <w:numPr>
          <w:ilvl w:val="1"/>
          <w:numId w:val="70"/>
        </w:numPr>
        <w:spacing w:line="360" w:lineRule="auto"/>
        <w:jc w:val="both"/>
        <w:rPr>
          <w:rFonts w:ascii="David" w:eastAsiaTheme="majorEastAsia" w:hAnsi="David" w:cs="David"/>
          <w:b/>
        </w:rPr>
      </w:pPr>
      <w:r w:rsidRPr="007A56A2">
        <w:rPr>
          <w:rFonts w:ascii="David" w:eastAsiaTheme="majorEastAsia" w:hAnsi="David" w:cs="David"/>
          <w:b/>
          <w:rtl/>
        </w:rPr>
        <w:t>על המכשירים להיות מצוידים באביזרי נוחות - על כל מכשיר מתקן להנחת בקבוק שתיה/טלפון.</w:t>
      </w:r>
    </w:p>
    <w:p w:rsidR="00F2546A" w:rsidRPr="007A56A2" w:rsidRDefault="00C67DAF" w:rsidP="00A40D71">
      <w:pPr>
        <w:pStyle w:val="af4"/>
        <w:keepNext/>
        <w:keepLines/>
        <w:numPr>
          <w:ilvl w:val="1"/>
          <w:numId w:val="70"/>
        </w:numPr>
        <w:spacing w:line="360" w:lineRule="auto"/>
        <w:jc w:val="both"/>
        <w:rPr>
          <w:rFonts w:ascii="David" w:eastAsiaTheme="majorEastAsia" w:hAnsi="David" w:cs="David"/>
          <w:b/>
        </w:rPr>
      </w:pPr>
      <w:r w:rsidRPr="007A56A2">
        <w:rPr>
          <w:rFonts w:ascii="David" w:eastAsiaTheme="majorEastAsia" w:hAnsi="David" w:cs="David"/>
          <w:b/>
          <w:rtl/>
        </w:rPr>
        <w:t>על המכשירים להיות בעלי הנדסת אנוש מתקדמת:</w:t>
      </w:r>
    </w:p>
    <w:p w:rsidR="00F2546A" w:rsidRPr="007A56A2" w:rsidRDefault="00C67DAF" w:rsidP="00A40D71">
      <w:pPr>
        <w:pStyle w:val="af4"/>
        <w:keepNext/>
        <w:keepLines/>
        <w:numPr>
          <w:ilvl w:val="2"/>
          <w:numId w:val="70"/>
        </w:numPr>
        <w:spacing w:line="360" w:lineRule="auto"/>
        <w:jc w:val="both"/>
        <w:rPr>
          <w:rFonts w:ascii="David" w:eastAsiaTheme="majorEastAsia" w:hAnsi="David" w:cs="David"/>
          <w:b/>
        </w:rPr>
      </w:pPr>
      <w:r w:rsidRPr="007A56A2">
        <w:rPr>
          <w:rFonts w:ascii="David" w:eastAsiaTheme="majorEastAsia" w:hAnsi="David" w:cs="David"/>
          <w:b/>
          <w:rtl/>
        </w:rPr>
        <w:t>על המכשירים להיות בעלי כניסה ויציאה קלה ונוחה.</w:t>
      </w:r>
    </w:p>
    <w:p w:rsidR="00F2546A" w:rsidRPr="007A56A2" w:rsidRDefault="00C67DAF" w:rsidP="00A40D71">
      <w:pPr>
        <w:pStyle w:val="af4"/>
        <w:keepNext/>
        <w:keepLines/>
        <w:numPr>
          <w:ilvl w:val="2"/>
          <w:numId w:val="70"/>
        </w:numPr>
        <w:spacing w:line="360" w:lineRule="auto"/>
        <w:jc w:val="both"/>
        <w:rPr>
          <w:rFonts w:ascii="David" w:eastAsiaTheme="majorEastAsia" w:hAnsi="David" w:cs="David"/>
          <w:b/>
        </w:rPr>
      </w:pPr>
      <w:r w:rsidRPr="007A56A2">
        <w:rPr>
          <w:rFonts w:ascii="David" w:eastAsiaTheme="majorEastAsia" w:hAnsi="David" w:cs="David"/>
          <w:b/>
          <w:rtl/>
        </w:rPr>
        <w:t>על המכשירים להיות בעלי מושבים מתכווננים תוך כדי ישיבה.</w:t>
      </w:r>
    </w:p>
    <w:p w:rsidR="00F2546A" w:rsidRPr="007A56A2" w:rsidRDefault="00C67DAF" w:rsidP="00A40D71">
      <w:pPr>
        <w:pStyle w:val="af4"/>
        <w:keepNext/>
        <w:keepLines/>
        <w:numPr>
          <w:ilvl w:val="2"/>
          <w:numId w:val="70"/>
        </w:numPr>
        <w:spacing w:line="360" w:lineRule="auto"/>
        <w:jc w:val="both"/>
        <w:rPr>
          <w:rFonts w:ascii="David" w:eastAsiaTheme="majorEastAsia" w:hAnsi="David" w:cs="David"/>
          <w:b/>
        </w:rPr>
      </w:pPr>
      <w:r w:rsidRPr="007A56A2">
        <w:rPr>
          <w:rFonts w:ascii="David" w:eastAsiaTheme="majorEastAsia" w:hAnsi="David" w:cs="David"/>
          <w:b/>
          <w:rtl/>
        </w:rPr>
        <w:t>על המכשירים להיות מתוכננים כך שבחירת משקל עבודה באמצעות בורר (סלקטור) תהיה במהלך העבודה וללא צורך בקימה או ביציאה מתנוחת הישיבה.</w:t>
      </w:r>
    </w:p>
    <w:p w:rsidR="00F2546A" w:rsidRPr="007A56A2" w:rsidRDefault="00C67DAF" w:rsidP="00A40D71">
      <w:pPr>
        <w:pStyle w:val="af4"/>
        <w:keepNext/>
        <w:keepLines/>
        <w:numPr>
          <w:ilvl w:val="1"/>
          <w:numId w:val="70"/>
        </w:numPr>
        <w:spacing w:line="360" w:lineRule="auto"/>
        <w:ind w:left="909" w:hanging="549"/>
        <w:jc w:val="both"/>
        <w:rPr>
          <w:rFonts w:ascii="David" w:eastAsiaTheme="majorEastAsia" w:hAnsi="David" w:cs="David"/>
          <w:b/>
        </w:rPr>
      </w:pPr>
      <w:r w:rsidRPr="007A56A2">
        <w:rPr>
          <w:rFonts w:ascii="David" w:eastAsiaTheme="majorEastAsia" w:hAnsi="David" w:cs="David"/>
          <w:b/>
          <w:rtl/>
        </w:rPr>
        <w:t xml:space="preserve">במכשירים בעלי פעולה כפולה </w:t>
      </w:r>
      <w:r w:rsidRPr="007A56A2">
        <w:rPr>
          <w:rFonts w:ascii="David" w:eastAsiaTheme="majorEastAsia" w:hAnsi="David" w:cs="David"/>
          <w:b/>
        </w:rPr>
        <w:t xml:space="preserve">D/f </w:t>
      </w:r>
      <w:r w:rsidRPr="007A56A2">
        <w:rPr>
          <w:rFonts w:ascii="David" w:eastAsiaTheme="majorEastAsia" w:hAnsi="David" w:cs="David"/>
          <w:b/>
          <w:rtl/>
        </w:rPr>
        <w:t xml:space="preserve"> המעבר בין הפעולות יתאפשר ללא יציאה מהמצב.</w:t>
      </w:r>
    </w:p>
    <w:p w:rsidR="00F2546A" w:rsidRPr="007A56A2" w:rsidRDefault="00C67DAF" w:rsidP="00A40D71">
      <w:pPr>
        <w:pStyle w:val="af4"/>
        <w:keepNext/>
        <w:keepLines/>
        <w:numPr>
          <w:ilvl w:val="1"/>
          <w:numId w:val="70"/>
        </w:numPr>
        <w:spacing w:line="360" w:lineRule="auto"/>
        <w:ind w:left="909" w:hanging="549"/>
        <w:jc w:val="both"/>
        <w:rPr>
          <w:rFonts w:ascii="David" w:eastAsiaTheme="majorEastAsia" w:hAnsi="David" w:cs="David"/>
          <w:b/>
        </w:rPr>
      </w:pPr>
      <w:r>
        <w:rPr>
          <w:rFonts w:ascii="David" w:eastAsiaTheme="majorEastAsia" w:hAnsi="David" w:cs="David" w:hint="cs"/>
          <w:b/>
          <w:rtl/>
        </w:rPr>
        <w:t xml:space="preserve">חובת </w:t>
      </w:r>
      <w:r w:rsidRPr="007A56A2">
        <w:rPr>
          <w:rFonts w:ascii="David" w:eastAsiaTheme="majorEastAsia" w:hAnsi="David" w:cs="David"/>
          <w:b/>
          <w:rtl/>
        </w:rPr>
        <w:t>הימצאות "משקולות ביניים" שיאפשרו שינוי הדרגתי נמוך בין המשקלים בכל מצב</w:t>
      </w:r>
      <w:r>
        <w:rPr>
          <w:rFonts w:ascii="David" w:eastAsiaTheme="majorEastAsia" w:hAnsi="David" w:cs="David" w:hint="cs"/>
          <w:b/>
          <w:rtl/>
        </w:rPr>
        <w:t>.</w:t>
      </w:r>
      <w:r w:rsidRPr="007A56A2">
        <w:rPr>
          <w:rFonts w:ascii="David" w:eastAsiaTheme="majorEastAsia" w:hAnsi="David" w:cs="David"/>
          <w:b/>
          <w:rtl/>
        </w:rPr>
        <w:t xml:space="preserve"> </w:t>
      </w:r>
    </w:p>
    <w:p w:rsidR="00F2546A" w:rsidRPr="007A56A2" w:rsidRDefault="00C67DAF" w:rsidP="00A40D71">
      <w:pPr>
        <w:pStyle w:val="af4"/>
        <w:keepNext/>
        <w:keepLines/>
        <w:numPr>
          <w:ilvl w:val="1"/>
          <w:numId w:val="70"/>
        </w:numPr>
        <w:spacing w:line="360" w:lineRule="auto"/>
        <w:ind w:left="909" w:hanging="549"/>
        <w:jc w:val="both"/>
        <w:rPr>
          <w:rFonts w:ascii="David" w:eastAsiaTheme="majorEastAsia" w:hAnsi="David" w:cs="David"/>
          <w:b/>
        </w:rPr>
      </w:pPr>
      <w:r w:rsidRPr="007A56A2">
        <w:rPr>
          <w:rFonts w:ascii="David" w:eastAsiaTheme="majorEastAsia" w:hAnsi="David" w:cs="David"/>
          <w:b/>
          <w:rtl/>
        </w:rPr>
        <w:t>חובת המצאות מיגון היקפי מלא למשקולות משני צדי המכשיר לבטיחות המתאמן (למניעת גרימת נזק למתאמן כגון: תפיסת אצבעות. תפיסת שיער, לרבות שימוש לא נכון או בשוגג).</w:t>
      </w:r>
    </w:p>
    <w:p w:rsidR="00F2546A" w:rsidRPr="00F2546A" w:rsidRDefault="00F2546A" w:rsidP="00F2546A">
      <w:pPr>
        <w:spacing w:line="360" w:lineRule="auto"/>
        <w:ind w:left="720"/>
        <w:contextualSpacing/>
        <w:rPr>
          <w:rFonts w:ascii="David" w:hAnsi="David" w:cs="David"/>
          <w:b/>
          <w:bCs/>
          <w:rtl/>
        </w:rPr>
      </w:pPr>
    </w:p>
    <w:p w:rsidR="00F2546A" w:rsidRPr="00F2546A" w:rsidRDefault="00F2546A" w:rsidP="00F2546A">
      <w:pPr>
        <w:spacing w:line="360" w:lineRule="auto"/>
        <w:ind w:left="720"/>
        <w:contextualSpacing/>
        <w:rPr>
          <w:rFonts w:ascii="David" w:hAnsi="David" w:cs="David"/>
          <w:b/>
          <w:bCs/>
        </w:rPr>
      </w:pPr>
    </w:p>
    <w:p w:rsidR="00F2546A" w:rsidRPr="007A56A2" w:rsidRDefault="00C67DAF" w:rsidP="00A40D71">
      <w:pPr>
        <w:pStyle w:val="af4"/>
        <w:keepNext/>
        <w:keepLines/>
        <w:numPr>
          <w:ilvl w:val="1"/>
          <w:numId w:val="70"/>
        </w:numPr>
        <w:spacing w:line="360" w:lineRule="auto"/>
        <w:ind w:left="909" w:hanging="549"/>
        <w:jc w:val="both"/>
        <w:rPr>
          <w:rFonts w:ascii="David" w:eastAsiaTheme="majorEastAsia" w:hAnsi="David" w:cs="David"/>
          <w:b/>
        </w:rPr>
      </w:pPr>
      <w:r w:rsidRPr="007A56A2">
        <w:rPr>
          <w:rFonts w:ascii="David" w:eastAsiaTheme="majorEastAsia" w:hAnsi="David" w:cs="David"/>
          <w:b/>
          <w:rtl/>
        </w:rPr>
        <w:t xml:space="preserve">לצורך שמירה על אחידות נדרש שהמוצרים יהיו </w:t>
      </w:r>
      <w:r w:rsidR="007A56A2">
        <w:rPr>
          <w:rFonts w:ascii="David" w:eastAsiaTheme="majorEastAsia" w:hAnsi="David" w:cs="David" w:hint="cs"/>
          <w:b/>
          <w:rtl/>
        </w:rPr>
        <w:t>מ</w:t>
      </w:r>
      <w:r w:rsidRPr="007A56A2">
        <w:rPr>
          <w:rFonts w:ascii="David" w:eastAsiaTheme="majorEastAsia" w:hAnsi="David" w:cs="David"/>
          <w:b/>
          <w:rtl/>
        </w:rPr>
        <w:t>א</w:t>
      </w:r>
      <w:r w:rsidR="007A56A2">
        <w:rPr>
          <w:rFonts w:ascii="David" w:eastAsiaTheme="majorEastAsia" w:hAnsi="David" w:cs="David" w:hint="cs"/>
          <w:b/>
          <w:rtl/>
        </w:rPr>
        <w:t>ו</w:t>
      </w:r>
      <w:r w:rsidRPr="007A56A2">
        <w:rPr>
          <w:rFonts w:ascii="David" w:eastAsiaTheme="majorEastAsia" w:hAnsi="David" w:cs="David"/>
          <w:b/>
          <w:rtl/>
        </w:rPr>
        <w:t>תו יצרן בלבד ומאותו דגם (ליין – קו מוצרים) לכל קבוצות הציוד (אירובי וכוח).</w:t>
      </w:r>
    </w:p>
    <w:p w:rsidR="007A56A2" w:rsidRDefault="00C67DAF" w:rsidP="00A40D71">
      <w:pPr>
        <w:pStyle w:val="af4"/>
        <w:keepNext/>
        <w:keepLines/>
        <w:numPr>
          <w:ilvl w:val="1"/>
          <w:numId w:val="70"/>
        </w:numPr>
        <w:spacing w:line="360" w:lineRule="auto"/>
        <w:ind w:left="909" w:hanging="549"/>
        <w:jc w:val="both"/>
        <w:rPr>
          <w:rFonts w:ascii="David" w:eastAsiaTheme="majorEastAsia" w:hAnsi="David" w:cs="David"/>
          <w:b/>
        </w:rPr>
      </w:pPr>
      <w:r w:rsidRPr="007A56A2">
        <w:rPr>
          <w:rFonts w:ascii="David" w:eastAsiaTheme="majorEastAsia" w:hAnsi="David" w:cs="David"/>
          <w:b/>
          <w:rtl/>
        </w:rPr>
        <w:t>ניתן להציע פריטים של חברות אחרות או ליינים אחרים רק עבור אותם פריטים שאינם עומדים בדרישות המפרט הטכני או שהיצרן אותו מייצג הספק בישראל אינו מייצר את הפריט הנדרש</w:t>
      </w:r>
      <w:r>
        <w:rPr>
          <w:rFonts w:ascii="David" w:eastAsiaTheme="majorEastAsia" w:hAnsi="David" w:cs="David" w:hint="cs"/>
          <w:b/>
          <w:rtl/>
        </w:rPr>
        <w:t xml:space="preserve"> </w:t>
      </w:r>
      <w:r w:rsidRPr="007A56A2">
        <w:rPr>
          <w:rFonts w:ascii="David" w:eastAsiaTheme="majorEastAsia" w:hAnsi="David" w:cs="David"/>
          <w:b/>
          <w:rtl/>
        </w:rPr>
        <w:t>(במקרה כזה יציין זאת המציע באופן מפורש) (להלן: "הפריטים החריגים").</w:t>
      </w:r>
      <w:r>
        <w:rPr>
          <w:rFonts w:ascii="David" w:eastAsiaTheme="majorEastAsia" w:hAnsi="David" w:cs="David" w:hint="cs"/>
          <w:b/>
          <w:rtl/>
        </w:rPr>
        <w:t xml:space="preserve"> </w:t>
      </w:r>
    </w:p>
    <w:p w:rsidR="00F2546A" w:rsidRPr="007A56A2" w:rsidRDefault="00C67DAF" w:rsidP="00A40D71">
      <w:pPr>
        <w:pStyle w:val="af4"/>
        <w:keepNext/>
        <w:keepLines/>
        <w:numPr>
          <w:ilvl w:val="1"/>
          <w:numId w:val="70"/>
        </w:numPr>
        <w:spacing w:line="360" w:lineRule="auto"/>
        <w:ind w:left="909" w:hanging="549"/>
        <w:jc w:val="both"/>
        <w:rPr>
          <w:rFonts w:ascii="David" w:eastAsiaTheme="majorEastAsia" w:hAnsi="David" w:cs="David"/>
          <w:bCs/>
        </w:rPr>
      </w:pPr>
      <w:r w:rsidRPr="007A56A2">
        <w:rPr>
          <w:rFonts w:ascii="David" w:eastAsiaTheme="majorEastAsia" w:hAnsi="David" w:cs="David"/>
          <w:bCs/>
          <w:rtl/>
        </w:rPr>
        <w:t>בכל מקרה הפריטים החריגים לא יעברו מעל 20% מסה"כ מכשור המיוצג .</w:t>
      </w:r>
    </w:p>
    <w:p w:rsidR="00F2546A" w:rsidRPr="007A56A2" w:rsidRDefault="00C67DAF" w:rsidP="00A40D71">
      <w:pPr>
        <w:pStyle w:val="af4"/>
        <w:keepNext/>
        <w:keepLines/>
        <w:numPr>
          <w:ilvl w:val="1"/>
          <w:numId w:val="70"/>
        </w:numPr>
        <w:spacing w:line="360" w:lineRule="auto"/>
        <w:ind w:left="909" w:hanging="549"/>
        <w:jc w:val="both"/>
        <w:rPr>
          <w:rFonts w:ascii="David" w:eastAsiaTheme="majorEastAsia" w:hAnsi="David" w:cs="David"/>
          <w:b/>
        </w:rPr>
      </w:pPr>
      <w:r w:rsidRPr="007A56A2">
        <w:rPr>
          <w:rFonts w:ascii="David" w:eastAsiaTheme="majorEastAsia" w:hAnsi="David" w:cs="David"/>
          <w:b/>
          <w:rtl/>
        </w:rPr>
        <w:t>יובהר במידה ויוצע ע"י המציע פריט של חברה אחרת או ליין שונה והפריט הנ"ל מיוצר ע"י היצרן אותו מייצג המציע המזמין יהיה רשאי לפסול את ההצעה מבלי שתעמוד למציע כל בקשה ו/או דרישה ו/או תביעה למזמין בקשר לכך.</w:t>
      </w:r>
      <w:r w:rsidR="007A56A2">
        <w:rPr>
          <w:rFonts w:ascii="David" w:eastAsiaTheme="majorEastAsia" w:hAnsi="David" w:cs="David" w:hint="cs"/>
          <w:b/>
          <w:rtl/>
        </w:rPr>
        <w:t xml:space="preserve"> </w:t>
      </w:r>
      <w:r w:rsidRPr="007A56A2">
        <w:rPr>
          <w:rFonts w:ascii="David" w:eastAsiaTheme="majorEastAsia" w:hAnsi="David" w:cs="David"/>
          <w:b/>
          <w:rtl/>
        </w:rPr>
        <w:t>הנ"ל לא כולל : משקולות יד,צלחות אולימפיות ,ידיות רצועות וכד'.</w:t>
      </w:r>
    </w:p>
    <w:p w:rsidR="00F2546A" w:rsidRPr="00F2546A" w:rsidRDefault="00F2546A" w:rsidP="00F2546A">
      <w:pPr>
        <w:rPr>
          <w:rFonts w:ascii="David" w:hAnsi="David" w:cs="David"/>
          <w:b/>
          <w:bCs/>
          <w:rtl/>
        </w:rPr>
      </w:pPr>
    </w:p>
    <w:p w:rsidR="00F2546A" w:rsidRPr="007A56A2" w:rsidRDefault="00C67DAF" w:rsidP="00A40D71">
      <w:pPr>
        <w:pStyle w:val="af4"/>
        <w:keepNext/>
        <w:keepLines/>
        <w:numPr>
          <w:ilvl w:val="0"/>
          <w:numId w:val="70"/>
        </w:numPr>
        <w:spacing w:line="360" w:lineRule="auto"/>
        <w:jc w:val="both"/>
        <w:rPr>
          <w:rFonts w:ascii="David" w:eastAsiaTheme="majorEastAsia" w:hAnsi="David" w:cs="David"/>
          <w:bCs/>
        </w:rPr>
      </w:pPr>
      <w:r w:rsidRPr="007A56A2">
        <w:rPr>
          <w:rFonts w:ascii="David" w:eastAsiaTheme="majorEastAsia" w:hAnsi="David" w:cs="David"/>
          <w:bCs/>
          <w:rtl/>
        </w:rPr>
        <w:t>אחריות</w:t>
      </w:r>
    </w:p>
    <w:p w:rsidR="00F2546A" w:rsidRPr="007A56A2" w:rsidRDefault="00C67DAF" w:rsidP="00A40D71">
      <w:pPr>
        <w:pStyle w:val="af4"/>
        <w:keepNext/>
        <w:keepLines/>
        <w:numPr>
          <w:ilvl w:val="1"/>
          <w:numId w:val="70"/>
        </w:numPr>
        <w:spacing w:line="360" w:lineRule="auto"/>
        <w:ind w:left="909" w:hanging="549"/>
        <w:jc w:val="both"/>
        <w:rPr>
          <w:rFonts w:ascii="David" w:eastAsiaTheme="majorEastAsia" w:hAnsi="David" w:cs="David"/>
          <w:b/>
        </w:rPr>
      </w:pPr>
      <w:r w:rsidRPr="007A56A2">
        <w:rPr>
          <w:rFonts w:ascii="David" w:eastAsiaTheme="majorEastAsia" w:hAnsi="David" w:cs="David"/>
          <w:b/>
          <w:rtl/>
        </w:rPr>
        <w:t xml:space="preserve">הספק </w:t>
      </w:r>
      <w:r w:rsidR="007A56A2">
        <w:rPr>
          <w:rFonts w:ascii="David" w:eastAsiaTheme="majorEastAsia" w:hAnsi="David" w:cs="David" w:hint="cs"/>
          <w:b/>
          <w:rtl/>
        </w:rPr>
        <w:t xml:space="preserve">יעניק </w:t>
      </w:r>
      <w:r w:rsidRPr="007A56A2">
        <w:rPr>
          <w:rFonts w:ascii="David" w:eastAsiaTheme="majorEastAsia" w:hAnsi="David" w:cs="David"/>
          <w:b/>
          <w:rtl/>
        </w:rPr>
        <w:t>אחריות כוללת לציוד האירובי והכוח ועל כלל הציוד (עפ"י שנות האחריות שיוגדרו להלן למרכיבים השונים) מתאריך התקנתו והרכבתו.</w:t>
      </w:r>
    </w:p>
    <w:p w:rsidR="00F2546A" w:rsidRPr="007A56A2" w:rsidRDefault="00C67DAF" w:rsidP="00A40D71">
      <w:pPr>
        <w:pStyle w:val="af4"/>
        <w:keepNext/>
        <w:keepLines/>
        <w:numPr>
          <w:ilvl w:val="2"/>
          <w:numId w:val="70"/>
        </w:numPr>
        <w:spacing w:line="360" w:lineRule="auto"/>
        <w:jc w:val="both"/>
        <w:rPr>
          <w:rFonts w:ascii="David" w:eastAsiaTheme="majorEastAsia" w:hAnsi="David" w:cs="David"/>
          <w:b/>
        </w:rPr>
      </w:pPr>
      <w:r w:rsidRPr="007A56A2">
        <w:rPr>
          <w:rFonts w:ascii="David" w:eastAsiaTheme="majorEastAsia" w:hAnsi="David" w:cs="David"/>
          <w:b/>
          <w:rtl/>
        </w:rPr>
        <w:t>ציוד אירובי - אחריות מלאה על כל המרכיבים -שנתיים. אחריות מלאה על המנוע - 5 שנים.</w:t>
      </w:r>
    </w:p>
    <w:p w:rsidR="00F2546A" w:rsidRPr="007A56A2" w:rsidRDefault="00C67DAF" w:rsidP="00A40D71">
      <w:pPr>
        <w:pStyle w:val="af4"/>
        <w:keepNext/>
        <w:keepLines/>
        <w:numPr>
          <w:ilvl w:val="2"/>
          <w:numId w:val="70"/>
        </w:numPr>
        <w:spacing w:line="360" w:lineRule="auto"/>
        <w:jc w:val="both"/>
        <w:rPr>
          <w:rFonts w:ascii="David" w:eastAsiaTheme="majorEastAsia" w:hAnsi="David" w:cs="David"/>
          <w:b/>
        </w:rPr>
      </w:pPr>
      <w:r>
        <w:rPr>
          <w:rFonts w:ascii="David" w:eastAsiaTheme="majorEastAsia" w:hAnsi="David" w:cs="David" w:hint="cs"/>
          <w:b/>
          <w:rtl/>
        </w:rPr>
        <w:t xml:space="preserve">ציוד כוח - </w:t>
      </w:r>
      <w:r w:rsidRPr="007A56A2">
        <w:rPr>
          <w:rFonts w:ascii="David" w:eastAsiaTheme="majorEastAsia" w:hAnsi="David" w:cs="David"/>
          <w:b/>
          <w:rtl/>
        </w:rPr>
        <w:t>אחריות מלאה לציוד הכוח -שנתיים (כולל : ריפודים, כבלים, גלגלות, מיסבים).</w:t>
      </w:r>
    </w:p>
    <w:p w:rsidR="00F2546A" w:rsidRPr="007A56A2" w:rsidRDefault="00C67DAF" w:rsidP="00A40D71">
      <w:pPr>
        <w:pStyle w:val="af4"/>
        <w:keepNext/>
        <w:keepLines/>
        <w:numPr>
          <w:ilvl w:val="1"/>
          <w:numId w:val="70"/>
        </w:numPr>
        <w:spacing w:line="360" w:lineRule="auto"/>
        <w:ind w:left="909" w:hanging="549"/>
        <w:jc w:val="both"/>
        <w:rPr>
          <w:rFonts w:ascii="David" w:eastAsiaTheme="majorEastAsia" w:hAnsi="David" w:cs="David"/>
          <w:b/>
        </w:rPr>
      </w:pPr>
      <w:r w:rsidRPr="007A56A2">
        <w:rPr>
          <w:rFonts w:ascii="David" w:eastAsiaTheme="majorEastAsia" w:hAnsi="David" w:cs="David"/>
          <w:b/>
          <w:rtl/>
        </w:rPr>
        <w:t>ביצוע מתן שירותי אחזקה ותיקונים בכל מקרה של תקלה במהלך שנות האחריות: שירות תיקון יינתן תוך 72 שעות, מקבלת הודעת היחידה בכתב על אופי התקלה (לא כולל שישי שבת וחגים).</w:t>
      </w:r>
    </w:p>
    <w:p w:rsidR="00F2546A" w:rsidRPr="007061D8" w:rsidRDefault="00C67DAF" w:rsidP="00A40D71">
      <w:pPr>
        <w:pStyle w:val="af4"/>
        <w:keepNext/>
        <w:keepLines/>
        <w:numPr>
          <w:ilvl w:val="0"/>
          <w:numId w:val="70"/>
        </w:numPr>
        <w:spacing w:line="360" w:lineRule="auto"/>
        <w:jc w:val="both"/>
        <w:rPr>
          <w:rFonts w:ascii="David" w:eastAsiaTheme="majorEastAsia" w:hAnsi="David" w:cs="David"/>
          <w:bCs/>
          <w:rtl/>
        </w:rPr>
      </w:pPr>
      <w:r w:rsidRPr="007061D8">
        <w:rPr>
          <w:rFonts w:ascii="David" w:eastAsiaTheme="majorEastAsia" w:hAnsi="David" w:cs="David"/>
          <w:bCs/>
          <w:rtl/>
        </w:rPr>
        <w:t>ציוד אירובי</w:t>
      </w:r>
    </w:p>
    <w:p w:rsidR="00F2546A" w:rsidRPr="00F2546A" w:rsidRDefault="00F2546A" w:rsidP="00F2546A">
      <w:pPr>
        <w:jc w:val="right"/>
        <w:rPr>
          <w:rFonts w:ascii="David" w:hAnsi="David" w:cs="David"/>
          <w:b/>
          <w:bCs/>
          <w:color w:val="000000"/>
          <w:sz w:val="28"/>
          <w:szCs w:val="28"/>
          <w:u w:val="single"/>
          <w:rtl/>
        </w:rPr>
      </w:pPr>
    </w:p>
    <w:p w:rsidR="00F2546A" w:rsidRPr="00F2546A" w:rsidRDefault="00C67DAF" w:rsidP="007A56A2">
      <w:pPr>
        <w:rPr>
          <w:rFonts w:ascii="David" w:hAnsi="David" w:cs="David"/>
          <w:b/>
          <w:bCs/>
          <w:color w:val="000000"/>
          <w:sz w:val="28"/>
          <w:szCs w:val="28"/>
          <w:rtl/>
        </w:rPr>
      </w:pPr>
      <w:r w:rsidRPr="00F2546A">
        <w:rPr>
          <w:rFonts w:ascii="David" w:hAnsi="David" w:cs="David"/>
          <w:b/>
          <w:bCs/>
          <w:color w:val="000000"/>
          <w:sz w:val="28"/>
          <w:szCs w:val="28"/>
          <w:u w:val="single"/>
          <w:rtl/>
        </w:rPr>
        <w:t>מפרט טכני למסילת ריצה:</w:t>
      </w:r>
    </w:p>
    <w:tbl>
      <w:tblPr>
        <w:tblpPr w:leftFromText="180" w:rightFromText="180" w:vertAnchor="text" w:horzAnchor="margin" w:tblpXSpec="center" w:tblpY="152"/>
        <w:bidiVisual/>
        <w:tblW w:w="892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2159"/>
        <w:gridCol w:w="3638"/>
        <w:gridCol w:w="993"/>
        <w:gridCol w:w="2132"/>
      </w:tblGrid>
      <w:tr w:rsidR="00B436F6" w:rsidTr="006D5B60">
        <w:trPr>
          <w:trHeight w:val="753"/>
        </w:trPr>
        <w:tc>
          <w:tcPr>
            <w:tcW w:w="2159" w:type="dxa"/>
            <w:shd w:val="clear" w:color="auto" w:fill="auto"/>
          </w:tcPr>
          <w:p w:rsidR="00F2546A" w:rsidRPr="00F2546A" w:rsidRDefault="00C67DAF" w:rsidP="007A56A2">
            <w:pPr>
              <w:rPr>
                <w:rFonts w:ascii="David" w:hAnsi="David" w:cs="David"/>
                <w:b/>
                <w:bCs/>
                <w:caps/>
                <w:rtl/>
              </w:rPr>
            </w:pPr>
            <w:r w:rsidRPr="00F2546A">
              <w:rPr>
                <w:rFonts w:ascii="David" w:hAnsi="David" w:cs="David"/>
                <w:b/>
                <w:bCs/>
                <w:caps/>
                <w:rtl/>
              </w:rPr>
              <w:t>איפיון</w:t>
            </w:r>
          </w:p>
        </w:tc>
        <w:tc>
          <w:tcPr>
            <w:tcW w:w="3638" w:type="dxa"/>
            <w:shd w:val="clear" w:color="auto" w:fill="auto"/>
          </w:tcPr>
          <w:p w:rsidR="00F2546A" w:rsidRPr="00F2546A" w:rsidRDefault="00C67DAF" w:rsidP="007A56A2">
            <w:pPr>
              <w:rPr>
                <w:rFonts w:ascii="David" w:hAnsi="David" w:cs="David"/>
                <w:b/>
                <w:bCs/>
                <w:caps/>
                <w:rtl/>
              </w:rPr>
            </w:pPr>
            <w:r w:rsidRPr="00F2546A">
              <w:rPr>
                <w:rFonts w:ascii="David" w:hAnsi="David" w:cs="David"/>
                <w:b/>
                <w:bCs/>
                <w:caps/>
                <w:rtl/>
              </w:rPr>
              <w:t>דרישה טכנית מינימאלית מחייבת</w:t>
            </w:r>
          </w:p>
        </w:tc>
        <w:tc>
          <w:tcPr>
            <w:tcW w:w="993" w:type="dxa"/>
          </w:tcPr>
          <w:p w:rsidR="00F2546A" w:rsidRPr="00F2546A" w:rsidRDefault="00C67DAF" w:rsidP="007A56A2">
            <w:pPr>
              <w:rPr>
                <w:rFonts w:ascii="David" w:hAnsi="David" w:cs="David"/>
                <w:b/>
                <w:bCs/>
                <w:caps/>
                <w:rtl/>
              </w:rPr>
            </w:pPr>
            <w:r w:rsidRPr="00F2546A">
              <w:rPr>
                <w:rFonts w:ascii="David" w:hAnsi="David" w:cs="David"/>
                <w:b/>
                <w:bCs/>
                <w:caps/>
                <w:rtl/>
              </w:rPr>
              <w:t>סימון  לאישור עמידה בדרישה</w:t>
            </w:r>
          </w:p>
        </w:tc>
        <w:tc>
          <w:tcPr>
            <w:tcW w:w="2132" w:type="dxa"/>
          </w:tcPr>
          <w:p w:rsidR="00F2546A" w:rsidRPr="00F2546A" w:rsidRDefault="00C67DAF" w:rsidP="007A56A2">
            <w:pPr>
              <w:rPr>
                <w:rFonts w:ascii="David" w:hAnsi="David" w:cs="David"/>
                <w:b/>
                <w:bCs/>
                <w:caps/>
                <w:rtl/>
              </w:rPr>
            </w:pPr>
            <w:r w:rsidRPr="00F2546A">
              <w:rPr>
                <w:rFonts w:ascii="David" w:hAnsi="David" w:cs="David"/>
                <w:b/>
                <w:bCs/>
                <w:caps/>
                <w:rtl/>
              </w:rPr>
              <w:t>פירוט לגבי נתונים טכניים</w:t>
            </w:r>
          </w:p>
        </w:tc>
      </w:tr>
      <w:tr w:rsidR="00B436F6" w:rsidTr="006D5B60">
        <w:tc>
          <w:tcPr>
            <w:tcW w:w="2159" w:type="dxa"/>
            <w:shd w:val="clear" w:color="auto" w:fill="auto"/>
          </w:tcPr>
          <w:p w:rsidR="00F2546A" w:rsidRPr="00F2546A" w:rsidRDefault="00C67DAF" w:rsidP="007A56A2">
            <w:pPr>
              <w:rPr>
                <w:rFonts w:ascii="David" w:hAnsi="David" w:cs="David"/>
                <w:caps/>
                <w:rtl/>
              </w:rPr>
            </w:pPr>
            <w:r w:rsidRPr="00F2546A">
              <w:rPr>
                <w:rFonts w:ascii="David" w:hAnsi="David" w:cs="David"/>
                <w:caps/>
                <w:rtl/>
              </w:rPr>
              <w:t>משטח דריכה</w:t>
            </w:r>
          </w:p>
        </w:tc>
        <w:tc>
          <w:tcPr>
            <w:tcW w:w="3638" w:type="dxa"/>
            <w:shd w:val="clear" w:color="auto" w:fill="auto"/>
          </w:tcPr>
          <w:p w:rsidR="00F2546A" w:rsidRPr="00F2546A" w:rsidRDefault="00C67DAF" w:rsidP="007A56A2">
            <w:pPr>
              <w:rPr>
                <w:rFonts w:ascii="David" w:hAnsi="David" w:cs="David"/>
                <w:caps/>
                <w:rtl/>
              </w:rPr>
            </w:pPr>
            <w:r w:rsidRPr="00F2546A">
              <w:rPr>
                <w:rFonts w:ascii="David" w:hAnsi="David" w:cs="David"/>
                <w:caps/>
                <w:rtl/>
              </w:rPr>
              <w:t>ללא צורך בשימון, משטח הניתן לשימוש משני צידיו- ניתן להיפוך</w:t>
            </w:r>
          </w:p>
        </w:tc>
        <w:tc>
          <w:tcPr>
            <w:tcW w:w="993" w:type="dxa"/>
          </w:tcPr>
          <w:p w:rsidR="00F2546A" w:rsidRPr="00F2546A" w:rsidRDefault="00F2546A" w:rsidP="007A56A2">
            <w:pPr>
              <w:rPr>
                <w:rFonts w:ascii="David" w:hAnsi="David" w:cs="David"/>
                <w:caps/>
                <w:rtl/>
              </w:rPr>
            </w:pPr>
          </w:p>
        </w:tc>
        <w:tc>
          <w:tcPr>
            <w:tcW w:w="2132" w:type="dxa"/>
          </w:tcPr>
          <w:p w:rsidR="00F2546A" w:rsidRPr="00F2546A" w:rsidRDefault="00F2546A" w:rsidP="007A56A2">
            <w:pPr>
              <w:rPr>
                <w:rFonts w:ascii="David" w:hAnsi="David" w:cs="David"/>
                <w:caps/>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רצועת מסוע</w:t>
            </w:r>
          </w:p>
          <w:p w:rsidR="00F2546A" w:rsidRPr="00F2546A" w:rsidRDefault="00F2546A" w:rsidP="007A56A2">
            <w:pPr>
              <w:rPr>
                <w:rFonts w:ascii="David" w:hAnsi="David" w:cs="David"/>
                <w:rtl/>
              </w:rPr>
            </w:pP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רצועה תעשייתית מקורית</w:t>
            </w:r>
          </w:p>
          <w:p w:rsidR="00F2546A" w:rsidRPr="00F2546A" w:rsidRDefault="00F2546A" w:rsidP="007A56A2">
            <w:pPr>
              <w:rPr>
                <w:rFonts w:ascii="David" w:hAnsi="David" w:cs="David"/>
                <w:rtl/>
              </w:rPr>
            </w:pP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בולמי זעזועים</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איכותיים – על הספק להציג את המפרט של בולמי הזעזועים .</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i/>
                <w:iCs/>
                <w:rtl/>
              </w:rPr>
            </w:pPr>
            <w:r w:rsidRPr="00F2546A">
              <w:rPr>
                <w:rFonts w:ascii="David" w:hAnsi="David" w:cs="David"/>
                <w:i/>
                <w:iCs/>
                <w:rtl/>
              </w:rPr>
              <w:t>מינימום שטח משטח הריצה</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45 ס"מ*145 ס"מ</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אחוזי שיפוע</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0 -15% מרווחים של מעלה</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מהירות המסוע מינימאלית</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0.8-16</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מדידת דופק במגע כף יד</w:t>
            </w:r>
          </w:p>
        </w:tc>
        <w:tc>
          <w:tcPr>
            <w:tcW w:w="3638" w:type="dxa"/>
            <w:shd w:val="clear" w:color="auto" w:fill="auto"/>
          </w:tcPr>
          <w:p w:rsidR="00F2546A" w:rsidRPr="00F2546A" w:rsidRDefault="00C67DAF" w:rsidP="007A56A2">
            <w:pPr>
              <w:rPr>
                <w:rFonts w:ascii="David" w:hAnsi="David" w:cs="David"/>
              </w:rPr>
            </w:pPr>
            <w:r w:rsidRPr="00F2546A">
              <w:rPr>
                <w:rFonts w:ascii="David" w:hAnsi="David" w:cs="David"/>
                <w:rtl/>
              </w:rPr>
              <w:t>חובה</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דופק משדר חזה</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גלאי נפח או גלאי משקל</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חיבור לאיטרנט</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מנוע</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Pr>
              <w:t xml:space="preserve">AC </w:t>
            </w:r>
            <w:r w:rsidRPr="00F2546A">
              <w:rPr>
                <w:rFonts w:ascii="David" w:hAnsi="David" w:cs="David"/>
                <w:rtl/>
              </w:rPr>
              <w:t>( 3 כ"ס מינימום )</w:t>
            </w:r>
          </w:p>
        </w:tc>
        <w:tc>
          <w:tcPr>
            <w:tcW w:w="993" w:type="dxa"/>
          </w:tcPr>
          <w:p w:rsidR="00F2546A" w:rsidRPr="00F2546A" w:rsidRDefault="00F2546A" w:rsidP="007A56A2">
            <w:pPr>
              <w:rPr>
                <w:rFonts w:ascii="David" w:hAnsi="David" w:cs="David"/>
              </w:rPr>
            </w:pPr>
          </w:p>
        </w:tc>
        <w:tc>
          <w:tcPr>
            <w:tcW w:w="2132" w:type="dxa"/>
          </w:tcPr>
          <w:p w:rsidR="00F2546A" w:rsidRPr="00F2546A" w:rsidRDefault="00F2546A" w:rsidP="007A56A2">
            <w:pPr>
              <w:rPr>
                <w:rFonts w:ascii="David" w:hAnsi="David" w:cs="David"/>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נתונים על לוח התצוגה</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זמן אימון,מהירות בקמ"ש קצב:בדקות לק"מ,מרחק בק"מ, נתוני שריפת קלוריות ,אחוזי שיפוע , דופק,הספק</w:t>
            </w:r>
            <w:r w:rsidRPr="00F2546A">
              <w:rPr>
                <w:rFonts w:ascii="David" w:hAnsi="David" w:cs="David"/>
              </w:rPr>
              <w:t xml:space="preserve">  watts  </w:t>
            </w:r>
            <w:r w:rsidRPr="00F2546A">
              <w:rPr>
                <w:rFonts w:ascii="David" w:hAnsi="David" w:cs="David"/>
                <w:rtl/>
              </w:rPr>
              <w:t>או</w:t>
            </w:r>
            <w:r w:rsidRPr="00F2546A">
              <w:rPr>
                <w:rFonts w:ascii="David" w:hAnsi="David" w:cs="David"/>
              </w:rPr>
              <w:t>Mets</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תוכניות  אפשריות</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לפחות 20 תוכניות עבודה:</w:t>
            </w:r>
          </w:p>
          <w:p w:rsidR="00F2546A" w:rsidRPr="00F2546A" w:rsidRDefault="00C67DAF" w:rsidP="007A56A2">
            <w:pPr>
              <w:rPr>
                <w:rFonts w:ascii="David" w:hAnsi="David" w:cs="David"/>
                <w:rtl/>
              </w:rPr>
            </w:pPr>
            <w:r w:rsidRPr="00F2546A">
              <w:rPr>
                <w:rFonts w:ascii="David" w:hAnsi="David" w:cs="David"/>
                <w:rtl/>
              </w:rPr>
              <w:t>מבחן מאמץ,  דופק מטרה,דופק אינטראקטיבי (התאמת המהירות ו/או זווית השיפוע עפ"י דופק המתאמן)</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התחל בלחיצת כפתור</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לחצן עצירת חירום</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כבל עצירת חירום המתחבר לגוף</w:t>
            </w:r>
          </w:p>
        </w:tc>
        <w:tc>
          <w:tcPr>
            <w:tcW w:w="3638"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rPr>
          <w:trHeight w:val="737"/>
        </w:trPr>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משקל מתאמן מקסימאלי</w:t>
            </w:r>
          </w:p>
        </w:tc>
        <w:tc>
          <w:tcPr>
            <w:tcW w:w="3638" w:type="dxa"/>
            <w:shd w:val="clear" w:color="auto" w:fill="auto"/>
          </w:tcPr>
          <w:p w:rsidR="00F2546A" w:rsidRPr="00F2546A" w:rsidRDefault="00C67DAF" w:rsidP="007A56A2">
            <w:pPr>
              <w:rPr>
                <w:rFonts w:ascii="David" w:hAnsi="David" w:cs="David"/>
              </w:rPr>
            </w:pPr>
            <w:r w:rsidRPr="00F2546A">
              <w:rPr>
                <w:rFonts w:ascii="David" w:hAnsi="David" w:cs="David"/>
                <w:rtl/>
              </w:rPr>
              <w:t>180 ק"ג לפחות</w:t>
            </w:r>
          </w:p>
          <w:p w:rsidR="00F2546A" w:rsidRPr="00F2546A" w:rsidRDefault="00F2546A" w:rsidP="007A56A2">
            <w:pPr>
              <w:rPr>
                <w:rFonts w:ascii="David" w:hAnsi="David" w:cs="David"/>
              </w:rPr>
            </w:pPr>
          </w:p>
          <w:p w:rsidR="00F2546A" w:rsidRPr="00F2546A" w:rsidRDefault="00F2546A" w:rsidP="007A56A2">
            <w:pPr>
              <w:rPr>
                <w:rFonts w:ascii="David" w:hAnsi="David" w:cs="David"/>
              </w:rPr>
            </w:pPr>
          </w:p>
          <w:p w:rsidR="00F2546A" w:rsidRPr="00F2546A" w:rsidRDefault="00F2546A" w:rsidP="007A56A2">
            <w:pPr>
              <w:rPr>
                <w:rFonts w:ascii="David" w:hAnsi="David" w:cs="David"/>
              </w:rPr>
            </w:pPr>
          </w:p>
          <w:p w:rsidR="00F2546A" w:rsidRPr="00F2546A" w:rsidRDefault="00F2546A" w:rsidP="007A56A2">
            <w:pPr>
              <w:rPr>
                <w:rFonts w:ascii="David" w:hAnsi="David" w:cs="David"/>
              </w:rPr>
            </w:pPr>
          </w:p>
          <w:p w:rsidR="00F2546A" w:rsidRPr="00F2546A" w:rsidRDefault="00F2546A" w:rsidP="007A56A2">
            <w:pPr>
              <w:rPr>
                <w:rFonts w:ascii="David" w:hAnsi="David" w:cs="David"/>
              </w:rPr>
            </w:pPr>
          </w:p>
          <w:p w:rsidR="00F2546A" w:rsidRPr="00F2546A" w:rsidRDefault="00F2546A" w:rsidP="007A56A2">
            <w:pPr>
              <w:rPr>
                <w:rFonts w:ascii="David" w:hAnsi="David" w:cs="David"/>
              </w:rPr>
            </w:pP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r w:rsidR="00B436F6" w:rsidTr="006D5B60">
        <w:tc>
          <w:tcPr>
            <w:tcW w:w="2159" w:type="dxa"/>
            <w:shd w:val="clear" w:color="auto" w:fill="auto"/>
          </w:tcPr>
          <w:p w:rsidR="00F2546A" w:rsidRPr="00F2546A" w:rsidRDefault="00C67DAF" w:rsidP="007A56A2">
            <w:pPr>
              <w:rPr>
                <w:rFonts w:ascii="David" w:hAnsi="David" w:cs="David"/>
                <w:rtl/>
              </w:rPr>
            </w:pPr>
            <w:r w:rsidRPr="00F2546A">
              <w:rPr>
                <w:rFonts w:ascii="David" w:hAnsi="David" w:cs="David"/>
                <w:rtl/>
              </w:rPr>
              <w:t>מסך טלויזיה</w:t>
            </w:r>
          </w:p>
        </w:tc>
        <w:tc>
          <w:tcPr>
            <w:tcW w:w="3638" w:type="dxa"/>
            <w:shd w:val="clear" w:color="auto" w:fill="auto"/>
          </w:tcPr>
          <w:p w:rsidR="00F2546A" w:rsidRPr="00F2546A" w:rsidRDefault="00C67DAF" w:rsidP="007A56A2">
            <w:pPr>
              <w:rPr>
                <w:rFonts w:ascii="David" w:hAnsi="David" w:cs="David"/>
              </w:rPr>
            </w:pPr>
            <w:r w:rsidRPr="00F2546A">
              <w:rPr>
                <w:rFonts w:ascii="David" w:hAnsi="David" w:cs="David"/>
                <w:rtl/>
              </w:rPr>
              <w:t>מסכי טלוויזיה בגודל 15 " ומעלה</w:t>
            </w:r>
            <w:r w:rsidRPr="00F2546A">
              <w:rPr>
                <w:rFonts w:ascii="David" w:hAnsi="David" w:cs="David"/>
              </w:rPr>
              <w:t>.</w:t>
            </w:r>
          </w:p>
        </w:tc>
        <w:tc>
          <w:tcPr>
            <w:tcW w:w="993" w:type="dxa"/>
          </w:tcPr>
          <w:p w:rsidR="00F2546A" w:rsidRPr="00F2546A" w:rsidRDefault="00F2546A" w:rsidP="007A56A2">
            <w:pPr>
              <w:rPr>
                <w:rFonts w:ascii="David" w:hAnsi="David" w:cs="David"/>
                <w:rtl/>
              </w:rPr>
            </w:pPr>
          </w:p>
        </w:tc>
        <w:tc>
          <w:tcPr>
            <w:tcW w:w="2132" w:type="dxa"/>
          </w:tcPr>
          <w:p w:rsidR="00F2546A" w:rsidRPr="00F2546A" w:rsidRDefault="00F2546A" w:rsidP="007A56A2">
            <w:pPr>
              <w:rPr>
                <w:rFonts w:ascii="David" w:hAnsi="David" w:cs="David"/>
                <w:rtl/>
              </w:rPr>
            </w:pPr>
          </w:p>
        </w:tc>
      </w:tr>
    </w:tbl>
    <w:p w:rsidR="00F2546A" w:rsidRPr="00F2546A" w:rsidRDefault="00F2546A" w:rsidP="00F2546A">
      <w:pPr>
        <w:jc w:val="right"/>
        <w:rPr>
          <w:rFonts w:ascii="David" w:hAnsi="David" w:cs="David"/>
          <w:b/>
          <w:bCs/>
          <w:color w:val="000000"/>
          <w:sz w:val="32"/>
          <w:szCs w:val="32"/>
          <w:u w:val="single"/>
        </w:rPr>
      </w:pPr>
    </w:p>
    <w:p w:rsidR="00F2546A" w:rsidRPr="00F2546A" w:rsidRDefault="00C67DAF" w:rsidP="007A56A2">
      <w:pPr>
        <w:rPr>
          <w:rFonts w:ascii="David" w:hAnsi="David" w:cs="David"/>
          <w:b/>
          <w:bCs/>
          <w:color w:val="000000"/>
          <w:sz w:val="28"/>
          <w:szCs w:val="28"/>
          <w:u w:val="single"/>
          <w:rtl/>
        </w:rPr>
      </w:pPr>
      <w:r w:rsidRPr="00F2546A">
        <w:rPr>
          <w:rFonts w:ascii="David" w:hAnsi="David" w:cs="David"/>
          <w:b/>
          <w:bCs/>
          <w:color w:val="000000"/>
          <w:sz w:val="28"/>
          <w:szCs w:val="28"/>
          <w:u w:val="single"/>
          <w:rtl/>
        </w:rPr>
        <w:t>מפרט טכני לקרוס טריינר - אליפטי:</w:t>
      </w:r>
    </w:p>
    <w:p w:rsidR="00F2546A" w:rsidRPr="00F2546A" w:rsidRDefault="00F2546A" w:rsidP="00F2546A">
      <w:pPr>
        <w:jc w:val="right"/>
        <w:rPr>
          <w:rFonts w:ascii="David" w:hAnsi="David" w:cs="David"/>
          <w:b/>
          <w:bCs/>
          <w:color w:val="000000"/>
          <w:sz w:val="28"/>
          <w:szCs w:val="28"/>
          <w:u w:val="single"/>
          <w:rtl/>
        </w:rPr>
      </w:pPr>
    </w:p>
    <w:p w:rsidR="00F2546A" w:rsidRPr="00F2546A" w:rsidRDefault="00F2546A" w:rsidP="00F2546A">
      <w:pPr>
        <w:ind w:left="1080"/>
        <w:jc w:val="right"/>
        <w:rPr>
          <w:rFonts w:ascii="David" w:hAnsi="David" w:cs="David"/>
          <w:b/>
          <w:bCs/>
          <w:u w:val="single"/>
          <w:rtl/>
        </w:rPr>
      </w:pPr>
    </w:p>
    <w:tbl>
      <w:tblPr>
        <w:bidiVisual/>
        <w:tblW w:w="8639" w:type="dxa"/>
        <w:tblInd w:w="12"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firstRow="1" w:lastRow="1" w:firstColumn="1" w:lastColumn="1" w:noHBand="0" w:noVBand="0"/>
      </w:tblPr>
      <w:tblGrid>
        <w:gridCol w:w="2253"/>
        <w:gridCol w:w="3397"/>
        <w:gridCol w:w="992"/>
        <w:gridCol w:w="1997"/>
      </w:tblGrid>
      <w:tr w:rsidR="00B436F6" w:rsidTr="006D5B60">
        <w:tc>
          <w:tcPr>
            <w:tcW w:w="2253" w:type="dxa"/>
            <w:shd w:val="clear" w:color="auto" w:fill="auto"/>
          </w:tcPr>
          <w:p w:rsidR="00F2546A" w:rsidRPr="00F2546A" w:rsidRDefault="00C67DAF" w:rsidP="007A56A2">
            <w:pPr>
              <w:rPr>
                <w:rFonts w:ascii="David" w:hAnsi="David" w:cs="David"/>
                <w:b/>
                <w:bCs/>
                <w:caps/>
                <w:rtl/>
              </w:rPr>
            </w:pPr>
            <w:r w:rsidRPr="00F2546A">
              <w:rPr>
                <w:rFonts w:ascii="David" w:hAnsi="David" w:cs="David"/>
                <w:b/>
                <w:bCs/>
                <w:caps/>
                <w:rtl/>
              </w:rPr>
              <w:t>פריט</w:t>
            </w:r>
          </w:p>
        </w:tc>
        <w:tc>
          <w:tcPr>
            <w:tcW w:w="3397" w:type="dxa"/>
            <w:shd w:val="clear" w:color="auto" w:fill="auto"/>
          </w:tcPr>
          <w:p w:rsidR="00F2546A" w:rsidRPr="00F2546A" w:rsidRDefault="00C67DAF" w:rsidP="007A56A2">
            <w:pPr>
              <w:rPr>
                <w:rFonts w:ascii="David" w:hAnsi="David" w:cs="David"/>
                <w:b/>
                <w:bCs/>
                <w:caps/>
                <w:rtl/>
              </w:rPr>
            </w:pPr>
            <w:r w:rsidRPr="00F2546A">
              <w:rPr>
                <w:rFonts w:ascii="David" w:hAnsi="David" w:cs="David"/>
                <w:b/>
                <w:bCs/>
                <w:caps/>
                <w:rtl/>
              </w:rPr>
              <w:t>דרישה טכנית מינימאלית מחייבת</w:t>
            </w:r>
          </w:p>
        </w:tc>
        <w:tc>
          <w:tcPr>
            <w:tcW w:w="992" w:type="dxa"/>
          </w:tcPr>
          <w:p w:rsidR="00F2546A" w:rsidRPr="00F2546A" w:rsidRDefault="00C67DAF" w:rsidP="007A56A2">
            <w:pPr>
              <w:rPr>
                <w:rFonts w:ascii="David" w:hAnsi="David" w:cs="David"/>
                <w:b/>
                <w:bCs/>
                <w:caps/>
                <w:rtl/>
              </w:rPr>
            </w:pPr>
            <w:r w:rsidRPr="00F2546A">
              <w:rPr>
                <w:rFonts w:ascii="David" w:hAnsi="David" w:cs="David"/>
                <w:b/>
                <w:bCs/>
                <w:caps/>
                <w:rtl/>
              </w:rPr>
              <w:t>סימון  לאישור עמידה בדרישה</w:t>
            </w:r>
          </w:p>
        </w:tc>
        <w:tc>
          <w:tcPr>
            <w:tcW w:w="1997" w:type="dxa"/>
          </w:tcPr>
          <w:p w:rsidR="00F2546A" w:rsidRPr="00F2546A" w:rsidRDefault="00C67DAF" w:rsidP="007A56A2">
            <w:pPr>
              <w:rPr>
                <w:rFonts w:ascii="David" w:hAnsi="David" w:cs="David"/>
                <w:b/>
                <w:bCs/>
                <w:caps/>
                <w:rtl/>
              </w:rPr>
            </w:pPr>
            <w:r w:rsidRPr="00F2546A">
              <w:rPr>
                <w:rFonts w:ascii="David" w:hAnsi="David" w:cs="David"/>
                <w:b/>
                <w:bCs/>
                <w:caps/>
                <w:rtl/>
              </w:rPr>
              <w:t>פירוט לגבי נתונים טכניים</w:t>
            </w:r>
          </w:p>
        </w:tc>
      </w:tr>
      <w:tr w:rsidR="00B436F6" w:rsidTr="006D5B60">
        <w:tc>
          <w:tcPr>
            <w:tcW w:w="2253" w:type="dxa"/>
            <w:shd w:val="clear" w:color="auto" w:fill="auto"/>
          </w:tcPr>
          <w:p w:rsidR="00F2546A" w:rsidRPr="00F2546A" w:rsidRDefault="00C67DAF" w:rsidP="007A56A2">
            <w:pPr>
              <w:rPr>
                <w:rFonts w:ascii="David" w:hAnsi="David" w:cs="David"/>
                <w:caps/>
                <w:rtl/>
              </w:rPr>
            </w:pPr>
            <w:r w:rsidRPr="00F2546A">
              <w:rPr>
                <w:rFonts w:ascii="David" w:hAnsi="David" w:cs="David"/>
                <w:caps/>
                <w:rtl/>
              </w:rPr>
              <w:t>דופק בנגיעת כף יד</w:t>
            </w:r>
          </w:p>
        </w:tc>
        <w:tc>
          <w:tcPr>
            <w:tcW w:w="3397" w:type="dxa"/>
            <w:shd w:val="clear" w:color="auto" w:fill="auto"/>
          </w:tcPr>
          <w:p w:rsidR="00F2546A" w:rsidRPr="00F2546A" w:rsidRDefault="00C67DAF" w:rsidP="007A56A2">
            <w:pPr>
              <w:rPr>
                <w:rFonts w:ascii="David" w:hAnsi="David" w:cs="David"/>
                <w:caps/>
                <w:rtl/>
              </w:rPr>
            </w:pPr>
            <w:r w:rsidRPr="00F2546A">
              <w:rPr>
                <w:rFonts w:ascii="David" w:hAnsi="David" w:cs="David"/>
                <w:caps/>
                <w:rtl/>
              </w:rPr>
              <w:t>חובה!</w:t>
            </w:r>
          </w:p>
        </w:tc>
        <w:tc>
          <w:tcPr>
            <w:tcW w:w="992" w:type="dxa"/>
          </w:tcPr>
          <w:p w:rsidR="00F2546A" w:rsidRPr="00F2546A" w:rsidRDefault="00F2546A" w:rsidP="007A56A2">
            <w:pPr>
              <w:rPr>
                <w:rFonts w:ascii="David" w:hAnsi="David" w:cs="David"/>
                <w:caps/>
                <w:rtl/>
              </w:rPr>
            </w:pPr>
          </w:p>
        </w:tc>
        <w:tc>
          <w:tcPr>
            <w:tcW w:w="1997" w:type="dxa"/>
          </w:tcPr>
          <w:p w:rsidR="00F2546A" w:rsidRPr="00F2546A" w:rsidRDefault="00F2546A" w:rsidP="007A56A2">
            <w:pPr>
              <w:rPr>
                <w:rFonts w:ascii="David" w:hAnsi="David" w:cs="David"/>
                <w:caps/>
                <w:rtl/>
              </w:rPr>
            </w:pPr>
          </w:p>
        </w:tc>
      </w:tr>
      <w:tr w:rsidR="00B436F6" w:rsidTr="006D5B60">
        <w:tc>
          <w:tcPr>
            <w:tcW w:w="2253" w:type="dxa"/>
            <w:shd w:val="clear" w:color="auto" w:fill="auto"/>
          </w:tcPr>
          <w:p w:rsidR="00F2546A" w:rsidRPr="00F2546A" w:rsidRDefault="00C67DAF" w:rsidP="007A56A2">
            <w:pPr>
              <w:rPr>
                <w:rFonts w:ascii="David" w:hAnsi="David" w:cs="David"/>
              </w:rPr>
            </w:pPr>
            <w:r w:rsidRPr="00F2546A">
              <w:rPr>
                <w:rFonts w:ascii="David" w:hAnsi="David" w:cs="David"/>
                <w:rtl/>
              </w:rPr>
              <w:t>דופק משדר</w:t>
            </w:r>
          </w:p>
        </w:tc>
        <w:tc>
          <w:tcPr>
            <w:tcW w:w="3397"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r w:rsidR="00B436F6" w:rsidTr="006D5B60">
        <w:tc>
          <w:tcPr>
            <w:tcW w:w="2253" w:type="dxa"/>
            <w:shd w:val="clear" w:color="auto" w:fill="auto"/>
          </w:tcPr>
          <w:p w:rsidR="00F2546A" w:rsidRPr="00F2546A" w:rsidRDefault="00C67DAF" w:rsidP="007A56A2">
            <w:pPr>
              <w:rPr>
                <w:rFonts w:ascii="David" w:hAnsi="David" w:cs="David"/>
                <w:rtl/>
              </w:rPr>
            </w:pPr>
            <w:r w:rsidRPr="00F2546A">
              <w:rPr>
                <w:rFonts w:ascii="David" w:hAnsi="David" w:cs="David"/>
                <w:rtl/>
              </w:rPr>
              <w:t>ידיות אחיזה</w:t>
            </w:r>
          </w:p>
        </w:tc>
        <w:tc>
          <w:tcPr>
            <w:tcW w:w="3397" w:type="dxa"/>
            <w:shd w:val="clear" w:color="auto" w:fill="auto"/>
          </w:tcPr>
          <w:p w:rsidR="00F2546A" w:rsidRPr="00F2546A" w:rsidRDefault="00C67DAF" w:rsidP="007A56A2">
            <w:pPr>
              <w:rPr>
                <w:rFonts w:ascii="David" w:hAnsi="David" w:cs="David"/>
                <w:rtl/>
              </w:rPr>
            </w:pPr>
            <w:r w:rsidRPr="00F2546A">
              <w:rPr>
                <w:rFonts w:ascii="David" w:hAnsi="David" w:cs="David"/>
                <w:rtl/>
              </w:rPr>
              <w:t>שני מצבי אחיזה שונים</w:t>
            </w:r>
            <w:r w:rsidRPr="00F2546A">
              <w:rPr>
                <w:rFonts w:ascii="David" w:hAnsi="David" w:cs="David"/>
              </w:rPr>
              <w:t xml:space="preserve"> </w:t>
            </w:r>
            <w:r w:rsidRPr="00F2546A">
              <w:rPr>
                <w:rFonts w:ascii="David" w:hAnsi="David" w:cs="David"/>
                <w:rtl/>
              </w:rPr>
              <w:t>: סטטי ודינמי</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r w:rsidR="00B436F6" w:rsidTr="006D5B60">
        <w:tc>
          <w:tcPr>
            <w:tcW w:w="2253" w:type="dxa"/>
            <w:shd w:val="clear" w:color="auto" w:fill="auto"/>
          </w:tcPr>
          <w:p w:rsidR="00F2546A" w:rsidRPr="00F2546A" w:rsidRDefault="00C67DAF" w:rsidP="007A56A2">
            <w:pPr>
              <w:rPr>
                <w:rFonts w:ascii="David" w:hAnsi="David" w:cs="David"/>
                <w:rtl/>
              </w:rPr>
            </w:pPr>
            <w:r w:rsidRPr="00F2546A">
              <w:rPr>
                <w:rFonts w:ascii="David" w:hAnsi="David" w:cs="David"/>
                <w:rtl/>
              </w:rPr>
              <w:t>טכנולוגיה</w:t>
            </w:r>
          </w:p>
        </w:tc>
        <w:tc>
          <w:tcPr>
            <w:tcW w:w="3397" w:type="dxa"/>
            <w:shd w:val="clear" w:color="auto" w:fill="auto"/>
          </w:tcPr>
          <w:p w:rsidR="00F2546A" w:rsidRPr="00F2546A" w:rsidRDefault="00C67DAF" w:rsidP="007A56A2">
            <w:pPr>
              <w:rPr>
                <w:rFonts w:ascii="David" w:hAnsi="David" w:cs="David"/>
                <w:rtl/>
              </w:rPr>
            </w:pPr>
            <w:r w:rsidRPr="00F2546A">
              <w:rPr>
                <w:rFonts w:ascii="David" w:hAnsi="David" w:cs="David"/>
                <w:rtl/>
              </w:rPr>
              <w:t>דינמו  פנימי ללא  צורך בחשמל</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r w:rsidR="00B436F6" w:rsidTr="006D5B60">
        <w:tc>
          <w:tcPr>
            <w:tcW w:w="2253" w:type="dxa"/>
            <w:shd w:val="clear" w:color="auto" w:fill="auto"/>
          </w:tcPr>
          <w:p w:rsidR="00F2546A" w:rsidRPr="00F2546A" w:rsidRDefault="00C67DAF" w:rsidP="007A56A2">
            <w:pPr>
              <w:rPr>
                <w:rFonts w:ascii="David" w:hAnsi="David" w:cs="David"/>
                <w:rtl/>
              </w:rPr>
            </w:pPr>
            <w:r w:rsidRPr="00F2546A">
              <w:rPr>
                <w:rFonts w:ascii="David" w:hAnsi="David" w:cs="David"/>
                <w:rtl/>
              </w:rPr>
              <w:t>תצוגת פרמטרים נמדדים</w:t>
            </w:r>
          </w:p>
        </w:tc>
        <w:tc>
          <w:tcPr>
            <w:tcW w:w="3397" w:type="dxa"/>
            <w:shd w:val="clear" w:color="auto" w:fill="auto"/>
          </w:tcPr>
          <w:p w:rsidR="00F2546A" w:rsidRPr="00F2546A" w:rsidRDefault="00C67DAF" w:rsidP="007A56A2">
            <w:pPr>
              <w:rPr>
                <w:rFonts w:ascii="David" w:hAnsi="David" w:cs="David"/>
              </w:rPr>
            </w:pPr>
            <w:r w:rsidRPr="00F2546A">
              <w:rPr>
                <w:rFonts w:ascii="David" w:hAnsi="David" w:cs="David"/>
                <w:rtl/>
              </w:rPr>
              <w:t>זמן ,קצב –צעדים בדקה ,סה"כ הצעדים, מרחק , קלוריות ,</w:t>
            </w:r>
            <w:r w:rsidRPr="00F2546A">
              <w:rPr>
                <w:rFonts w:ascii="David" w:hAnsi="David" w:cs="David"/>
              </w:rPr>
              <w:t>watts</w:t>
            </w:r>
            <w:r w:rsidRPr="00F2546A">
              <w:rPr>
                <w:rFonts w:ascii="David" w:hAnsi="David" w:cs="David"/>
                <w:rtl/>
              </w:rPr>
              <w:t xml:space="preserve"> ו/או </w:t>
            </w:r>
            <w:r w:rsidRPr="00F2546A">
              <w:rPr>
                <w:rFonts w:ascii="David" w:hAnsi="David" w:cs="David"/>
              </w:rPr>
              <w:t>mets</w:t>
            </w:r>
          </w:p>
          <w:p w:rsidR="00F2546A" w:rsidRPr="00F2546A" w:rsidRDefault="00C67DAF" w:rsidP="007A56A2">
            <w:pPr>
              <w:rPr>
                <w:rFonts w:ascii="David" w:hAnsi="David" w:cs="David"/>
              </w:rPr>
            </w:pPr>
            <w:r w:rsidRPr="00F2546A">
              <w:rPr>
                <w:rFonts w:ascii="David" w:hAnsi="David" w:cs="David"/>
                <w:rtl/>
              </w:rPr>
              <w:t>דרגת קושי ,  דופק.</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r w:rsidR="00B436F6" w:rsidTr="006D5B60">
        <w:tc>
          <w:tcPr>
            <w:tcW w:w="2253" w:type="dxa"/>
            <w:shd w:val="clear" w:color="auto" w:fill="auto"/>
          </w:tcPr>
          <w:p w:rsidR="00F2546A" w:rsidRPr="00F2546A" w:rsidRDefault="00C67DAF" w:rsidP="007A56A2">
            <w:pPr>
              <w:rPr>
                <w:rFonts w:ascii="David" w:hAnsi="David" w:cs="David"/>
                <w:rtl/>
              </w:rPr>
            </w:pPr>
            <w:r w:rsidRPr="00F2546A">
              <w:rPr>
                <w:rFonts w:ascii="David" w:hAnsi="David" w:cs="David"/>
                <w:rtl/>
              </w:rPr>
              <w:t>תוכניות</w:t>
            </w:r>
          </w:p>
        </w:tc>
        <w:tc>
          <w:tcPr>
            <w:tcW w:w="3397" w:type="dxa"/>
            <w:shd w:val="clear" w:color="auto" w:fill="auto"/>
          </w:tcPr>
          <w:p w:rsidR="00F2546A" w:rsidRPr="00F2546A" w:rsidRDefault="00C67DAF" w:rsidP="007A56A2">
            <w:pPr>
              <w:rPr>
                <w:rFonts w:ascii="David" w:hAnsi="David" w:cs="David"/>
                <w:rtl/>
              </w:rPr>
            </w:pPr>
            <w:r w:rsidRPr="00F2546A">
              <w:rPr>
                <w:rFonts w:ascii="David" w:hAnsi="David" w:cs="David"/>
                <w:rtl/>
              </w:rPr>
              <w:t>ידני ,  מתמשך , רנדומאלי,  אינטרוואלי , שריפת שומן,    דופק מטרה.מבחן כושר</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r w:rsidR="00B436F6" w:rsidTr="006D5B60">
        <w:tc>
          <w:tcPr>
            <w:tcW w:w="2253" w:type="dxa"/>
            <w:shd w:val="clear" w:color="auto" w:fill="auto"/>
          </w:tcPr>
          <w:p w:rsidR="00F2546A" w:rsidRPr="00F2546A" w:rsidRDefault="00C67DAF" w:rsidP="007A56A2">
            <w:pPr>
              <w:rPr>
                <w:rFonts w:ascii="David" w:hAnsi="David" w:cs="David"/>
                <w:rtl/>
              </w:rPr>
            </w:pPr>
            <w:r w:rsidRPr="00F2546A">
              <w:rPr>
                <w:rFonts w:ascii="David" w:hAnsi="David" w:cs="David"/>
                <w:rtl/>
              </w:rPr>
              <w:t>מינימום רמות התנגדות</w:t>
            </w:r>
          </w:p>
        </w:tc>
        <w:tc>
          <w:tcPr>
            <w:tcW w:w="3397" w:type="dxa"/>
            <w:shd w:val="clear" w:color="auto" w:fill="auto"/>
          </w:tcPr>
          <w:p w:rsidR="00F2546A" w:rsidRPr="00F2546A" w:rsidRDefault="00C67DAF" w:rsidP="007A56A2">
            <w:pPr>
              <w:rPr>
                <w:rFonts w:ascii="David" w:hAnsi="David" w:cs="David"/>
                <w:rtl/>
              </w:rPr>
            </w:pPr>
            <w:r w:rsidRPr="00F2546A">
              <w:rPr>
                <w:rFonts w:ascii="David" w:hAnsi="David" w:cs="David"/>
                <w:rtl/>
              </w:rPr>
              <w:t>20</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r w:rsidR="00B436F6" w:rsidTr="006D5B60">
        <w:tc>
          <w:tcPr>
            <w:tcW w:w="2253" w:type="dxa"/>
            <w:shd w:val="clear" w:color="auto" w:fill="auto"/>
          </w:tcPr>
          <w:p w:rsidR="00F2546A" w:rsidRPr="00F2546A" w:rsidRDefault="00C67DAF" w:rsidP="007A56A2">
            <w:pPr>
              <w:rPr>
                <w:rFonts w:ascii="David" w:hAnsi="David" w:cs="David"/>
                <w:rtl/>
              </w:rPr>
            </w:pPr>
            <w:r w:rsidRPr="00F2546A">
              <w:rPr>
                <w:rFonts w:ascii="David" w:hAnsi="David" w:cs="David"/>
                <w:rtl/>
              </w:rPr>
              <w:t>התחל בלחיצת כפתור</w:t>
            </w:r>
          </w:p>
        </w:tc>
        <w:tc>
          <w:tcPr>
            <w:tcW w:w="3397"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r w:rsidR="00B436F6" w:rsidTr="006D5B60">
        <w:tc>
          <w:tcPr>
            <w:tcW w:w="2253" w:type="dxa"/>
            <w:shd w:val="clear" w:color="auto" w:fill="auto"/>
          </w:tcPr>
          <w:p w:rsidR="00F2546A" w:rsidRPr="00F2546A" w:rsidRDefault="00C67DAF" w:rsidP="007A56A2">
            <w:pPr>
              <w:rPr>
                <w:rFonts w:ascii="David" w:hAnsi="David" w:cs="David"/>
                <w:rtl/>
              </w:rPr>
            </w:pPr>
            <w:r w:rsidRPr="00F2546A">
              <w:rPr>
                <w:rFonts w:ascii="David" w:hAnsi="David" w:cs="David"/>
                <w:rtl/>
              </w:rPr>
              <w:t>אורך פסיעה</w:t>
            </w:r>
          </w:p>
        </w:tc>
        <w:tc>
          <w:tcPr>
            <w:tcW w:w="3397" w:type="dxa"/>
            <w:shd w:val="clear" w:color="auto" w:fill="auto"/>
          </w:tcPr>
          <w:p w:rsidR="00F2546A" w:rsidRPr="00F2546A" w:rsidRDefault="00C67DAF" w:rsidP="007A56A2">
            <w:pPr>
              <w:rPr>
                <w:rFonts w:ascii="David" w:hAnsi="David" w:cs="David"/>
                <w:rtl/>
              </w:rPr>
            </w:pPr>
            <w:r w:rsidRPr="00F2546A">
              <w:rPr>
                <w:rFonts w:ascii="David" w:hAnsi="David" w:cs="David"/>
                <w:rtl/>
              </w:rPr>
              <w:t>46 ס"מ לפחות</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r w:rsidR="00B436F6" w:rsidTr="006D5B60">
        <w:tc>
          <w:tcPr>
            <w:tcW w:w="2253" w:type="dxa"/>
            <w:shd w:val="clear" w:color="auto" w:fill="auto"/>
          </w:tcPr>
          <w:p w:rsidR="00F2546A" w:rsidRPr="00F2546A" w:rsidRDefault="00C67DAF" w:rsidP="007A56A2">
            <w:pPr>
              <w:rPr>
                <w:rFonts w:ascii="David" w:hAnsi="David" w:cs="David"/>
                <w:u w:val="single"/>
                <w:rtl/>
              </w:rPr>
            </w:pPr>
            <w:r w:rsidRPr="00F2546A">
              <w:rPr>
                <w:rFonts w:ascii="David" w:hAnsi="David" w:cs="David"/>
                <w:rtl/>
              </w:rPr>
              <w:t>משקל מתאמן מקסימאלי</w:t>
            </w:r>
          </w:p>
        </w:tc>
        <w:tc>
          <w:tcPr>
            <w:tcW w:w="3397" w:type="dxa"/>
            <w:shd w:val="clear" w:color="auto" w:fill="auto"/>
          </w:tcPr>
          <w:p w:rsidR="00F2546A" w:rsidRPr="00F2546A" w:rsidRDefault="00C67DAF" w:rsidP="007A56A2">
            <w:pPr>
              <w:rPr>
                <w:rFonts w:ascii="David" w:hAnsi="David" w:cs="David"/>
                <w:rtl/>
              </w:rPr>
            </w:pPr>
            <w:r w:rsidRPr="00F2546A">
              <w:rPr>
                <w:rFonts w:ascii="David" w:hAnsi="David" w:cs="David"/>
                <w:rtl/>
              </w:rPr>
              <w:t>155 ק"ג לפחות</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r w:rsidR="00B436F6" w:rsidTr="006D5B60">
        <w:tc>
          <w:tcPr>
            <w:tcW w:w="2253" w:type="dxa"/>
            <w:shd w:val="clear" w:color="auto" w:fill="auto"/>
          </w:tcPr>
          <w:p w:rsidR="00F2546A" w:rsidRPr="00F2546A" w:rsidRDefault="00C67DAF" w:rsidP="007A56A2">
            <w:pPr>
              <w:rPr>
                <w:rFonts w:ascii="David" w:hAnsi="David" w:cs="David"/>
                <w:rtl/>
              </w:rPr>
            </w:pPr>
            <w:r w:rsidRPr="00F2546A">
              <w:rPr>
                <w:rFonts w:ascii="David" w:hAnsi="David" w:cs="David"/>
                <w:rtl/>
              </w:rPr>
              <w:t>מסך צפייה</w:t>
            </w:r>
          </w:p>
        </w:tc>
        <w:tc>
          <w:tcPr>
            <w:tcW w:w="3397" w:type="dxa"/>
            <w:shd w:val="clear" w:color="auto" w:fill="auto"/>
          </w:tcPr>
          <w:p w:rsidR="00F2546A" w:rsidRPr="00F2546A" w:rsidRDefault="00C67DAF" w:rsidP="007A56A2">
            <w:pPr>
              <w:rPr>
                <w:rFonts w:ascii="David" w:hAnsi="David" w:cs="David"/>
                <w:rtl/>
              </w:rPr>
            </w:pPr>
            <w:r w:rsidRPr="00F2546A">
              <w:rPr>
                <w:rFonts w:ascii="David" w:hAnsi="David" w:cs="David"/>
                <w:rtl/>
              </w:rPr>
              <w:t>מסכי טלוויזיה בגודל 15 " ומעלה</w:t>
            </w:r>
            <w:r w:rsidRPr="00F2546A">
              <w:rPr>
                <w:rFonts w:ascii="David" w:hAnsi="David" w:cs="David"/>
              </w:rPr>
              <w:t>.</w:t>
            </w:r>
          </w:p>
        </w:tc>
        <w:tc>
          <w:tcPr>
            <w:tcW w:w="992" w:type="dxa"/>
          </w:tcPr>
          <w:p w:rsidR="00F2546A" w:rsidRPr="00F2546A" w:rsidRDefault="00F2546A" w:rsidP="007A56A2">
            <w:pPr>
              <w:rPr>
                <w:rFonts w:ascii="David" w:hAnsi="David" w:cs="David"/>
                <w:rtl/>
              </w:rPr>
            </w:pPr>
          </w:p>
        </w:tc>
        <w:tc>
          <w:tcPr>
            <w:tcW w:w="1997" w:type="dxa"/>
          </w:tcPr>
          <w:p w:rsidR="00F2546A" w:rsidRPr="00F2546A" w:rsidRDefault="00F2546A" w:rsidP="007A56A2">
            <w:pPr>
              <w:rPr>
                <w:rFonts w:ascii="David" w:hAnsi="David" w:cs="David"/>
                <w:rtl/>
              </w:rPr>
            </w:pPr>
          </w:p>
        </w:tc>
      </w:tr>
    </w:tbl>
    <w:p w:rsidR="00F2546A" w:rsidRPr="00F2546A" w:rsidRDefault="00F2546A" w:rsidP="00F2546A">
      <w:pPr>
        <w:rPr>
          <w:rFonts w:ascii="David" w:hAnsi="David" w:cs="David"/>
          <w:b/>
          <w:bCs/>
          <w:color w:val="000000"/>
          <w:sz w:val="28"/>
          <w:szCs w:val="28"/>
          <w:u w:val="single"/>
        </w:rPr>
      </w:pPr>
    </w:p>
    <w:p w:rsidR="00F2546A" w:rsidRPr="00F2546A" w:rsidRDefault="00F2546A" w:rsidP="00F2546A">
      <w:pPr>
        <w:jc w:val="right"/>
        <w:rPr>
          <w:rFonts w:ascii="David" w:hAnsi="David" w:cs="David"/>
          <w:b/>
          <w:bCs/>
          <w:color w:val="000000"/>
          <w:sz w:val="28"/>
          <w:szCs w:val="28"/>
          <w:u w:val="single"/>
        </w:rPr>
      </w:pPr>
    </w:p>
    <w:p w:rsidR="00F2546A" w:rsidRPr="00F2546A" w:rsidRDefault="00C67DAF" w:rsidP="007A56A2">
      <w:pPr>
        <w:rPr>
          <w:rFonts w:ascii="David" w:hAnsi="David" w:cs="David"/>
          <w:b/>
          <w:bCs/>
          <w:color w:val="000000"/>
          <w:sz w:val="28"/>
          <w:szCs w:val="28"/>
          <w:u w:val="single"/>
          <w:rtl/>
        </w:rPr>
      </w:pPr>
      <w:r w:rsidRPr="00F2546A">
        <w:rPr>
          <w:rFonts w:ascii="David" w:hAnsi="David" w:cs="David"/>
          <w:b/>
          <w:bCs/>
          <w:color w:val="000000"/>
          <w:sz w:val="28"/>
          <w:szCs w:val="28"/>
          <w:u w:val="single"/>
          <w:rtl/>
        </w:rPr>
        <w:t>מפרט טכני לאופנים בישיבה גבוהה</w:t>
      </w:r>
    </w:p>
    <w:p w:rsidR="00F2546A" w:rsidRPr="00F2546A" w:rsidRDefault="00F2546A" w:rsidP="00F2546A">
      <w:pPr>
        <w:ind w:left="1080" w:hanging="874"/>
        <w:rPr>
          <w:rFonts w:ascii="David" w:hAnsi="David" w:cs="David"/>
          <w:b/>
          <w:bCs/>
          <w:color w:val="000000"/>
          <w:sz w:val="28"/>
          <w:szCs w:val="28"/>
          <w:u w:val="single"/>
          <w:rtl/>
        </w:rPr>
      </w:pPr>
    </w:p>
    <w:p w:rsidR="00F2546A" w:rsidRPr="00F2546A" w:rsidRDefault="00F2546A" w:rsidP="00F2546A">
      <w:pPr>
        <w:ind w:left="1080" w:hanging="874"/>
        <w:rPr>
          <w:rFonts w:ascii="David" w:hAnsi="David" w:cs="David"/>
          <w:b/>
          <w:bCs/>
          <w:color w:val="000000"/>
          <w:sz w:val="28"/>
          <w:szCs w:val="28"/>
          <w:u w:val="single"/>
          <w:rtl/>
        </w:rPr>
      </w:pPr>
    </w:p>
    <w:tbl>
      <w:tblPr>
        <w:bidiVisual/>
        <w:tblW w:w="8804" w:type="dxa"/>
        <w:tblInd w:w="-20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1E0" w:firstRow="1" w:lastRow="1" w:firstColumn="1" w:lastColumn="1" w:noHBand="0" w:noVBand="0"/>
      </w:tblPr>
      <w:tblGrid>
        <w:gridCol w:w="2662"/>
        <w:gridCol w:w="6142"/>
      </w:tblGrid>
      <w:tr w:rsidR="00B436F6" w:rsidTr="006D5B60">
        <w:trPr>
          <w:trHeight w:val="225"/>
        </w:trPr>
        <w:tc>
          <w:tcPr>
            <w:tcW w:w="2662" w:type="dxa"/>
            <w:shd w:val="clear" w:color="auto" w:fill="auto"/>
          </w:tcPr>
          <w:p w:rsidR="00F2546A" w:rsidRPr="00F2546A" w:rsidRDefault="00C67DAF" w:rsidP="007A56A2">
            <w:pPr>
              <w:rPr>
                <w:rFonts w:ascii="David" w:hAnsi="David" w:cs="David"/>
                <w:b/>
                <w:bCs/>
                <w:caps/>
                <w:rtl/>
              </w:rPr>
            </w:pPr>
            <w:r w:rsidRPr="00F2546A">
              <w:rPr>
                <w:rFonts w:ascii="David" w:hAnsi="David" w:cs="David"/>
                <w:b/>
                <w:bCs/>
                <w:caps/>
                <w:rtl/>
              </w:rPr>
              <w:t>פריט</w:t>
            </w:r>
          </w:p>
        </w:tc>
        <w:tc>
          <w:tcPr>
            <w:tcW w:w="6142" w:type="dxa"/>
            <w:shd w:val="clear" w:color="auto" w:fill="auto"/>
          </w:tcPr>
          <w:p w:rsidR="00F2546A" w:rsidRPr="00F2546A" w:rsidRDefault="00C67DAF" w:rsidP="007A56A2">
            <w:pPr>
              <w:rPr>
                <w:rFonts w:ascii="David" w:hAnsi="David" w:cs="David"/>
                <w:b/>
                <w:bCs/>
                <w:caps/>
                <w:rtl/>
              </w:rPr>
            </w:pPr>
            <w:r w:rsidRPr="00F2546A">
              <w:rPr>
                <w:rFonts w:ascii="David" w:hAnsi="David" w:cs="David"/>
                <w:b/>
                <w:bCs/>
                <w:caps/>
                <w:rtl/>
              </w:rPr>
              <w:t>דרישה טכנית מינימאלית מחייבת</w:t>
            </w:r>
          </w:p>
        </w:tc>
      </w:tr>
      <w:tr w:rsidR="00B436F6" w:rsidTr="006D5B60">
        <w:trPr>
          <w:trHeight w:val="251"/>
        </w:trPr>
        <w:tc>
          <w:tcPr>
            <w:tcW w:w="2662" w:type="dxa"/>
            <w:shd w:val="clear" w:color="auto" w:fill="auto"/>
          </w:tcPr>
          <w:p w:rsidR="00F2546A" w:rsidRPr="00F2546A" w:rsidRDefault="00C67DAF" w:rsidP="007A56A2">
            <w:pPr>
              <w:rPr>
                <w:rFonts w:ascii="David" w:hAnsi="David" w:cs="David"/>
                <w:caps/>
                <w:rtl/>
              </w:rPr>
            </w:pPr>
            <w:r w:rsidRPr="00F2546A">
              <w:rPr>
                <w:rFonts w:ascii="David" w:hAnsi="David" w:cs="David"/>
                <w:caps/>
                <w:rtl/>
              </w:rPr>
              <w:t>חיישני דופק בנגיעה</w:t>
            </w:r>
          </w:p>
        </w:tc>
        <w:tc>
          <w:tcPr>
            <w:tcW w:w="6142" w:type="dxa"/>
            <w:shd w:val="clear" w:color="auto" w:fill="auto"/>
          </w:tcPr>
          <w:p w:rsidR="00F2546A" w:rsidRPr="00F2546A" w:rsidRDefault="00C67DAF" w:rsidP="007A56A2">
            <w:pPr>
              <w:rPr>
                <w:rFonts w:ascii="David" w:hAnsi="David" w:cs="David"/>
                <w:caps/>
                <w:rtl/>
              </w:rPr>
            </w:pPr>
            <w:r w:rsidRPr="00F2546A">
              <w:rPr>
                <w:rFonts w:ascii="David" w:hAnsi="David" w:cs="David"/>
                <w:caps/>
                <w:rtl/>
              </w:rPr>
              <w:t>חובה!</w:t>
            </w:r>
          </w:p>
        </w:tc>
      </w:tr>
      <w:tr w:rsidR="00B436F6" w:rsidTr="006D5B60">
        <w:trPr>
          <w:trHeight w:val="238"/>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דופק משדר אלחוטי</w:t>
            </w:r>
          </w:p>
        </w:tc>
        <w:tc>
          <w:tcPr>
            <w:tcW w:w="6142"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r>
      <w:tr w:rsidR="00B436F6" w:rsidTr="006D5B60">
        <w:trPr>
          <w:trHeight w:val="238"/>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כיסא מתכוונן</w:t>
            </w:r>
          </w:p>
        </w:tc>
        <w:tc>
          <w:tcPr>
            <w:tcW w:w="6142" w:type="dxa"/>
            <w:shd w:val="clear" w:color="auto" w:fill="auto"/>
          </w:tcPr>
          <w:p w:rsidR="00F2546A" w:rsidRPr="00F2546A" w:rsidRDefault="00C67DAF" w:rsidP="007A56A2">
            <w:pPr>
              <w:rPr>
                <w:rFonts w:ascii="David" w:hAnsi="David" w:cs="David"/>
                <w:rtl/>
              </w:rPr>
            </w:pPr>
            <w:r w:rsidRPr="00F2546A">
              <w:rPr>
                <w:rFonts w:ascii="David" w:hAnsi="David" w:cs="David"/>
                <w:rtl/>
              </w:rPr>
              <w:t>למעלה למטה,ללא צורך בירידה מהמכשיר</w:t>
            </w:r>
          </w:p>
        </w:tc>
      </w:tr>
      <w:tr w:rsidR="00B436F6" w:rsidTr="006D5B60">
        <w:trPr>
          <w:trHeight w:val="238"/>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טכנולוגיה</w:t>
            </w:r>
          </w:p>
        </w:tc>
        <w:tc>
          <w:tcPr>
            <w:tcW w:w="6142" w:type="dxa"/>
            <w:shd w:val="clear" w:color="auto" w:fill="auto"/>
          </w:tcPr>
          <w:p w:rsidR="00F2546A" w:rsidRPr="00F2546A" w:rsidRDefault="00C67DAF" w:rsidP="007A56A2">
            <w:pPr>
              <w:rPr>
                <w:rFonts w:ascii="David" w:hAnsi="David" w:cs="David"/>
                <w:rtl/>
              </w:rPr>
            </w:pPr>
            <w:r w:rsidRPr="00F2546A">
              <w:rPr>
                <w:rFonts w:ascii="David" w:hAnsi="David" w:cs="David"/>
                <w:rtl/>
              </w:rPr>
              <w:t>דינמו ללא צורך בחשמל</w:t>
            </w:r>
          </w:p>
        </w:tc>
      </w:tr>
      <w:tr w:rsidR="00B436F6" w:rsidTr="006D5B60">
        <w:trPr>
          <w:trHeight w:val="477"/>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תוכניות</w:t>
            </w:r>
          </w:p>
        </w:tc>
        <w:tc>
          <w:tcPr>
            <w:tcW w:w="6142" w:type="dxa"/>
            <w:shd w:val="clear" w:color="auto" w:fill="auto"/>
          </w:tcPr>
          <w:p w:rsidR="00F2546A" w:rsidRPr="00F2546A" w:rsidRDefault="00C67DAF" w:rsidP="007A56A2">
            <w:pPr>
              <w:rPr>
                <w:rFonts w:ascii="David" w:hAnsi="David" w:cs="David"/>
                <w:rtl/>
              </w:rPr>
            </w:pPr>
            <w:r w:rsidRPr="00F2546A">
              <w:rPr>
                <w:rFonts w:ascii="David" w:hAnsi="David" w:cs="David"/>
                <w:rtl/>
              </w:rPr>
              <w:t>ידני, מתמשך, דופק מטרה אינטרוואלי, שריפת שומן</w:t>
            </w:r>
          </w:p>
          <w:p w:rsidR="00F2546A" w:rsidRPr="00F2546A" w:rsidRDefault="00C67DAF" w:rsidP="007A56A2">
            <w:pPr>
              <w:rPr>
                <w:rFonts w:ascii="David" w:hAnsi="David" w:cs="David"/>
                <w:rtl/>
              </w:rPr>
            </w:pPr>
            <w:r w:rsidRPr="00F2546A">
              <w:rPr>
                <w:rFonts w:ascii="David" w:hAnsi="David" w:cs="David"/>
                <w:rtl/>
              </w:rPr>
              <w:t>רנדומאלי.מבחן מאמץ</w:t>
            </w:r>
          </w:p>
        </w:tc>
      </w:tr>
      <w:tr w:rsidR="00B436F6" w:rsidTr="006D5B60">
        <w:trPr>
          <w:trHeight w:val="238"/>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תצוגת פרמטרים נמדדים</w:t>
            </w:r>
          </w:p>
        </w:tc>
        <w:tc>
          <w:tcPr>
            <w:tcW w:w="6142" w:type="dxa"/>
            <w:shd w:val="clear" w:color="auto" w:fill="auto"/>
          </w:tcPr>
          <w:p w:rsidR="00F2546A" w:rsidRPr="00F2546A" w:rsidRDefault="00C67DAF" w:rsidP="007A56A2">
            <w:pPr>
              <w:rPr>
                <w:rFonts w:ascii="David" w:hAnsi="David" w:cs="David"/>
              </w:rPr>
            </w:pPr>
            <w:r w:rsidRPr="00F2546A">
              <w:rPr>
                <w:rFonts w:ascii="David" w:hAnsi="David" w:cs="David"/>
                <w:rtl/>
              </w:rPr>
              <w:t>זמן ,מהירות , מרחק , קלוריות ,</w:t>
            </w:r>
            <w:r w:rsidRPr="00F2546A">
              <w:rPr>
                <w:rFonts w:ascii="David" w:hAnsi="David" w:cs="David"/>
              </w:rPr>
              <w:t xml:space="preserve">watts </w:t>
            </w:r>
            <w:r w:rsidRPr="00F2546A">
              <w:rPr>
                <w:rFonts w:ascii="David" w:hAnsi="David" w:cs="David"/>
                <w:rtl/>
              </w:rPr>
              <w:t xml:space="preserve">ו/או </w:t>
            </w:r>
            <w:r w:rsidRPr="00F2546A">
              <w:rPr>
                <w:rFonts w:ascii="David" w:hAnsi="David" w:cs="David"/>
              </w:rPr>
              <w:t>mets</w:t>
            </w:r>
            <w:r w:rsidRPr="00F2546A">
              <w:rPr>
                <w:rFonts w:ascii="David" w:hAnsi="David" w:cs="David"/>
                <w:rtl/>
              </w:rPr>
              <w:t xml:space="preserve"> דרגת קושי ,  דופק  </w:t>
            </w:r>
            <w:r w:rsidRPr="00F2546A">
              <w:rPr>
                <w:rFonts w:ascii="David" w:hAnsi="David" w:cs="David"/>
              </w:rPr>
              <w:t>RPM</w:t>
            </w:r>
          </w:p>
        </w:tc>
      </w:tr>
      <w:tr w:rsidR="00B436F6" w:rsidTr="006D5B60">
        <w:trPr>
          <w:trHeight w:val="251"/>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רמת התנגדות</w:t>
            </w:r>
          </w:p>
        </w:tc>
        <w:tc>
          <w:tcPr>
            <w:tcW w:w="6142" w:type="dxa"/>
            <w:shd w:val="clear" w:color="auto" w:fill="auto"/>
          </w:tcPr>
          <w:p w:rsidR="00F2546A" w:rsidRPr="00F2546A" w:rsidRDefault="00C67DAF" w:rsidP="007A56A2">
            <w:pPr>
              <w:rPr>
                <w:rFonts w:ascii="David" w:hAnsi="David" w:cs="David"/>
                <w:rtl/>
              </w:rPr>
            </w:pPr>
            <w:r w:rsidRPr="00F2546A">
              <w:rPr>
                <w:rFonts w:ascii="David" w:hAnsi="David" w:cs="David"/>
                <w:rtl/>
              </w:rPr>
              <w:t>25</w:t>
            </w:r>
          </w:p>
        </w:tc>
      </w:tr>
      <w:tr w:rsidR="00B436F6" w:rsidTr="006D5B60">
        <w:trPr>
          <w:trHeight w:val="238"/>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התחל בלחיצת כפתור</w:t>
            </w:r>
          </w:p>
        </w:tc>
        <w:tc>
          <w:tcPr>
            <w:tcW w:w="6142"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r>
      <w:tr w:rsidR="00B436F6" w:rsidTr="006D5B60">
        <w:trPr>
          <w:trHeight w:val="465"/>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מושב ארגונומי מתכוונן עם משענת גב מתכווננת</w:t>
            </w:r>
          </w:p>
        </w:tc>
        <w:tc>
          <w:tcPr>
            <w:tcW w:w="6142" w:type="dxa"/>
            <w:shd w:val="clear" w:color="auto" w:fill="auto"/>
          </w:tcPr>
          <w:p w:rsidR="00F2546A" w:rsidRPr="00F2546A" w:rsidRDefault="00C67DAF" w:rsidP="007A56A2">
            <w:pPr>
              <w:rPr>
                <w:rFonts w:ascii="David" w:hAnsi="David" w:cs="David"/>
                <w:rtl/>
              </w:rPr>
            </w:pPr>
            <w:r w:rsidRPr="00F2546A">
              <w:rPr>
                <w:rFonts w:ascii="David" w:hAnsi="David" w:cs="David"/>
                <w:rtl/>
              </w:rPr>
              <w:t>חובה!</w:t>
            </w:r>
          </w:p>
        </w:tc>
      </w:tr>
      <w:tr w:rsidR="00B436F6" w:rsidTr="006D5B60">
        <w:trPr>
          <w:trHeight w:val="251"/>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משקל משתמש מקסימאלי</w:t>
            </w:r>
          </w:p>
        </w:tc>
        <w:tc>
          <w:tcPr>
            <w:tcW w:w="6142" w:type="dxa"/>
            <w:shd w:val="clear" w:color="auto" w:fill="auto"/>
          </w:tcPr>
          <w:p w:rsidR="00F2546A" w:rsidRPr="00F2546A" w:rsidRDefault="00C67DAF" w:rsidP="007A56A2">
            <w:pPr>
              <w:rPr>
                <w:rFonts w:ascii="David" w:hAnsi="David" w:cs="David"/>
                <w:rtl/>
              </w:rPr>
            </w:pPr>
            <w:r w:rsidRPr="00F2546A">
              <w:rPr>
                <w:rFonts w:ascii="David" w:hAnsi="David" w:cs="David"/>
                <w:rtl/>
              </w:rPr>
              <w:t>155 ק"ג</w:t>
            </w:r>
          </w:p>
        </w:tc>
      </w:tr>
      <w:tr w:rsidR="00B436F6" w:rsidTr="006D5B60">
        <w:trPr>
          <w:trHeight w:val="943"/>
        </w:trPr>
        <w:tc>
          <w:tcPr>
            <w:tcW w:w="2662" w:type="dxa"/>
            <w:shd w:val="clear" w:color="auto" w:fill="auto"/>
          </w:tcPr>
          <w:p w:rsidR="00F2546A" w:rsidRPr="00F2546A" w:rsidRDefault="00C67DAF" w:rsidP="007A56A2">
            <w:pPr>
              <w:rPr>
                <w:rFonts w:ascii="David" w:hAnsi="David" w:cs="David"/>
                <w:rtl/>
              </w:rPr>
            </w:pPr>
            <w:r w:rsidRPr="00F2546A">
              <w:rPr>
                <w:rFonts w:ascii="David" w:hAnsi="David" w:cs="David"/>
                <w:rtl/>
              </w:rPr>
              <w:t>מסך טלוויזיה</w:t>
            </w:r>
          </w:p>
        </w:tc>
        <w:tc>
          <w:tcPr>
            <w:tcW w:w="6142" w:type="dxa"/>
            <w:shd w:val="clear" w:color="auto" w:fill="auto"/>
          </w:tcPr>
          <w:p w:rsidR="00F2546A" w:rsidRPr="00F2546A" w:rsidRDefault="00C67DAF" w:rsidP="007A56A2">
            <w:pPr>
              <w:rPr>
                <w:rFonts w:ascii="David" w:hAnsi="David" w:cs="David"/>
                <w:rtl/>
              </w:rPr>
            </w:pPr>
            <w:r w:rsidRPr="00F2546A">
              <w:rPr>
                <w:rFonts w:ascii="David" w:hAnsi="David" w:cs="David"/>
                <w:rtl/>
              </w:rPr>
              <w:t>מסך תצוגה אינטגרלי מלא,מסוג מגע,גודל מינימאלי "15 אינטש מינימום, ,מתממשק לאינטרנט,כפתורי שליטה במהירות ושיפוע חיצוניים(בנוסף לקיים במסך המגע)המאפשרים שליטה חיצונית(לא דרך המסך)</w:t>
            </w:r>
          </w:p>
          <w:p w:rsidR="00F2546A" w:rsidRPr="00F2546A" w:rsidRDefault="00F2546A" w:rsidP="007A56A2">
            <w:pPr>
              <w:rPr>
                <w:rFonts w:ascii="David" w:hAnsi="David" w:cs="David"/>
                <w:rtl/>
              </w:rPr>
            </w:pPr>
          </w:p>
        </w:tc>
      </w:tr>
    </w:tbl>
    <w:p w:rsidR="00F2546A" w:rsidRPr="00F2546A" w:rsidRDefault="00F2546A" w:rsidP="00F2546A">
      <w:pPr>
        <w:jc w:val="right"/>
        <w:rPr>
          <w:rFonts w:ascii="David" w:hAnsi="David" w:cs="David"/>
          <w:b/>
          <w:bCs/>
          <w:color w:val="000000"/>
          <w:sz w:val="28"/>
          <w:szCs w:val="28"/>
          <w:u w:val="single"/>
        </w:rPr>
      </w:pPr>
    </w:p>
    <w:p w:rsidR="00F2546A" w:rsidRPr="007061D8" w:rsidRDefault="00C67DAF" w:rsidP="00A40D71">
      <w:pPr>
        <w:pStyle w:val="af4"/>
        <w:keepNext/>
        <w:keepLines/>
        <w:numPr>
          <w:ilvl w:val="0"/>
          <w:numId w:val="70"/>
        </w:numPr>
        <w:spacing w:line="360" w:lineRule="auto"/>
        <w:jc w:val="both"/>
        <w:rPr>
          <w:rFonts w:ascii="David" w:eastAsiaTheme="majorEastAsia" w:hAnsi="David" w:cs="David"/>
          <w:bCs/>
          <w:rtl/>
        </w:rPr>
      </w:pPr>
      <w:r w:rsidRPr="007061D8">
        <w:rPr>
          <w:rFonts w:ascii="David" w:eastAsiaTheme="majorEastAsia" w:hAnsi="David" w:cs="David"/>
          <w:bCs/>
          <w:rtl/>
        </w:rPr>
        <w:t>ציוד כוח</w:t>
      </w:r>
    </w:p>
    <w:p w:rsidR="00F2546A" w:rsidRPr="00F2546A" w:rsidRDefault="00C67DAF" w:rsidP="00A40D71">
      <w:pPr>
        <w:pStyle w:val="af4"/>
        <w:keepNext/>
        <w:keepLines/>
        <w:numPr>
          <w:ilvl w:val="1"/>
          <w:numId w:val="70"/>
        </w:numPr>
        <w:spacing w:line="360" w:lineRule="auto"/>
        <w:jc w:val="both"/>
        <w:rPr>
          <w:rFonts w:ascii="David" w:hAnsi="David" w:cs="David"/>
          <w:b/>
          <w:bCs/>
          <w:color w:val="000000"/>
          <w:u w:val="single"/>
          <w:rtl/>
        </w:rPr>
      </w:pPr>
      <w:r w:rsidRPr="00F2546A">
        <w:rPr>
          <w:rFonts w:ascii="David" w:hAnsi="David" w:cs="David"/>
          <w:b/>
          <w:bCs/>
          <w:color w:val="000000"/>
          <w:u w:val="single"/>
          <w:rtl/>
        </w:rPr>
        <w:t>מפרט כללי:</w:t>
      </w:r>
    </w:p>
    <w:p w:rsidR="00F2546A" w:rsidRPr="00F2546A" w:rsidRDefault="00F2546A" w:rsidP="00F2546A">
      <w:pPr>
        <w:ind w:left="180"/>
        <w:rPr>
          <w:rFonts w:ascii="David" w:hAnsi="David" w:cs="David"/>
          <w:b/>
          <w:bCs/>
          <w:color w:val="000000"/>
          <w:u w:val="single"/>
          <w:rtl/>
        </w:rPr>
      </w:pPr>
    </w:p>
    <w:p w:rsidR="00F2546A" w:rsidRPr="007061D8" w:rsidRDefault="00C67DAF" w:rsidP="00A40D71">
      <w:pPr>
        <w:pStyle w:val="af4"/>
        <w:keepNext/>
        <w:keepLines/>
        <w:numPr>
          <w:ilvl w:val="2"/>
          <w:numId w:val="70"/>
        </w:numPr>
        <w:spacing w:line="360" w:lineRule="auto"/>
        <w:jc w:val="both"/>
        <w:rPr>
          <w:rFonts w:ascii="David" w:hAnsi="David" w:cs="David"/>
          <w:color w:val="000000"/>
        </w:rPr>
      </w:pPr>
      <w:r w:rsidRPr="007061D8">
        <w:rPr>
          <w:rFonts w:ascii="David" w:hAnsi="David" w:cs="David"/>
          <w:color w:val="000000"/>
          <w:rtl/>
        </w:rPr>
        <w:t>המכשירים יהיו בעלי עיצוב מודרני וחדשני בעלי אחידות ויזואלית ופונקציונאלית.</w:t>
      </w:r>
    </w:p>
    <w:p w:rsidR="00F2546A" w:rsidRPr="007061D8" w:rsidRDefault="00C67DAF" w:rsidP="00A40D71">
      <w:pPr>
        <w:pStyle w:val="af4"/>
        <w:keepNext/>
        <w:keepLines/>
        <w:numPr>
          <w:ilvl w:val="2"/>
          <w:numId w:val="70"/>
        </w:numPr>
        <w:spacing w:line="360" w:lineRule="auto"/>
        <w:jc w:val="both"/>
        <w:rPr>
          <w:rFonts w:ascii="David" w:hAnsi="David" w:cs="David"/>
          <w:color w:val="000000"/>
        </w:rPr>
      </w:pPr>
      <w:r w:rsidRPr="007061D8">
        <w:rPr>
          <w:rFonts w:ascii="David" w:hAnsi="David" w:cs="David"/>
          <w:color w:val="000000"/>
          <w:rtl/>
        </w:rPr>
        <w:t>כל הציוד מתאים לשימוש מסחרי כבד של 1</w:t>
      </w:r>
      <w:r w:rsidR="007061D8">
        <w:rPr>
          <w:rFonts w:ascii="David" w:hAnsi="David" w:cs="David" w:hint="cs"/>
          <w:color w:val="000000"/>
          <w:rtl/>
        </w:rPr>
        <w:t>2</w:t>
      </w:r>
      <w:r w:rsidRPr="007061D8">
        <w:rPr>
          <w:rFonts w:ascii="David" w:hAnsi="David" w:cs="David"/>
          <w:color w:val="000000"/>
          <w:rtl/>
        </w:rPr>
        <w:t xml:space="preserve"> שעות פעילות ביום </w:t>
      </w:r>
      <w:r w:rsidRPr="007061D8">
        <w:rPr>
          <w:rFonts w:ascii="David" w:hAnsi="David" w:cs="David"/>
          <w:color w:val="000000"/>
        </w:rPr>
        <w:t>Heavy Duty</w:t>
      </w:r>
      <w:r w:rsidRPr="007061D8">
        <w:rPr>
          <w:rFonts w:ascii="David" w:hAnsi="David" w:cs="David"/>
          <w:color w:val="000000"/>
          <w:rtl/>
        </w:rPr>
        <w:t>.</w:t>
      </w:r>
    </w:p>
    <w:p w:rsidR="00F2546A" w:rsidRPr="007061D8" w:rsidRDefault="00C67DAF" w:rsidP="00A40D71">
      <w:pPr>
        <w:pStyle w:val="af4"/>
        <w:keepNext/>
        <w:keepLines/>
        <w:numPr>
          <w:ilvl w:val="2"/>
          <w:numId w:val="70"/>
        </w:numPr>
        <w:spacing w:line="360" w:lineRule="auto"/>
        <w:jc w:val="both"/>
        <w:rPr>
          <w:rFonts w:ascii="David" w:hAnsi="David" w:cs="David"/>
          <w:color w:val="000000"/>
        </w:rPr>
      </w:pPr>
      <w:r w:rsidRPr="007061D8">
        <w:rPr>
          <w:rFonts w:ascii="David" w:hAnsi="David" w:cs="David"/>
          <w:color w:val="000000"/>
          <w:rtl/>
        </w:rPr>
        <w:t xml:space="preserve">משקולות ביניים -  מנגנון תוספת משקל יהיו בדילוגים של לפחות </w:t>
      </w:r>
      <w:smartTag w:uri="urn:schemas-microsoft-com:office:smarttags" w:element="metricconverter">
        <w:smartTagPr>
          <w:attr w:name="ProductID" w:val="1.5 ק&quot;ג"/>
        </w:smartTagPr>
        <w:r w:rsidRPr="007061D8">
          <w:rPr>
            <w:rFonts w:ascii="David" w:hAnsi="David" w:cs="David"/>
            <w:color w:val="000000"/>
            <w:rtl/>
          </w:rPr>
          <w:t>1.5 ק"ג</w:t>
        </w:r>
      </w:smartTag>
      <w:r w:rsidRPr="007061D8">
        <w:rPr>
          <w:rFonts w:ascii="David" w:hAnsi="David" w:cs="David"/>
          <w:color w:val="000000"/>
          <w:rtl/>
        </w:rPr>
        <w:t xml:space="preserve">  ועד 3 ק"ג</w:t>
      </w:r>
      <w:r w:rsidR="007061D8">
        <w:rPr>
          <w:rFonts w:ascii="David" w:hAnsi="David" w:cs="David" w:hint="cs"/>
          <w:color w:val="000000"/>
          <w:rtl/>
        </w:rPr>
        <w:t xml:space="preserve"> </w:t>
      </w:r>
      <w:r w:rsidRPr="007061D8">
        <w:rPr>
          <w:rFonts w:ascii="David" w:hAnsi="David" w:cs="David"/>
          <w:color w:val="000000"/>
          <w:rtl/>
        </w:rPr>
        <w:t>בין משקל  למשקל.</w:t>
      </w:r>
    </w:p>
    <w:p w:rsidR="00F2546A" w:rsidRPr="007061D8" w:rsidRDefault="00C67DAF" w:rsidP="00A40D71">
      <w:pPr>
        <w:pStyle w:val="af4"/>
        <w:keepNext/>
        <w:keepLines/>
        <w:numPr>
          <w:ilvl w:val="2"/>
          <w:numId w:val="70"/>
        </w:numPr>
        <w:spacing w:line="360" w:lineRule="auto"/>
        <w:jc w:val="both"/>
        <w:rPr>
          <w:rFonts w:ascii="David" w:hAnsi="David" w:cs="David"/>
          <w:color w:val="000000"/>
        </w:rPr>
      </w:pPr>
      <w:r w:rsidRPr="007061D8">
        <w:rPr>
          <w:rFonts w:ascii="David" w:hAnsi="David" w:cs="David"/>
          <w:color w:val="000000"/>
          <w:rtl/>
        </w:rPr>
        <w:t>מיגון –כיסוי הגנה היקפי למערכת המשקולות.</w:t>
      </w:r>
    </w:p>
    <w:p w:rsidR="00F2546A" w:rsidRPr="007061D8" w:rsidRDefault="00C67DAF" w:rsidP="00A40D71">
      <w:pPr>
        <w:pStyle w:val="af4"/>
        <w:keepNext/>
        <w:keepLines/>
        <w:numPr>
          <w:ilvl w:val="2"/>
          <w:numId w:val="70"/>
        </w:numPr>
        <w:spacing w:line="360" w:lineRule="auto"/>
        <w:jc w:val="both"/>
        <w:rPr>
          <w:rFonts w:ascii="David" w:hAnsi="David" w:cs="David"/>
          <w:color w:val="000000"/>
        </w:rPr>
      </w:pPr>
      <w:r w:rsidRPr="007061D8">
        <w:rPr>
          <w:rFonts w:ascii="David" w:hAnsi="David" w:cs="David"/>
          <w:color w:val="000000"/>
          <w:rtl/>
        </w:rPr>
        <w:t>ארגונומיה כניסה ויציאה קלה מהמכשיר, קל לכוונון והפעלה .</w:t>
      </w:r>
    </w:p>
    <w:p w:rsidR="00F2546A" w:rsidRPr="007061D8" w:rsidRDefault="00C67DAF" w:rsidP="00A40D71">
      <w:pPr>
        <w:pStyle w:val="af4"/>
        <w:keepNext/>
        <w:keepLines/>
        <w:numPr>
          <w:ilvl w:val="2"/>
          <w:numId w:val="70"/>
        </w:numPr>
        <w:spacing w:line="360" w:lineRule="auto"/>
        <w:jc w:val="both"/>
        <w:rPr>
          <w:rFonts w:ascii="David" w:hAnsi="David" w:cs="David"/>
          <w:color w:val="000000"/>
        </w:rPr>
      </w:pPr>
      <w:r w:rsidRPr="007061D8">
        <w:rPr>
          <w:rFonts w:ascii="David" w:hAnsi="David" w:cs="David"/>
          <w:color w:val="000000"/>
          <w:rtl/>
        </w:rPr>
        <w:t>מושבים מתכווננים תוך כדי ישיבה</w:t>
      </w:r>
      <w:r w:rsidR="007061D8">
        <w:rPr>
          <w:rFonts w:ascii="David" w:hAnsi="David" w:cs="David" w:hint="cs"/>
          <w:color w:val="000000"/>
          <w:rtl/>
        </w:rPr>
        <w:t>.</w:t>
      </w:r>
    </w:p>
    <w:p w:rsidR="00F2546A" w:rsidRPr="007061D8" w:rsidRDefault="00C67DAF" w:rsidP="00A40D71">
      <w:pPr>
        <w:pStyle w:val="af4"/>
        <w:keepNext/>
        <w:keepLines/>
        <w:numPr>
          <w:ilvl w:val="2"/>
          <w:numId w:val="70"/>
        </w:numPr>
        <w:spacing w:line="360" w:lineRule="auto"/>
        <w:jc w:val="both"/>
        <w:rPr>
          <w:rFonts w:ascii="David" w:hAnsi="David" w:cs="David"/>
          <w:color w:val="000000"/>
        </w:rPr>
      </w:pPr>
      <w:r w:rsidRPr="007061D8">
        <w:rPr>
          <w:rFonts w:ascii="David" w:hAnsi="David" w:cs="David"/>
          <w:color w:val="000000"/>
          <w:rtl/>
        </w:rPr>
        <w:t>לצורך שמירה על אחידות נדרש המציע להציע בהצעתו מוצרים מאותו יצרן בלבד ומאותו דגם(ליין – קו מוצרים) לכל קבוצות הציוד (אירובי וכוח).ניתן להציע פריטים של חברות\יצרנים אחרים(רק כאלה שאושרו להשתתף במכרז) רק עבור אותם פריטים שאינם עומדים בדרישות המפרט הטכני או שהיצרן אותו מייצג הספק בישראל אינו מייצר את הפריט הנדרש(במקרה כזה יציין זאת המציע באופן מפורש).</w:t>
      </w:r>
    </w:p>
    <w:p w:rsidR="00F2546A" w:rsidRPr="007061D8" w:rsidRDefault="00C67DAF" w:rsidP="00A40D71">
      <w:pPr>
        <w:pStyle w:val="af4"/>
        <w:keepNext/>
        <w:keepLines/>
        <w:numPr>
          <w:ilvl w:val="2"/>
          <w:numId w:val="70"/>
        </w:numPr>
        <w:spacing w:line="360" w:lineRule="auto"/>
        <w:jc w:val="both"/>
        <w:rPr>
          <w:rFonts w:ascii="David" w:hAnsi="David" w:cs="David"/>
          <w:color w:val="000000"/>
          <w:rtl/>
        </w:rPr>
      </w:pPr>
      <w:r w:rsidRPr="007061D8">
        <w:rPr>
          <w:rFonts w:ascii="David" w:hAnsi="David" w:cs="David"/>
          <w:color w:val="000000"/>
          <w:rtl/>
        </w:rPr>
        <w:t>יובהר במידה ויוצע ע"י המציע פריט של חברה אחרת והפריט הנ"ל מיוצר ע"י היצרן אותו מייצג המציע המזמין יהיה רשאי לפסול את ההצעה מבלי שתעמוד למציע כל בקשה ו/או דרישה ו/או תביעה למזמין בקשר לכך.</w:t>
      </w:r>
    </w:p>
    <w:p w:rsidR="00F2546A" w:rsidRPr="00F2546A" w:rsidRDefault="00C67DAF" w:rsidP="00A40D71">
      <w:pPr>
        <w:pStyle w:val="af4"/>
        <w:keepNext/>
        <w:keepLines/>
        <w:numPr>
          <w:ilvl w:val="2"/>
          <w:numId w:val="70"/>
        </w:numPr>
        <w:spacing w:line="360" w:lineRule="auto"/>
        <w:jc w:val="both"/>
        <w:rPr>
          <w:rFonts w:ascii="David" w:hAnsi="David" w:cs="David"/>
        </w:rPr>
      </w:pPr>
      <w:r w:rsidRPr="007061D8">
        <w:rPr>
          <w:rFonts w:ascii="David" w:hAnsi="David" w:cs="David"/>
          <w:color w:val="000000"/>
          <w:rtl/>
        </w:rPr>
        <w:t>הנ"ל לא כולל : משקולות יד,צלחות אולימפיות ,ידיות רצועות מזרנים וכד'</w:t>
      </w:r>
    </w:p>
    <w:p w:rsidR="00F2546A" w:rsidRPr="00F2546A" w:rsidRDefault="00F2546A" w:rsidP="00F2546A">
      <w:pPr>
        <w:jc w:val="right"/>
        <w:rPr>
          <w:rFonts w:ascii="David" w:hAnsi="David" w:cs="David"/>
          <w:sz w:val="32"/>
          <w:szCs w:val="32"/>
          <w:rtl/>
        </w:rPr>
      </w:pPr>
    </w:p>
    <w:tbl>
      <w:tblPr>
        <w:tblpPr w:leftFromText="180" w:rightFromText="180" w:vertAnchor="text" w:horzAnchor="margin" w:tblpXSpec="center" w:tblpY="350"/>
        <w:bidiVisual/>
        <w:tblW w:w="1031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88"/>
        <w:gridCol w:w="2509"/>
        <w:gridCol w:w="3969"/>
        <w:gridCol w:w="1455"/>
        <w:gridCol w:w="1589"/>
      </w:tblGrid>
      <w:tr w:rsidR="00B436F6" w:rsidTr="006D5B60">
        <w:trPr>
          <w:trHeight w:val="879"/>
        </w:trPr>
        <w:tc>
          <w:tcPr>
            <w:tcW w:w="788" w:type="dxa"/>
          </w:tcPr>
          <w:p w:rsidR="00F2546A" w:rsidRPr="00F2546A" w:rsidRDefault="00C67DAF" w:rsidP="007061D8">
            <w:pPr>
              <w:rPr>
                <w:rFonts w:ascii="David" w:hAnsi="David" w:cs="David"/>
                <w:b/>
                <w:bCs/>
                <w:caps/>
                <w:rtl/>
              </w:rPr>
            </w:pPr>
            <w:r w:rsidRPr="00F2546A">
              <w:rPr>
                <w:rFonts w:ascii="David" w:hAnsi="David" w:cs="David"/>
                <w:b/>
                <w:bCs/>
                <w:caps/>
                <w:rtl/>
              </w:rPr>
              <w:t>מס"ד</w:t>
            </w:r>
          </w:p>
        </w:tc>
        <w:tc>
          <w:tcPr>
            <w:tcW w:w="2509" w:type="dxa"/>
            <w:shd w:val="clear" w:color="auto" w:fill="auto"/>
          </w:tcPr>
          <w:p w:rsidR="00F2546A" w:rsidRPr="00F2546A" w:rsidRDefault="00C67DAF" w:rsidP="007061D8">
            <w:pPr>
              <w:rPr>
                <w:rFonts w:ascii="David" w:hAnsi="David" w:cs="David"/>
                <w:b/>
                <w:bCs/>
                <w:caps/>
                <w:rtl/>
              </w:rPr>
            </w:pPr>
            <w:r w:rsidRPr="00F2546A">
              <w:rPr>
                <w:rFonts w:ascii="David" w:hAnsi="David" w:cs="David"/>
                <w:b/>
                <w:bCs/>
                <w:caps/>
                <w:rtl/>
              </w:rPr>
              <w:t>פריט</w:t>
            </w:r>
          </w:p>
        </w:tc>
        <w:tc>
          <w:tcPr>
            <w:tcW w:w="3969" w:type="dxa"/>
            <w:shd w:val="clear" w:color="auto" w:fill="auto"/>
          </w:tcPr>
          <w:p w:rsidR="00F2546A" w:rsidRPr="00F2546A" w:rsidRDefault="00C67DAF" w:rsidP="007061D8">
            <w:pPr>
              <w:rPr>
                <w:rFonts w:ascii="David" w:hAnsi="David" w:cs="David"/>
                <w:b/>
                <w:bCs/>
                <w:caps/>
                <w:rtl/>
              </w:rPr>
            </w:pPr>
            <w:r w:rsidRPr="00F2546A">
              <w:rPr>
                <w:rFonts w:ascii="David" w:hAnsi="David" w:cs="David"/>
                <w:b/>
                <w:bCs/>
                <w:caps/>
                <w:rtl/>
              </w:rPr>
              <w:t>דרישה טכנית מינימאלית מחייבת</w:t>
            </w:r>
          </w:p>
        </w:tc>
        <w:tc>
          <w:tcPr>
            <w:tcW w:w="1455" w:type="dxa"/>
          </w:tcPr>
          <w:p w:rsidR="00F2546A" w:rsidRPr="00F2546A" w:rsidRDefault="00C67DAF" w:rsidP="007061D8">
            <w:pPr>
              <w:rPr>
                <w:rFonts w:ascii="David" w:hAnsi="David" w:cs="David"/>
                <w:b/>
                <w:bCs/>
                <w:caps/>
                <w:rtl/>
              </w:rPr>
            </w:pPr>
            <w:r w:rsidRPr="00F2546A">
              <w:rPr>
                <w:rFonts w:ascii="David" w:hAnsi="David" w:cs="David"/>
                <w:b/>
                <w:bCs/>
                <w:caps/>
                <w:rtl/>
              </w:rPr>
              <w:t>סימון  לאישור עמידה בדרישה</w:t>
            </w:r>
          </w:p>
        </w:tc>
        <w:tc>
          <w:tcPr>
            <w:tcW w:w="1589" w:type="dxa"/>
          </w:tcPr>
          <w:p w:rsidR="00F2546A" w:rsidRPr="00F2546A" w:rsidRDefault="00C67DAF" w:rsidP="007061D8">
            <w:pPr>
              <w:rPr>
                <w:rFonts w:ascii="David" w:hAnsi="David" w:cs="David"/>
                <w:b/>
                <w:bCs/>
                <w:caps/>
                <w:rtl/>
              </w:rPr>
            </w:pPr>
            <w:r w:rsidRPr="00F2546A">
              <w:rPr>
                <w:rFonts w:ascii="David" w:hAnsi="David" w:cs="David"/>
                <w:b/>
                <w:bCs/>
                <w:caps/>
                <w:rtl/>
              </w:rPr>
              <w:t>פירוט לגבי נתונים טכניים</w:t>
            </w:r>
          </w:p>
        </w:tc>
      </w:tr>
      <w:tr w:rsidR="00B436F6" w:rsidTr="006D5B60">
        <w:trPr>
          <w:trHeight w:val="896"/>
        </w:trPr>
        <w:tc>
          <w:tcPr>
            <w:tcW w:w="788" w:type="dxa"/>
          </w:tcPr>
          <w:p w:rsidR="00F2546A" w:rsidRPr="00F2546A" w:rsidRDefault="00C67DAF" w:rsidP="007061D8">
            <w:pPr>
              <w:rPr>
                <w:rFonts w:ascii="David" w:hAnsi="David" w:cs="David"/>
                <w:rtl/>
              </w:rPr>
            </w:pPr>
            <w:r w:rsidRPr="00F2546A">
              <w:rPr>
                <w:rFonts w:ascii="David" w:hAnsi="David" w:cs="David"/>
              </w:rPr>
              <w:t>1</w:t>
            </w:r>
          </w:p>
        </w:tc>
        <w:tc>
          <w:tcPr>
            <w:tcW w:w="2509" w:type="dxa"/>
            <w:shd w:val="clear" w:color="auto" w:fill="auto"/>
          </w:tcPr>
          <w:p w:rsidR="00F2546A" w:rsidRPr="00F2546A" w:rsidRDefault="00C67DAF" w:rsidP="007061D8">
            <w:pPr>
              <w:rPr>
                <w:rFonts w:ascii="David" w:hAnsi="David" w:cs="David"/>
                <w:rtl/>
              </w:rPr>
            </w:pPr>
            <w:r w:rsidRPr="00F2546A">
              <w:rPr>
                <w:rFonts w:ascii="David" w:hAnsi="David" w:cs="David"/>
                <w:rtl/>
              </w:rPr>
              <w:t>ספסל מתכוונן</w:t>
            </w:r>
          </w:p>
        </w:tc>
        <w:tc>
          <w:tcPr>
            <w:tcW w:w="3969" w:type="dxa"/>
            <w:shd w:val="clear" w:color="auto" w:fill="auto"/>
          </w:tcPr>
          <w:p w:rsidR="00F2546A" w:rsidRPr="00F2546A" w:rsidRDefault="00C67DAF" w:rsidP="007061D8">
            <w:pPr>
              <w:rPr>
                <w:rFonts w:ascii="David" w:hAnsi="David" w:cs="David"/>
              </w:rPr>
            </w:pPr>
            <w:r w:rsidRPr="00F2546A">
              <w:rPr>
                <w:rFonts w:ascii="David" w:hAnsi="David" w:cs="David"/>
                <w:rtl/>
              </w:rPr>
              <w:t>כוונון נפרד למושב שלושה מצבים לפחות ולמשענת  הגב 5 מצבים לפחות .</w:t>
            </w:r>
          </w:p>
          <w:p w:rsidR="00F2546A" w:rsidRPr="00F2546A" w:rsidRDefault="00C67DAF" w:rsidP="007061D8">
            <w:pPr>
              <w:rPr>
                <w:rFonts w:ascii="David" w:hAnsi="David" w:cs="David"/>
                <w:rtl/>
              </w:rPr>
            </w:pPr>
            <w:r w:rsidRPr="00F2546A">
              <w:rPr>
                <w:rFonts w:ascii="David" w:hAnsi="David" w:cs="David"/>
                <w:rtl/>
              </w:rPr>
              <w:t>גלגלים וידיות  לשינוע נוח.</w:t>
            </w:r>
          </w:p>
        </w:tc>
        <w:tc>
          <w:tcPr>
            <w:tcW w:w="1455" w:type="dxa"/>
          </w:tcPr>
          <w:p w:rsidR="00F2546A" w:rsidRPr="00F2546A" w:rsidRDefault="00F2546A" w:rsidP="007061D8">
            <w:pPr>
              <w:rPr>
                <w:rFonts w:ascii="David" w:hAnsi="David" w:cs="David"/>
                <w:rtl/>
              </w:rPr>
            </w:pPr>
          </w:p>
        </w:tc>
        <w:tc>
          <w:tcPr>
            <w:tcW w:w="1589" w:type="dxa"/>
          </w:tcPr>
          <w:p w:rsidR="00F2546A" w:rsidRPr="00F2546A" w:rsidRDefault="00F2546A" w:rsidP="007061D8">
            <w:pPr>
              <w:rPr>
                <w:rFonts w:ascii="David" w:hAnsi="David" w:cs="David"/>
                <w:rtl/>
              </w:rPr>
            </w:pPr>
          </w:p>
        </w:tc>
      </w:tr>
      <w:tr w:rsidR="00B436F6" w:rsidTr="006D5B60">
        <w:trPr>
          <w:trHeight w:val="2672"/>
        </w:trPr>
        <w:tc>
          <w:tcPr>
            <w:tcW w:w="788" w:type="dxa"/>
          </w:tcPr>
          <w:p w:rsidR="00F2546A" w:rsidRPr="00F2546A" w:rsidRDefault="00C67DAF" w:rsidP="007061D8">
            <w:pPr>
              <w:rPr>
                <w:rFonts w:ascii="David" w:hAnsi="David" w:cs="David"/>
              </w:rPr>
            </w:pPr>
            <w:r w:rsidRPr="00F2546A">
              <w:rPr>
                <w:rFonts w:ascii="David" w:hAnsi="David" w:cs="David"/>
              </w:rPr>
              <w:t>2</w:t>
            </w:r>
          </w:p>
        </w:tc>
        <w:tc>
          <w:tcPr>
            <w:tcW w:w="2509" w:type="dxa"/>
            <w:shd w:val="clear" w:color="auto" w:fill="auto"/>
          </w:tcPr>
          <w:p w:rsidR="00F2546A" w:rsidRPr="00F2546A" w:rsidRDefault="00C67DAF" w:rsidP="007061D8">
            <w:pPr>
              <w:rPr>
                <w:rFonts w:ascii="David" w:hAnsi="David" w:cs="David"/>
                <w:rtl/>
              </w:rPr>
            </w:pPr>
            <w:r w:rsidRPr="00F2546A">
              <w:rPr>
                <w:rFonts w:ascii="David" w:hAnsi="David" w:cs="David"/>
                <w:rtl/>
              </w:rPr>
              <w:t>סט מכשור כוח דואלי</w:t>
            </w:r>
          </w:p>
          <w:p w:rsidR="00F2546A" w:rsidRPr="00F2546A" w:rsidRDefault="00C67DAF" w:rsidP="007061D8">
            <w:pPr>
              <w:rPr>
                <w:rFonts w:ascii="David" w:hAnsi="David" w:cs="David"/>
                <w:rtl/>
              </w:rPr>
            </w:pPr>
            <w:r w:rsidRPr="00F2546A">
              <w:rPr>
                <w:rFonts w:ascii="David" w:hAnsi="David" w:cs="David"/>
                <w:rtl/>
              </w:rPr>
              <w:t xml:space="preserve"> (2 פעולות) </w:t>
            </w:r>
          </w:p>
        </w:tc>
        <w:tc>
          <w:tcPr>
            <w:tcW w:w="3969" w:type="dxa"/>
            <w:shd w:val="clear" w:color="auto" w:fill="auto"/>
          </w:tcPr>
          <w:p w:rsidR="00F2546A" w:rsidRPr="00F2546A" w:rsidRDefault="00C67DAF" w:rsidP="007061D8">
            <w:pPr>
              <w:rPr>
                <w:rFonts w:ascii="David" w:hAnsi="David" w:cs="David"/>
                <w:rtl/>
              </w:rPr>
            </w:pPr>
            <w:r w:rsidRPr="00F2546A">
              <w:rPr>
                <w:rFonts w:ascii="David" w:hAnsi="David" w:cs="David"/>
                <w:rtl/>
              </w:rPr>
              <w:t xml:space="preserve">סט מכשור הכולל </w:t>
            </w:r>
          </w:p>
          <w:p w:rsidR="00F2546A" w:rsidRPr="00F2546A" w:rsidRDefault="00C67DAF" w:rsidP="007061D8">
            <w:pPr>
              <w:rPr>
                <w:rFonts w:ascii="David" w:hAnsi="David" w:cs="David"/>
                <w:rtl/>
              </w:rPr>
            </w:pPr>
            <w:r w:rsidRPr="00F2546A">
              <w:rPr>
                <w:rFonts w:ascii="David" w:hAnsi="David" w:cs="David"/>
                <w:rtl/>
              </w:rPr>
              <w:t>1.פולי עליון /תחתון</w:t>
            </w:r>
          </w:p>
          <w:p w:rsidR="00F2546A" w:rsidRPr="00F2546A" w:rsidRDefault="00C67DAF" w:rsidP="007061D8">
            <w:pPr>
              <w:rPr>
                <w:rFonts w:ascii="David" w:hAnsi="David" w:cs="David"/>
                <w:rtl/>
              </w:rPr>
            </w:pPr>
            <w:r w:rsidRPr="00F2546A">
              <w:rPr>
                <w:rFonts w:ascii="David" w:hAnsi="David" w:cs="David"/>
                <w:rtl/>
              </w:rPr>
              <w:t>2.פושטי / כופפי ברך</w:t>
            </w:r>
          </w:p>
          <w:p w:rsidR="00F2546A" w:rsidRPr="00F2546A" w:rsidRDefault="00C67DAF" w:rsidP="007061D8">
            <w:pPr>
              <w:rPr>
                <w:rFonts w:ascii="David" w:hAnsi="David" w:cs="David"/>
                <w:rtl/>
              </w:rPr>
            </w:pPr>
            <w:r w:rsidRPr="00F2546A">
              <w:rPr>
                <w:rFonts w:ascii="David" w:hAnsi="David" w:cs="David"/>
                <w:rtl/>
              </w:rPr>
              <w:t>3.פרפר/פרפר הפוך</w:t>
            </w:r>
          </w:p>
          <w:p w:rsidR="00F2546A" w:rsidRPr="00F2546A" w:rsidRDefault="00C67DAF" w:rsidP="007061D8">
            <w:pPr>
              <w:rPr>
                <w:rFonts w:ascii="David" w:hAnsi="David" w:cs="David"/>
                <w:rtl/>
              </w:rPr>
            </w:pPr>
            <w:r w:rsidRPr="00F2546A">
              <w:rPr>
                <w:rFonts w:ascii="David" w:hAnsi="David" w:cs="David"/>
                <w:rtl/>
              </w:rPr>
              <w:t>4.לחיצת חזה /חזה עליון</w:t>
            </w:r>
          </w:p>
          <w:p w:rsidR="00F2546A" w:rsidRPr="00F2546A" w:rsidRDefault="00C67DAF" w:rsidP="007061D8">
            <w:pPr>
              <w:rPr>
                <w:rFonts w:ascii="David" w:hAnsi="David" w:cs="David"/>
                <w:rtl/>
              </w:rPr>
            </w:pPr>
            <w:r w:rsidRPr="00F2546A">
              <w:rPr>
                <w:rFonts w:ascii="David" w:hAnsi="David" w:cs="David"/>
                <w:rtl/>
              </w:rPr>
              <w:t>5.פושטי/כופפי מרפק</w:t>
            </w:r>
          </w:p>
          <w:p w:rsidR="00F2546A" w:rsidRPr="00F2546A" w:rsidRDefault="00C67DAF" w:rsidP="007061D8">
            <w:pPr>
              <w:rPr>
                <w:rFonts w:ascii="David" w:hAnsi="David" w:cs="David"/>
                <w:rtl/>
              </w:rPr>
            </w:pPr>
            <w:r w:rsidRPr="00F2546A">
              <w:rPr>
                <w:rFonts w:ascii="David" w:hAnsi="David" w:cs="David"/>
                <w:rtl/>
              </w:rPr>
              <w:t xml:space="preserve">6.מקרבים/מרחיקים </w:t>
            </w:r>
          </w:p>
          <w:p w:rsidR="00F2546A" w:rsidRPr="00F2546A" w:rsidRDefault="00C67DAF" w:rsidP="007061D8">
            <w:pPr>
              <w:rPr>
                <w:rFonts w:ascii="David" w:hAnsi="David" w:cs="David"/>
                <w:rtl/>
              </w:rPr>
            </w:pPr>
            <w:r w:rsidRPr="00F2546A">
              <w:rPr>
                <w:rFonts w:ascii="David" w:hAnsi="David" w:cs="David"/>
                <w:rtl/>
              </w:rPr>
              <w:t>7.בטן/גב</w:t>
            </w:r>
          </w:p>
          <w:p w:rsidR="00F2546A" w:rsidRPr="00F2546A" w:rsidRDefault="00C67DAF" w:rsidP="007061D8">
            <w:pPr>
              <w:rPr>
                <w:rFonts w:ascii="David" w:hAnsi="David" w:cs="David"/>
              </w:rPr>
            </w:pPr>
            <w:r w:rsidRPr="00F2546A">
              <w:rPr>
                <w:rFonts w:ascii="David" w:hAnsi="David" w:cs="David"/>
                <w:rtl/>
              </w:rPr>
              <w:t xml:space="preserve">8.לחצית רגלים /תאומים </w:t>
            </w:r>
          </w:p>
        </w:tc>
        <w:tc>
          <w:tcPr>
            <w:tcW w:w="1455" w:type="dxa"/>
          </w:tcPr>
          <w:p w:rsidR="00F2546A" w:rsidRPr="00F2546A" w:rsidRDefault="00F2546A" w:rsidP="007061D8">
            <w:pPr>
              <w:rPr>
                <w:rFonts w:ascii="David" w:hAnsi="David" w:cs="David"/>
                <w:rtl/>
              </w:rPr>
            </w:pPr>
          </w:p>
        </w:tc>
        <w:tc>
          <w:tcPr>
            <w:tcW w:w="1589" w:type="dxa"/>
          </w:tcPr>
          <w:p w:rsidR="00F2546A" w:rsidRPr="00F2546A" w:rsidRDefault="00F2546A" w:rsidP="007061D8">
            <w:pPr>
              <w:rPr>
                <w:rFonts w:ascii="David" w:hAnsi="David" w:cs="David"/>
                <w:rtl/>
              </w:rPr>
            </w:pPr>
          </w:p>
        </w:tc>
      </w:tr>
      <w:tr w:rsidR="00B436F6" w:rsidTr="006D5B60">
        <w:trPr>
          <w:trHeight w:val="2672"/>
        </w:trPr>
        <w:tc>
          <w:tcPr>
            <w:tcW w:w="788" w:type="dxa"/>
          </w:tcPr>
          <w:p w:rsidR="00F2546A" w:rsidRPr="00F2546A" w:rsidRDefault="00C67DAF" w:rsidP="007061D8">
            <w:pPr>
              <w:rPr>
                <w:rFonts w:ascii="David" w:hAnsi="David" w:cs="David"/>
              </w:rPr>
            </w:pPr>
            <w:r w:rsidRPr="00F2546A">
              <w:rPr>
                <w:rFonts w:ascii="David" w:hAnsi="David" w:cs="David"/>
              </w:rPr>
              <w:t>3</w:t>
            </w:r>
          </w:p>
        </w:tc>
        <w:tc>
          <w:tcPr>
            <w:tcW w:w="2509" w:type="dxa"/>
            <w:shd w:val="clear" w:color="auto" w:fill="auto"/>
          </w:tcPr>
          <w:p w:rsidR="00F2546A" w:rsidRPr="00F2546A" w:rsidRDefault="00C67DAF" w:rsidP="007061D8">
            <w:pPr>
              <w:rPr>
                <w:rFonts w:ascii="David" w:hAnsi="David" w:cs="David"/>
                <w:color w:val="000000"/>
                <w:rtl/>
              </w:rPr>
            </w:pPr>
            <w:r w:rsidRPr="00F2546A">
              <w:rPr>
                <w:rFonts w:ascii="David" w:hAnsi="David" w:cs="David"/>
                <w:rtl/>
              </w:rPr>
              <w:t>מכשיר פוליקרוס אובר זוויתי+ מגוון ידיות</w:t>
            </w:r>
          </w:p>
          <w:p w:rsidR="00F2546A" w:rsidRPr="00F2546A" w:rsidRDefault="00F2546A" w:rsidP="007061D8">
            <w:pPr>
              <w:rPr>
                <w:rFonts w:ascii="David" w:hAnsi="David" w:cs="David"/>
                <w:color w:val="000000"/>
                <w:rtl/>
              </w:rPr>
            </w:pPr>
          </w:p>
          <w:p w:rsidR="00F2546A" w:rsidRPr="00F2546A" w:rsidRDefault="00C67DAF" w:rsidP="007061D8">
            <w:pPr>
              <w:rPr>
                <w:rFonts w:ascii="David" w:hAnsi="David" w:cs="David"/>
                <w:rtl/>
              </w:rPr>
            </w:pPr>
            <w:r w:rsidRPr="00F2546A">
              <w:rPr>
                <w:rFonts w:ascii="David" w:hAnsi="David" w:cs="David"/>
                <w:color w:val="000000"/>
                <w:rtl/>
              </w:rPr>
              <w:t>משקל מינימום 90 ק"ג בכל ערימת משקל</w:t>
            </w:r>
          </w:p>
        </w:tc>
        <w:tc>
          <w:tcPr>
            <w:tcW w:w="3969" w:type="dxa"/>
            <w:shd w:val="clear" w:color="auto" w:fill="auto"/>
          </w:tcPr>
          <w:p w:rsidR="00F2546A" w:rsidRPr="00F2546A" w:rsidRDefault="00C67DAF" w:rsidP="007061D8">
            <w:pPr>
              <w:rPr>
                <w:rFonts w:ascii="David" w:hAnsi="David" w:cs="David"/>
              </w:rPr>
            </w:pPr>
            <w:r w:rsidRPr="00F2546A">
              <w:rPr>
                <w:rFonts w:ascii="David" w:hAnsi="David" w:cs="David"/>
                <w:rtl/>
              </w:rPr>
              <w:t>שתי מערכות נפרדות של משקולות.</w:t>
            </w:r>
          </w:p>
          <w:p w:rsidR="00F2546A" w:rsidRPr="00F2546A" w:rsidRDefault="00C67DAF" w:rsidP="007061D8">
            <w:pPr>
              <w:rPr>
                <w:rFonts w:ascii="David" w:hAnsi="David" w:cs="David"/>
                <w:rtl/>
              </w:rPr>
            </w:pPr>
            <w:r w:rsidRPr="00F2546A">
              <w:rPr>
                <w:rFonts w:ascii="David" w:hAnsi="David" w:cs="David"/>
                <w:rtl/>
              </w:rPr>
              <w:t>מנגנון לכוונון לגבהים שונים - לכל מערכת משקולות בנפרד .</w:t>
            </w:r>
          </w:p>
          <w:p w:rsidR="00F2546A" w:rsidRPr="00F2546A" w:rsidRDefault="00C67DAF" w:rsidP="007061D8">
            <w:pPr>
              <w:rPr>
                <w:rFonts w:ascii="David" w:hAnsi="David" w:cs="David"/>
                <w:rtl/>
              </w:rPr>
            </w:pPr>
            <w:r w:rsidRPr="00F2546A">
              <w:rPr>
                <w:rFonts w:ascii="David" w:hAnsi="David" w:cs="David"/>
                <w:rtl/>
              </w:rPr>
              <w:t>מתקן מתח עם זויות עבודה שונות.</w:t>
            </w:r>
          </w:p>
          <w:p w:rsidR="00F2546A" w:rsidRPr="00F2546A" w:rsidRDefault="00C67DAF" w:rsidP="007061D8">
            <w:pPr>
              <w:rPr>
                <w:rFonts w:ascii="David" w:hAnsi="David" w:cs="David"/>
                <w:rtl/>
              </w:rPr>
            </w:pPr>
            <w:r w:rsidRPr="00F2546A">
              <w:rPr>
                <w:rFonts w:ascii="David" w:hAnsi="David" w:cs="David"/>
                <w:rtl/>
              </w:rPr>
              <w:t>המכשיר יסופק  ויתומחר יחד עם:מוט מקשר ישר בין שני הפולי וידיות משיכה.</w:t>
            </w:r>
          </w:p>
        </w:tc>
        <w:tc>
          <w:tcPr>
            <w:tcW w:w="1455" w:type="dxa"/>
          </w:tcPr>
          <w:p w:rsidR="00F2546A" w:rsidRPr="00F2546A" w:rsidRDefault="00F2546A" w:rsidP="007061D8">
            <w:pPr>
              <w:rPr>
                <w:rFonts w:ascii="David" w:hAnsi="David" w:cs="David"/>
                <w:rtl/>
              </w:rPr>
            </w:pPr>
          </w:p>
        </w:tc>
        <w:tc>
          <w:tcPr>
            <w:tcW w:w="1589" w:type="dxa"/>
          </w:tcPr>
          <w:p w:rsidR="00F2546A" w:rsidRPr="00F2546A" w:rsidRDefault="00F2546A" w:rsidP="007061D8">
            <w:pPr>
              <w:rPr>
                <w:rFonts w:ascii="David" w:hAnsi="David" w:cs="David"/>
                <w:rtl/>
              </w:rPr>
            </w:pPr>
          </w:p>
        </w:tc>
      </w:tr>
      <w:tr w:rsidR="00B436F6" w:rsidTr="006D5B60">
        <w:trPr>
          <w:trHeight w:val="597"/>
        </w:trPr>
        <w:tc>
          <w:tcPr>
            <w:tcW w:w="788" w:type="dxa"/>
          </w:tcPr>
          <w:p w:rsidR="00F2546A" w:rsidRPr="00F2546A" w:rsidRDefault="00C67DAF" w:rsidP="007061D8">
            <w:pPr>
              <w:rPr>
                <w:rFonts w:ascii="David" w:hAnsi="David" w:cs="David"/>
                <w:rtl/>
              </w:rPr>
            </w:pPr>
            <w:r w:rsidRPr="00F2546A">
              <w:rPr>
                <w:rFonts w:ascii="David" w:hAnsi="David" w:cs="David"/>
                <w:rtl/>
              </w:rPr>
              <w:t>4</w:t>
            </w:r>
          </w:p>
        </w:tc>
        <w:tc>
          <w:tcPr>
            <w:tcW w:w="2509" w:type="dxa"/>
            <w:shd w:val="clear" w:color="auto" w:fill="auto"/>
          </w:tcPr>
          <w:p w:rsidR="00F2546A" w:rsidRPr="00F2546A" w:rsidRDefault="00C67DAF" w:rsidP="007061D8">
            <w:pPr>
              <w:rPr>
                <w:rFonts w:ascii="David" w:hAnsi="David" w:cs="David"/>
                <w:rtl/>
              </w:rPr>
            </w:pPr>
            <w:r w:rsidRPr="00F2546A">
              <w:rPr>
                <w:rFonts w:ascii="David" w:hAnsi="David" w:cs="David"/>
                <w:color w:val="000000"/>
                <w:rtl/>
              </w:rPr>
              <w:t>מעמד למשקולות יד 3 קומות</w:t>
            </w:r>
          </w:p>
        </w:tc>
        <w:tc>
          <w:tcPr>
            <w:tcW w:w="3969" w:type="dxa"/>
            <w:shd w:val="clear" w:color="auto" w:fill="auto"/>
          </w:tcPr>
          <w:p w:rsidR="00F2546A" w:rsidRPr="00F2546A" w:rsidRDefault="00C67DAF" w:rsidP="007061D8">
            <w:pPr>
              <w:rPr>
                <w:rFonts w:ascii="David" w:hAnsi="David" w:cs="David"/>
                <w:rtl/>
              </w:rPr>
            </w:pPr>
            <w:r w:rsidRPr="00F2546A">
              <w:rPr>
                <w:rFonts w:ascii="David" w:hAnsi="David" w:cs="David"/>
                <w:rtl/>
              </w:rPr>
              <w:t>המעמד יאפשר את אחסון כל סט המשקולות.</w:t>
            </w:r>
          </w:p>
        </w:tc>
        <w:tc>
          <w:tcPr>
            <w:tcW w:w="1455" w:type="dxa"/>
          </w:tcPr>
          <w:p w:rsidR="00F2546A" w:rsidRPr="00F2546A" w:rsidRDefault="00F2546A" w:rsidP="007061D8">
            <w:pPr>
              <w:rPr>
                <w:rFonts w:ascii="David" w:hAnsi="David" w:cs="David"/>
                <w:rtl/>
              </w:rPr>
            </w:pPr>
          </w:p>
        </w:tc>
        <w:tc>
          <w:tcPr>
            <w:tcW w:w="1589" w:type="dxa"/>
          </w:tcPr>
          <w:p w:rsidR="00F2546A" w:rsidRPr="00F2546A" w:rsidRDefault="00F2546A" w:rsidP="007061D8">
            <w:pPr>
              <w:rPr>
                <w:rFonts w:ascii="David" w:hAnsi="David" w:cs="David"/>
                <w:rtl/>
              </w:rPr>
            </w:pPr>
          </w:p>
        </w:tc>
      </w:tr>
      <w:tr w:rsidR="00B436F6" w:rsidTr="006D5B60">
        <w:trPr>
          <w:trHeight w:val="879"/>
        </w:trPr>
        <w:tc>
          <w:tcPr>
            <w:tcW w:w="788" w:type="dxa"/>
          </w:tcPr>
          <w:p w:rsidR="00F2546A" w:rsidRPr="00F2546A" w:rsidRDefault="00C67DAF" w:rsidP="007061D8">
            <w:pPr>
              <w:rPr>
                <w:rFonts w:ascii="David" w:hAnsi="David" w:cs="David"/>
                <w:rtl/>
              </w:rPr>
            </w:pPr>
            <w:r w:rsidRPr="00F2546A">
              <w:rPr>
                <w:rFonts w:ascii="David" w:hAnsi="David" w:cs="David"/>
                <w:rtl/>
              </w:rPr>
              <w:t>5</w:t>
            </w:r>
          </w:p>
        </w:tc>
        <w:tc>
          <w:tcPr>
            <w:tcW w:w="2509" w:type="dxa"/>
            <w:shd w:val="clear" w:color="auto" w:fill="auto"/>
          </w:tcPr>
          <w:p w:rsidR="00F2546A" w:rsidRPr="00F2546A" w:rsidRDefault="00C67DAF" w:rsidP="007061D8">
            <w:pPr>
              <w:rPr>
                <w:rFonts w:ascii="David" w:hAnsi="David" w:cs="David"/>
                <w:color w:val="000000"/>
                <w:rtl/>
              </w:rPr>
            </w:pPr>
            <w:r w:rsidRPr="00F2546A">
              <w:rPr>
                <w:rFonts w:ascii="David" w:hAnsi="David" w:cs="David"/>
                <w:rtl/>
              </w:rPr>
              <w:t>סט משקולות יד 2-30 ק"ג</w:t>
            </w:r>
          </w:p>
        </w:tc>
        <w:tc>
          <w:tcPr>
            <w:tcW w:w="3969" w:type="dxa"/>
            <w:shd w:val="clear" w:color="auto" w:fill="auto"/>
          </w:tcPr>
          <w:p w:rsidR="00F2546A" w:rsidRPr="00F2546A" w:rsidRDefault="00C67DAF" w:rsidP="007061D8">
            <w:pPr>
              <w:rPr>
                <w:rFonts w:ascii="David" w:hAnsi="David" w:cs="David"/>
                <w:rtl/>
              </w:rPr>
            </w:pPr>
            <w:r w:rsidRPr="00F2546A">
              <w:rPr>
                <w:rFonts w:ascii="David" w:hAnsi="David" w:cs="David"/>
                <w:rtl/>
              </w:rPr>
              <w:t>משקולות משושות מצופות גומי</w:t>
            </w:r>
          </w:p>
          <w:p w:rsidR="00F2546A" w:rsidRPr="00F2546A" w:rsidRDefault="00C67DAF" w:rsidP="007061D8">
            <w:pPr>
              <w:rPr>
                <w:rFonts w:ascii="David" w:hAnsi="David" w:cs="David"/>
                <w:rtl/>
              </w:rPr>
            </w:pPr>
            <w:r w:rsidRPr="00F2546A">
              <w:rPr>
                <w:rFonts w:ascii="David" w:hAnsi="David" w:cs="David"/>
                <w:rtl/>
              </w:rPr>
              <w:t>ידית כרום ניקל מחוספסת</w:t>
            </w:r>
          </w:p>
          <w:p w:rsidR="00F2546A" w:rsidRPr="00F2546A" w:rsidRDefault="00C67DAF" w:rsidP="007061D8">
            <w:pPr>
              <w:rPr>
                <w:rFonts w:ascii="David" w:hAnsi="David" w:cs="David"/>
                <w:rtl/>
              </w:rPr>
            </w:pPr>
            <w:r w:rsidRPr="00F2546A">
              <w:rPr>
                <w:rFonts w:ascii="David" w:hAnsi="David" w:cs="David"/>
                <w:rtl/>
              </w:rPr>
              <w:t>על כל משקולת</w:t>
            </w:r>
          </w:p>
        </w:tc>
        <w:tc>
          <w:tcPr>
            <w:tcW w:w="1455" w:type="dxa"/>
          </w:tcPr>
          <w:p w:rsidR="00F2546A" w:rsidRPr="00F2546A" w:rsidRDefault="00F2546A" w:rsidP="007061D8">
            <w:pPr>
              <w:rPr>
                <w:rFonts w:ascii="David" w:hAnsi="David" w:cs="David"/>
                <w:rtl/>
              </w:rPr>
            </w:pPr>
          </w:p>
        </w:tc>
        <w:tc>
          <w:tcPr>
            <w:tcW w:w="1589" w:type="dxa"/>
          </w:tcPr>
          <w:p w:rsidR="00F2546A" w:rsidRPr="00F2546A" w:rsidRDefault="00F2546A" w:rsidP="007061D8">
            <w:pPr>
              <w:rPr>
                <w:rFonts w:ascii="David" w:hAnsi="David" w:cs="David"/>
                <w:rtl/>
              </w:rPr>
            </w:pPr>
          </w:p>
        </w:tc>
      </w:tr>
    </w:tbl>
    <w:p w:rsidR="00F2546A" w:rsidRPr="00F2546A" w:rsidRDefault="00F2546A" w:rsidP="00F2546A">
      <w:pPr>
        <w:rPr>
          <w:rFonts w:ascii="David" w:hAnsi="David" w:cs="David"/>
          <w:b/>
          <w:bCs/>
          <w:sz w:val="36"/>
          <w:szCs w:val="36"/>
          <w:u w:val="single"/>
        </w:rPr>
      </w:pPr>
    </w:p>
    <w:p w:rsidR="00F2546A" w:rsidRPr="00F2546A" w:rsidRDefault="00F2546A" w:rsidP="00F2546A">
      <w:pPr>
        <w:rPr>
          <w:rFonts w:ascii="David" w:hAnsi="David" w:cs="David"/>
          <w:b/>
          <w:bCs/>
          <w:sz w:val="36"/>
          <w:szCs w:val="36"/>
          <w:u w:val="single"/>
        </w:rPr>
      </w:pPr>
    </w:p>
    <w:p w:rsidR="00F2546A" w:rsidRPr="007061D8" w:rsidRDefault="00C67DAF" w:rsidP="00A40D71">
      <w:pPr>
        <w:pStyle w:val="af4"/>
        <w:keepNext/>
        <w:keepLines/>
        <w:numPr>
          <w:ilvl w:val="0"/>
          <w:numId w:val="70"/>
        </w:numPr>
        <w:spacing w:line="360" w:lineRule="auto"/>
        <w:jc w:val="both"/>
        <w:rPr>
          <w:rFonts w:ascii="David" w:eastAsiaTheme="majorEastAsia" w:hAnsi="David" w:cs="David"/>
          <w:bCs/>
        </w:rPr>
      </w:pPr>
      <w:r w:rsidRPr="007061D8">
        <w:rPr>
          <w:rFonts w:ascii="David" w:eastAsiaTheme="majorEastAsia" w:hAnsi="David" w:cs="David"/>
          <w:bCs/>
          <w:rtl/>
        </w:rPr>
        <w:t>פירוט ציוד ע"י הספק</w:t>
      </w:r>
      <w:r w:rsidR="007061D8" w:rsidRPr="007061D8">
        <w:rPr>
          <w:rFonts w:ascii="David" w:eastAsiaTheme="majorEastAsia" w:hAnsi="David" w:cs="David" w:hint="cs"/>
          <w:bCs/>
          <w:rtl/>
        </w:rPr>
        <w:t xml:space="preserve"> (יש למלא פירוט)</w:t>
      </w:r>
    </w:p>
    <w:p w:rsidR="00F2546A" w:rsidRPr="007061D8" w:rsidRDefault="00C67DAF" w:rsidP="00A40D71">
      <w:pPr>
        <w:pStyle w:val="af4"/>
        <w:keepNext/>
        <w:keepLines/>
        <w:numPr>
          <w:ilvl w:val="1"/>
          <w:numId w:val="70"/>
        </w:numPr>
        <w:spacing w:line="360" w:lineRule="auto"/>
        <w:jc w:val="both"/>
        <w:rPr>
          <w:rFonts w:ascii="David" w:eastAsiaTheme="majorEastAsia" w:hAnsi="David" w:cs="David"/>
          <w:bCs/>
        </w:rPr>
      </w:pPr>
      <w:r w:rsidRPr="007061D8">
        <w:rPr>
          <w:rFonts w:ascii="David" w:eastAsiaTheme="majorEastAsia" w:hAnsi="David" w:cs="David"/>
          <w:bCs/>
          <w:rtl/>
        </w:rPr>
        <w:t>קבוצה א' ציוד אירובי</w:t>
      </w:r>
    </w:p>
    <w:tbl>
      <w:tblPr>
        <w:bidiVisual/>
        <w:tblW w:w="8311" w:type="dxa"/>
        <w:tblInd w:w="29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802"/>
        <w:gridCol w:w="3423"/>
        <w:gridCol w:w="845"/>
        <w:gridCol w:w="1127"/>
        <w:gridCol w:w="987"/>
        <w:gridCol w:w="1119"/>
        <w:gridCol w:w="8"/>
      </w:tblGrid>
      <w:tr w:rsidR="00B436F6" w:rsidTr="007061D8">
        <w:trPr>
          <w:gridAfter w:val="1"/>
          <w:wAfter w:w="8" w:type="dxa"/>
          <w:trHeight w:val="576"/>
        </w:trPr>
        <w:tc>
          <w:tcPr>
            <w:tcW w:w="802" w:type="dxa"/>
          </w:tcPr>
          <w:p w:rsidR="00F2546A" w:rsidRPr="00F2546A" w:rsidRDefault="00C67DAF" w:rsidP="007061D8">
            <w:pPr>
              <w:rPr>
                <w:rFonts w:ascii="David" w:hAnsi="David" w:cs="David"/>
                <w:b/>
                <w:bCs/>
                <w:caps/>
                <w:rtl/>
              </w:rPr>
            </w:pPr>
            <w:r w:rsidRPr="00F2546A">
              <w:rPr>
                <w:rFonts w:ascii="David" w:hAnsi="David" w:cs="David"/>
                <w:b/>
                <w:bCs/>
                <w:caps/>
                <w:rtl/>
              </w:rPr>
              <w:t>מס"ד</w:t>
            </w:r>
          </w:p>
        </w:tc>
        <w:tc>
          <w:tcPr>
            <w:tcW w:w="3423" w:type="dxa"/>
            <w:shd w:val="clear" w:color="auto" w:fill="auto"/>
          </w:tcPr>
          <w:p w:rsidR="00F2546A" w:rsidRPr="00F2546A" w:rsidRDefault="00C67DAF" w:rsidP="007061D8">
            <w:pPr>
              <w:rPr>
                <w:rFonts w:ascii="David" w:hAnsi="David" w:cs="David"/>
                <w:b/>
                <w:bCs/>
                <w:caps/>
                <w:rtl/>
              </w:rPr>
            </w:pPr>
            <w:r w:rsidRPr="00F2546A">
              <w:rPr>
                <w:rFonts w:ascii="David" w:hAnsi="David" w:cs="David"/>
                <w:b/>
                <w:bCs/>
                <w:caps/>
                <w:rtl/>
              </w:rPr>
              <w:t>שם המכשיר</w:t>
            </w:r>
          </w:p>
        </w:tc>
        <w:tc>
          <w:tcPr>
            <w:tcW w:w="845" w:type="dxa"/>
            <w:shd w:val="clear" w:color="auto" w:fill="auto"/>
          </w:tcPr>
          <w:p w:rsidR="00F2546A" w:rsidRPr="00F2546A" w:rsidRDefault="00C67DAF" w:rsidP="007061D8">
            <w:pPr>
              <w:rPr>
                <w:rFonts w:ascii="David" w:hAnsi="David" w:cs="David"/>
                <w:b/>
                <w:bCs/>
                <w:caps/>
                <w:rtl/>
              </w:rPr>
            </w:pPr>
            <w:r w:rsidRPr="00F2546A">
              <w:rPr>
                <w:rFonts w:ascii="David" w:hAnsi="David" w:cs="David"/>
                <w:b/>
                <w:bCs/>
                <w:caps/>
                <w:rtl/>
              </w:rPr>
              <w:t>יצרן</w:t>
            </w:r>
          </w:p>
        </w:tc>
        <w:tc>
          <w:tcPr>
            <w:tcW w:w="1127" w:type="dxa"/>
          </w:tcPr>
          <w:p w:rsidR="00F2546A" w:rsidRPr="00F2546A" w:rsidRDefault="00C67DAF" w:rsidP="007061D8">
            <w:pPr>
              <w:rPr>
                <w:rFonts w:ascii="David" w:hAnsi="David" w:cs="David"/>
                <w:b/>
                <w:bCs/>
                <w:caps/>
                <w:rtl/>
              </w:rPr>
            </w:pPr>
            <w:r w:rsidRPr="00F2546A">
              <w:rPr>
                <w:rFonts w:ascii="David" w:hAnsi="David" w:cs="David"/>
                <w:b/>
                <w:bCs/>
                <w:caps/>
                <w:rtl/>
              </w:rPr>
              <w:t>סדרה</w:t>
            </w:r>
          </w:p>
        </w:tc>
        <w:tc>
          <w:tcPr>
            <w:tcW w:w="987" w:type="dxa"/>
            <w:shd w:val="clear" w:color="auto" w:fill="auto"/>
          </w:tcPr>
          <w:p w:rsidR="00F2546A" w:rsidRPr="00F2546A" w:rsidRDefault="00C67DAF" w:rsidP="007061D8">
            <w:pPr>
              <w:rPr>
                <w:rFonts w:ascii="David" w:hAnsi="David" w:cs="David"/>
                <w:b/>
                <w:bCs/>
                <w:caps/>
                <w:rtl/>
              </w:rPr>
            </w:pPr>
            <w:r w:rsidRPr="00F2546A">
              <w:rPr>
                <w:rFonts w:ascii="David" w:hAnsi="David" w:cs="David"/>
                <w:b/>
                <w:bCs/>
                <w:caps/>
                <w:rtl/>
              </w:rPr>
              <w:t>מק"ט</w:t>
            </w:r>
          </w:p>
        </w:tc>
        <w:tc>
          <w:tcPr>
            <w:tcW w:w="1119" w:type="dxa"/>
          </w:tcPr>
          <w:p w:rsidR="00F2546A" w:rsidRPr="00F2546A" w:rsidRDefault="00C67DAF" w:rsidP="007061D8">
            <w:pPr>
              <w:rPr>
                <w:rFonts w:ascii="David" w:hAnsi="David" w:cs="David"/>
                <w:b/>
                <w:bCs/>
                <w:caps/>
                <w:rtl/>
              </w:rPr>
            </w:pPr>
            <w:r w:rsidRPr="00F2546A">
              <w:rPr>
                <w:rFonts w:ascii="David" w:hAnsi="David" w:cs="David"/>
                <w:b/>
                <w:bCs/>
                <w:caps/>
                <w:rtl/>
              </w:rPr>
              <w:t>הערות</w:t>
            </w:r>
          </w:p>
        </w:tc>
      </w:tr>
      <w:tr w:rsidR="00B436F6" w:rsidTr="007061D8">
        <w:trPr>
          <w:trHeight w:val="540"/>
        </w:trPr>
        <w:tc>
          <w:tcPr>
            <w:tcW w:w="802" w:type="dxa"/>
          </w:tcPr>
          <w:p w:rsidR="00F2546A" w:rsidRPr="00F2546A" w:rsidRDefault="00C67DAF" w:rsidP="007061D8">
            <w:pPr>
              <w:rPr>
                <w:rFonts w:ascii="David" w:hAnsi="David" w:cs="David"/>
                <w:rtl/>
              </w:rPr>
            </w:pPr>
            <w:r w:rsidRPr="00F2546A">
              <w:rPr>
                <w:rFonts w:ascii="David" w:hAnsi="David" w:cs="David"/>
                <w:rtl/>
              </w:rPr>
              <w:t>1</w:t>
            </w:r>
          </w:p>
        </w:tc>
        <w:tc>
          <w:tcPr>
            <w:tcW w:w="3423" w:type="dxa"/>
            <w:shd w:val="clear" w:color="auto" w:fill="auto"/>
          </w:tcPr>
          <w:p w:rsidR="00F2546A" w:rsidRPr="00F2546A" w:rsidRDefault="00C67DAF" w:rsidP="007061D8">
            <w:pPr>
              <w:rPr>
                <w:rFonts w:ascii="David" w:hAnsi="David" w:cs="David"/>
                <w:rtl/>
              </w:rPr>
            </w:pPr>
            <w:r w:rsidRPr="00F2546A">
              <w:rPr>
                <w:rFonts w:ascii="David" w:hAnsi="David" w:cs="David"/>
                <w:rtl/>
              </w:rPr>
              <w:t>מסילת ריצה</w:t>
            </w:r>
          </w:p>
        </w:tc>
        <w:tc>
          <w:tcPr>
            <w:tcW w:w="845" w:type="dxa"/>
            <w:shd w:val="clear" w:color="auto" w:fill="auto"/>
          </w:tcPr>
          <w:p w:rsidR="00F2546A" w:rsidRPr="00F2546A" w:rsidRDefault="00F2546A" w:rsidP="007061D8">
            <w:pPr>
              <w:rPr>
                <w:rFonts w:ascii="David" w:hAnsi="David" w:cs="David"/>
                <w:rtl/>
              </w:rPr>
            </w:pPr>
          </w:p>
        </w:tc>
        <w:tc>
          <w:tcPr>
            <w:tcW w:w="1127" w:type="dxa"/>
          </w:tcPr>
          <w:p w:rsidR="00F2546A" w:rsidRPr="00F2546A" w:rsidRDefault="00F2546A" w:rsidP="007061D8">
            <w:pPr>
              <w:rPr>
                <w:rFonts w:ascii="David" w:hAnsi="David" w:cs="David"/>
                <w:rtl/>
              </w:rPr>
            </w:pPr>
          </w:p>
        </w:tc>
        <w:tc>
          <w:tcPr>
            <w:tcW w:w="987" w:type="dxa"/>
            <w:shd w:val="clear" w:color="auto" w:fill="auto"/>
          </w:tcPr>
          <w:p w:rsidR="00F2546A" w:rsidRPr="00F2546A" w:rsidRDefault="00F2546A" w:rsidP="007061D8">
            <w:pPr>
              <w:rPr>
                <w:rFonts w:ascii="David" w:hAnsi="David" w:cs="David"/>
                <w:rtl/>
              </w:rPr>
            </w:pPr>
          </w:p>
        </w:tc>
        <w:tc>
          <w:tcPr>
            <w:tcW w:w="1127" w:type="dxa"/>
            <w:gridSpan w:val="2"/>
          </w:tcPr>
          <w:p w:rsidR="00F2546A" w:rsidRPr="00F2546A" w:rsidRDefault="00F2546A" w:rsidP="007061D8">
            <w:pPr>
              <w:rPr>
                <w:rFonts w:ascii="David" w:hAnsi="David" w:cs="David"/>
                <w:rtl/>
              </w:rPr>
            </w:pPr>
          </w:p>
        </w:tc>
      </w:tr>
      <w:tr w:rsidR="00B436F6" w:rsidTr="007061D8">
        <w:trPr>
          <w:gridAfter w:val="1"/>
          <w:wAfter w:w="8" w:type="dxa"/>
          <w:trHeight w:val="576"/>
        </w:trPr>
        <w:tc>
          <w:tcPr>
            <w:tcW w:w="802" w:type="dxa"/>
          </w:tcPr>
          <w:p w:rsidR="00F2546A" w:rsidRPr="00F2546A" w:rsidRDefault="00C67DAF" w:rsidP="007061D8">
            <w:pPr>
              <w:rPr>
                <w:rFonts w:ascii="David" w:hAnsi="David" w:cs="David"/>
                <w:rtl/>
              </w:rPr>
            </w:pPr>
            <w:r w:rsidRPr="00F2546A">
              <w:rPr>
                <w:rFonts w:ascii="David" w:hAnsi="David" w:cs="David"/>
                <w:rtl/>
              </w:rPr>
              <w:t>2</w:t>
            </w:r>
          </w:p>
        </w:tc>
        <w:tc>
          <w:tcPr>
            <w:tcW w:w="3423" w:type="dxa"/>
            <w:shd w:val="clear" w:color="auto" w:fill="auto"/>
          </w:tcPr>
          <w:p w:rsidR="00F2546A" w:rsidRPr="00F2546A" w:rsidRDefault="00C67DAF" w:rsidP="007061D8">
            <w:pPr>
              <w:rPr>
                <w:rFonts w:ascii="David" w:hAnsi="David" w:cs="David"/>
              </w:rPr>
            </w:pPr>
            <w:r w:rsidRPr="00F2546A">
              <w:rPr>
                <w:rFonts w:ascii="David" w:hAnsi="David" w:cs="David"/>
                <w:rtl/>
              </w:rPr>
              <w:t>מכשיר אליפטי – קרוס טריינר</w:t>
            </w:r>
          </w:p>
        </w:tc>
        <w:tc>
          <w:tcPr>
            <w:tcW w:w="845" w:type="dxa"/>
            <w:shd w:val="clear" w:color="auto" w:fill="auto"/>
          </w:tcPr>
          <w:p w:rsidR="00F2546A" w:rsidRPr="00F2546A" w:rsidRDefault="00F2546A" w:rsidP="007061D8">
            <w:pPr>
              <w:rPr>
                <w:rFonts w:ascii="David" w:hAnsi="David" w:cs="David"/>
                <w:rtl/>
              </w:rPr>
            </w:pPr>
          </w:p>
        </w:tc>
        <w:tc>
          <w:tcPr>
            <w:tcW w:w="1127" w:type="dxa"/>
          </w:tcPr>
          <w:p w:rsidR="00F2546A" w:rsidRPr="00F2546A" w:rsidRDefault="00F2546A" w:rsidP="007061D8">
            <w:pPr>
              <w:rPr>
                <w:rFonts w:ascii="David" w:hAnsi="David" w:cs="David"/>
                <w:rtl/>
              </w:rPr>
            </w:pPr>
          </w:p>
        </w:tc>
        <w:tc>
          <w:tcPr>
            <w:tcW w:w="987" w:type="dxa"/>
            <w:shd w:val="clear" w:color="auto" w:fill="auto"/>
          </w:tcPr>
          <w:p w:rsidR="00F2546A" w:rsidRPr="00F2546A" w:rsidRDefault="00F2546A" w:rsidP="007061D8">
            <w:pPr>
              <w:rPr>
                <w:rFonts w:ascii="David" w:hAnsi="David" w:cs="David"/>
                <w:rtl/>
              </w:rPr>
            </w:pPr>
          </w:p>
        </w:tc>
        <w:tc>
          <w:tcPr>
            <w:tcW w:w="1119" w:type="dxa"/>
          </w:tcPr>
          <w:p w:rsidR="00F2546A" w:rsidRPr="00F2546A" w:rsidRDefault="00F2546A" w:rsidP="007061D8">
            <w:pPr>
              <w:rPr>
                <w:rFonts w:ascii="David" w:hAnsi="David" w:cs="David"/>
                <w:rtl/>
              </w:rPr>
            </w:pPr>
          </w:p>
        </w:tc>
      </w:tr>
      <w:tr w:rsidR="00B436F6" w:rsidTr="007061D8">
        <w:trPr>
          <w:gridAfter w:val="1"/>
          <w:wAfter w:w="8" w:type="dxa"/>
          <w:trHeight w:val="576"/>
        </w:trPr>
        <w:tc>
          <w:tcPr>
            <w:tcW w:w="802" w:type="dxa"/>
          </w:tcPr>
          <w:p w:rsidR="00F2546A" w:rsidRPr="00F2546A" w:rsidRDefault="00C67DAF" w:rsidP="007061D8">
            <w:pPr>
              <w:rPr>
                <w:rFonts w:ascii="David" w:hAnsi="David" w:cs="David"/>
                <w:rtl/>
              </w:rPr>
            </w:pPr>
            <w:r w:rsidRPr="00F2546A">
              <w:rPr>
                <w:rFonts w:ascii="David" w:hAnsi="David" w:cs="David"/>
              </w:rPr>
              <w:t>3</w:t>
            </w:r>
          </w:p>
        </w:tc>
        <w:tc>
          <w:tcPr>
            <w:tcW w:w="3423" w:type="dxa"/>
            <w:shd w:val="clear" w:color="auto" w:fill="auto"/>
          </w:tcPr>
          <w:p w:rsidR="00F2546A" w:rsidRPr="00F2546A" w:rsidRDefault="00C67DAF" w:rsidP="007061D8">
            <w:pPr>
              <w:rPr>
                <w:rFonts w:ascii="David" w:hAnsi="David" w:cs="David"/>
                <w:rtl/>
              </w:rPr>
            </w:pPr>
            <w:r w:rsidRPr="00F2546A">
              <w:rPr>
                <w:rFonts w:ascii="David" w:hAnsi="David" w:cs="David"/>
                <w:rtl/>
              </w:rPr>
              <w:t>אופנים</w:t>
            </w:r>
          </w:p>
        </w:tc>
        <w:tc>
          <w:tcPr>
            <w:tcW w:w="845" w:type="dxa"/>
            <w:shd w:val="clear" w:color="auto" w:fill="auto"/>
          </w:tcPr>
          <w:p w:rsidR="00F2546A" w:rsidRPr="00F2546A" w:rsidRDefault="00F2546A" w:rsidP="007061D8">
            <w:pPr>
              <w:rPr>
                <w:rFonts w:ascii="David" w:hAnsi="David" w:cs="David"/>
                <w:rtl/>
              </w:rPr>
            </w:pPr>
          </w:p>
        </w:tc>
        <w:tc>
          <w:tcPr>
            <w:tcW w:w="1127" w:type="dxa"/>
          </w:tcPr>
          <w:p w:rsidR="00F2546A" w:rsidRPr="00F2546A" w:rsidRDefault="00F2546A" w:rsidP="007061D8">
            <w:pPr>
              <w:rPr>
                <w:rFonts w:ascii="David" w:hAnsi="David" w:cs="David"/>
                <w:rtl/>
              </w:rPr>
            </w:pPr>
          </w:p>
        </w:tc>
        <w:tc>
          <w:tcPr>
            <w:tcW w:w="987" w:type="dxa"/>
            <w:shd w:val="clear" w:color="auto" w:fill="auto"/>
          </w:tcPr>
          <w:p w:rsidR="00F2546A" w:rsidRPr="00F2546A" w:rsidRDefault="00F2546A" w:rsidP="007061D8">
            <w:pPr>
              <w:rPr>
                <w:rFonts w:ascii="David" w:hAnsi="David" w:cs="David"/>
                <w:rtl/>
              </w:rPr>
            </w:pPr>
          </w:p>
        </w:tc>
        <w:tc>
          <w:tcPr>
            <w:tcW w:w="1119" w:type="dxa"/>
          </w:tcPr>
          <w:p w:rsidR="00F2546A" w:rsidRPr="00F2546A" w:rsidRDefault="00F2546A" w:rsidP="007061D8">
            <w:pPr>
              <w:rPr>
                <w:rFonts w:ascii="David" w:hAnsi="David" w:cs="David"/>
                <w:rtl/>
              </w:rPr>
            </w:pPr>
          </w:p>
        </w:tc>
      </w:tr>
    </w:tbl>
    <w:p w:rsidR="00F2546A" w:rsidRPr="00F2546A" w:rsidRDefault="00F2546A" w:rsidP="00F2546A">
      <w:pPr>
        <w:rPr>
          <w:rFonts w:ascii="David" w:hAnsi="David" w:cs="David"/>
          <w:sz w:val="36"/>
          <w:szCs w:val="36"/>
          <w:u w:val="single"/>
          <w:rtl/>
        </w:rPr>
      </w:pPr>
    </w:p>
    <w:p w:rsidR="00F2546A" w:rsidRPr="00F2546A" w:rsidRDefault="00F2546A" w:rsidP="00F2546A">
      <w:pPr>
        <w:rPr>
          <w:rFonts w:ascii="David" w:hAnsi="David" w:cs="David"/>
          <w:sz w:val="36"/>
          <w:szCs w:val="36"/>
          <w:u w:val="single"/>
          <w:rtl/>
        </w:rPr>
      </w:pPr>
    </w:p>
    <w:p w:rsidR="00F2546A" w:rsidRPr="007061D8" w:rsidRDefault="00C67DAF" w:rsidP="00A40D71">
      <w:pPr>
        <w:pStyle w:val="af4"/>
        <w:keepNext/>
        <w:keepLines/>
        <w:numPr>
          <w:ilvl w:val="1"/>
          <w:numId w:val="70"/>
        </w:numPr>
        <w:spacing w:line="360" w:lineRule="auto"/>
        <w:jc w:val="both"/>
        <w:rPr>
          <w:rFonts w:ascii="David" w:eastAsiaTheme="majorEastAsia" w:hAnsi="David" w:cs="David"/>
          <w:bCs/>
          <w:rtl/>
        </w:rPr>
      </w:pPr>
      <w:r w:rsidRPr="007061D8">
        <w:rPr>
          <w:rFonts w:ascii="David" w:eastAsiaTheme="majorEastAsia" w:hAnsi="David" w:cs="David"/>
          <w:bCs/>
          <w:rtl/>
        </w:rPr>
        <w:t>קבוצה ב' ציוד כוח</w:t>
      </w:r>
    </w:p>
    <w:tbl>
      <w:tblPr>
        <w:tblpPr w:leftFromText="180" w:rightFromText="180" w:vertAnchor="text" w:horzAnchor="margin" w:tblpXSpec="center" w:tblpY="350"/>
        <w:bidiVisual/>
        <w:tblW w:w="826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1E0" w:firstRow="1" w:lastRow="1" w:firstColumn="1" w:lastColumn="1" w:noHBand="0" w:noVBand="0"/>
      </w:tblPr>
      <w:tblGrid>
        <w:gridCol w:w="741"/>
        <w:gridCol w:w="3428"/>
        <w:gridCol w:w="818"/>
        <w:gridCol w:w="1091"/>
        <w:gridCol w:w="1091"/>
        <w:gridCol w:w="1091"/>
      </w:tblGrid>
      <w:tr w:rsidR="00B436F6" w:rsidTr="006D5B60">
        <w:trPr>
          <w:trHeight w:val="278"/>
        </w:trPr>
        <w:tc>
          <w:tcPr>
            <w:tcW w:w="741" w:type="dxa"/>
          </w:tcPr>
          <w:p w:rsidR="00F2546A" w:rsidRPr="00F2546A" w:rsidRDefault="00C67DAF" w:rsidP="007061D8">
            <w:pPr>
              <w:rPr>
                <w:rFonts w:ascii="David" w:hAnsi="David" w:cs="David"/>
                <w:b/>
                <w:bCs/>
                <w:caps/>
                <w:rtl/>
              </w:rPr>
            </w:pPr>
            <w:r w:rsidRPr="00F2546A">
              <w:rPr>
                <w:rFonts w:ascii="David" w:hAnsi="David" w:cs="David"/>
                <w:b/>
                <w:bCs/>
                <w:caps/>
                <w:rtl/>
              </w:rPr>
              <w:t>מס"ד</w:t>
            </w:r>
          </w:p>
        </w:tc>
        <w:tc>
          <w:tcPr>
            <w:tcW w:w="3428" w:type="dxa"/>
            <w:shd w:val="clear" w:color="auto" w:fill="auto"/>
          </w:tcPr>
          <w:p w:rsidR="00F2546A" w:rsidRPr="00F2546A" w:rsidRDefault="00C67DAF" w:rsidP="007061D8">
            <w:pPr>
              <w:rPr>
                <w:rFonts w:ascii="David" w:hAnsi="David" w:cs="David"/>
                <w:b/>
                <w:bCs/>
                <w:caps/>
                <w:rtl/>
              </w:rPr>
            </w:pPr>
            <w:r w:rsidRPr="00F2546A">
              <w:rPr>
                <w:rFonts w:ascii="David" w:hAnsi="David" w:cs="David"/>
                <w:b/>
                <w:bCs/>
                <w:caps/>
                <w:rtl/>
              </w:rPr>
              <w:t>שם המכשיר</w:t>
            </w:r>
          </w:p>
        </w:tc>
        <w:tc>
          <w:tcPr>
            <w:tcW w:w="818" w:type="dxa"/>
            <w:shd w:val="clear" w:color="auto" w:fill="auto"/>
          </w:tcPr>
          <w:p w:rsidR="00F2546A" w:rsidRPr="00F2546A" w:rsidRDefault="00C67DAF" w:rsidP="007061D8">
            <w:pPr>
              <w:rPr>
                <w:rFonts w:ascii="David" w:hAnsi="David" w:cs="David"/>
                <w:b/>
                <w:bCs/>
                <w:caps/>
                <w:rtl/>
              </w:rPr>
            </w:pPr>
            <w:r w:rsidRPr="00F2546A">
              <w:rPr>
                <w:rFonts w:ascii="David" w:hAnsi="David" w:cs="David"/>
                <w:b/>
                <w:bCs/>
                <w:caps/>
                <w:rtl/>
              </w:rPr>
              <w:t>יצרן</w:t>
            </w:r>
          </w:p>
        </w:tc>
        <w:tc>
          <w:tcPr>
            <w:tcW w:w="1091" w:type="dxa"/>
          </w:tcPr>
          <w:p w:rsidR="00F2546A" w:rsidRPr="00F2546A" w:rsidRDefault="00C67DAF" w:rsidP="007061D8">
            <w:pPr>
              <w:rPr>
                <w:rFonts w:ascii="David" w:hAnsi="David" w:cs="David"/>
                <w:b/>
                <w:bCs/>
                <w:caps/>
                <w:rtl/>
              </w:rPr>
            </w:pPr>
            <w:r w:rsidRPr="00F2546A">
              <w:rPr>
                <w:rFonts w:ascii="David" w:hAnsi="David" w:cs="David"/>
                <w:b/>
                <w:bCs/>
                <w:caps/>
                <w:rtl/>
              </w:rPr>
              <w:t>סדרה</w:t>
            </w:r>
          </w:p>
        </w:tc>
        <w:tc>
          <w:tcPr>
            <w:tcW w:w="1091" w:type="dxa"/>
          </w:tcPr>
          <w:p w:rsidR="00F2546A" w:rsidRPr="00F2546A" w:rsidRDefault="00C67DAF" w:rsidP="007061D8">
            <w:pPr>
              <w:rPr>
                <w:rFonts w:ascii="David" w:hAnsi="David" w:cs="David"/>
                <w:b/>
                <w:bCs/>
                <w:caps/>
                <w:rtl/>
              </w:rPr>
            </w:pPr>
            <w:r w:rsidRPr="00F2546A">
              <w:rPr>
                <w:rFonts w:ascii="David" w:hAnsi="David" w:cs="David"/>
                <w:b/>
                <w:bCs/>
                <w:caps/>
                <w:rtl/>
              </w:rPr>
              <w:t>מק"ט</w:t>
            </w:r>
          </w:p>
        </w:tc>
        <w:tc>
          <w:tcPr>
            <w:tcW w:w="1091" w:type="dxa"/>
          </w:tcPr>
          <w:p w:rsidR="00F2546A" w:rsidRPr="00F2546A" w:rsidRDefault="00C67DAF" w:rsidP="007061D8">
            <w:pPr>
              <w:rPr>
                <w:rFonts w:ascii="David" w:hAnsi="David" w:cs="David"/>
                <w:b/>
                <w:bCs/>
                <w:caps/>
                <w:rtl/>
              </w:rPr>
            </w:pPr>
            <w:r w:rsidRPr="00F2546A">
              <w:rPr>
                <w:rFonts w:ascii="David" w:hAnsi="David" w:cs="David"/>
                <w:b/>
                <w:bCs/>
                <w:caps/>
                <w:rtl/>
              </w:rPr>
              <w:t>הערות</w:t>
            </w:r>
          </w:p>
        </w:tc>
      </w:tr>
      <w:tr w:rsidR="00B436F6" w:rsidTr="006D5B60">
        <w:trPr>
          <w:trHeight w:val="309"/>
        </w:trPr>
        <w:tc>
          <w:tcPr>
            <w:tcW w:w="741" w:type="dxa"/>
          </w:tcPr>
          <w:p w:rsidR="00F2546A" w:rsidRPr="00F2546A" w:rsidRDefault="00C67DAF" w:rsidP="007061D8">
            <w:pPr>
              <w:rPr>
                <w:rFonts w:ascii="David" w:hAnsi="David" w:cs="David"/>
                <w:b/>
                <w:bCs/>
                <w:rtl/>
              </w:rPr>
            </w:pPr>
            <w:r w:rsidRPr="00F2546A">
              <w:rPr>
                <w:rFonts w:ascii="David" w:hAnsi="David" w:cs="David"/>
                <w:b/>
                <w:bCs/>
              </w:rPr>
              <w:t>1</w:t>
            </w:r>
          </w:p>
        </w:tc>
        <w:tc>
          <w:tcPr>
            <w:tcW w:w="3428" w:type="dxa"/>
            <w:shd w:val="clear" w:color="auto" w:fill="auto"/>
          </w:tcPr>
          <w:p w:rsidR="00F2546A" w:rsidRPr="00F2546A" w:rsidRDefault="00C67DAF" w:rsidP="007061D8">
            <w:pPr>
              <w:rPr>
                <w:rFonts w:ascii="David" w:hAnsi="David" w:cs="David"/>
                <w:rtl/>
              </w:rPr>
            </w:pPr>
            <w:r w:rsidRPr="00F2546A">
              <w:rPr>
                <w:rFonts w:ascii="David" w:hAnsi="David" w:cs="David"/>
                <w:rtl/>
              </w:rPr>
              <w:t>ספסל מתכוונן</w:t>
            </w:r>
          </w:p>
        </w:tc>
        <w:tc>
          <w:tcPr>
            <w:tcW w:w="818" w:type="dxa"/>
            <w:shd w:val="clear" w:color="auto" w:fill="auto"/>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r>
      <w:tr w:rsidR="00B436F6" w:rsidTr="006D5B60">
        <w:trPr>
          <w:trHeight w:val="294"/>
        </w:trPr>
        <w:tc>
          <w:tcPr>
            <w:tcW w:w="741" w:type="dxa"/>
          </w:tcPr>
          <w:p w:rsidR="00F2546A" w:rsidRPr="00F2546A" w:rsidRDefault="00C67DAF" w:rsidP="007061D8">
            <w:pPr>
              <w:rPr>
                <w:rFonts w:ascii="David" w:hAnsi="David" w:cs="David"/>
                <w:b/>
                <w:bCs/>
                <w:rtl/>
              </w:rPr>
            </w:pPr>
            <w:r w:rsidRPr="00F2546A">
              <w:rPr>
                <w:rFonts w:ascii="David" w:hAnsi="David" w:cs="David"/>
                <w:b/>
                <w:bCs/>
              </w:rPr>
              <w:t>2</w:t>
            </w:r>
          </w:p>
        </w:tc>
        <w:tc>
          <w:tcPr>
            <w:tcW w:w="3428" w:type="dxa"/>
            <w:shd w:val="clear" w:color="auto" w:fill="auto"/>
          </w:tcPr>
          <w:p w:rsidR="00F2546A" w:rsidRPr="00F2546A" w:rsidRDefault="00C67DAF" w:rsidP="007061D8">
            <w:pPr>
              <w:rPr>
                <w:rFonts w:ascii="David" w:hAnsi="David" w:cs="David"/>
                <w:rtl/>
              </w:rPr>
            </w:pPr>
            <w:r w:rsidRPr="00F2546A">
              <w:rPr>
                <w:rFonts w:ascii="David" w:hAnsi="David" w:cs="David"/>
                <w:color w:val="000000"/>
                <w:rtl/>
              </w:rPr>
              <w:t>מעמד למשקולות יד 3 קומות</w:t>
            </w:r>
          </w:p>
        </w:tc>
        <w:tc>
          <w:tcPr>
            <w:tcW w:w="818" w:type="dxa"/>
            <w:shd w:val="clear" w:color="auto" w:fill="auto"/>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r>
      <w:tr w:rsidR="00B436F6" w:rsidTr="006D5B60">
        <w:trPr>
          <w:trHeight w:val="294"/>
        </w:trPr>
        <w:tc>
          <w:tcPr>
            <w:tcW w:w="741" w:type="dxa"/>
          </w:tcPr>
          <w:p w:rsidR="00F2546A" w:rsidRPr="00F2546A" w:rsidRDefault="00C67DAF" w:rsidP="007061D8">
            <w:pPr>
              <w:rPr>
                <w:rFonts w:ascii="David" w:hAnsi="David" w:cs="David"/>
                <w:b/>
                <w:bCs/>
                <w:rtl/>
              </w:rPr>
            </w:pPr>
            <w:r w:rsidRPr="00F2546A">
              <w:rPr>
                <w:rFonts w:ascii="David" w:hAnsi="David" w:cs="David"/>
                <w:b/>
                <w:bCs/>
              </w:rPr>
              <w:t>3</w:t>
            </w:r>
          </w:p>
        </w:tc>
        <w:tc>
          <w:tcPr>
            <w:tcW w:w="3428" w:type="dxa"/>
            <w:shd w:val="clear" w:color="auto" w:fill="auto"/>
          </w:tcPr>
          <w:p w:rsidR="00F2546A" w:rsidRPr="00F2546A" w:rsidRDefault="00C67DAF" w:rsidP="007061D8">
            <w:pPr>
              <w:rPr>
                <w:rFonts w:ascii="David" w:hAnsi="David" w:cs="David"/>
                <w:color w:val="000000"/>
                <w:rtl/>
              </w:rPr>
            </w:pPr>
            <w:r w:rsidRPr="00F2546A">
              <w:rPr>
                <w:rFonts w:ascii="David" w:hAnsi="David" w:cs="David"/>
                <w:rtl/>
              </w:rPr>
              <w:t>סט משקולות יד 2-30 ק"ג</w:t>
            </w:r>
          </w:p>
        </w:tc>
        <w:tc>
          <w:tcPr>
            <w:tcW w:w="818" w:type="dxa"/>
            <w:shd w:val="clear" w:color="auto" w:fill="auto"/>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r>
      <w:tr w:rsidR="00B436F6" w:rsidTr="006D5B60">
        <w:trPr>
          <w:trHeight w:val="278"/>
        </w:trPr>
        <w:tc>
          <w:tcPr>
            <w:tcW w:w="741" w:type="dxa"/>
          </w:tcPr>
          <w:p w:rsidR="00F2546A" w:rsidRPr="00F2546A" w:rsidRDefault="00C67DAF" w:rsidP="007061D8">
            <w:pPr>
              <w:rPr>
                <w:rFonts w:ascii="David" w:hAnsi="David" w:cs="David"/>
                <w:b/>
                <w:bCs/>
              </w:rPr>
            </w:pPr>
            <w:r w:rsidRPr="00F2546A">
              <w:rPr>
                <w:rFonts w:ascii="David" w:hAnsi="David" w:cs="David"/>
                <w:b/>
                <w:bCs/>
              </w:rPr>
              <w:t>4</w:t>
            </w:r>
          </w:p>
        </w:tc>
        <w:tc>
          <w:tcPr>
            <w:tcW w:w="3428" w:type="dxa"/>
            <w:shd w:val="clear" w:color="auto" w:fill="auto"/>
          </w:tcPr>
          <w:p w:rsidR="00F2546A" w:rsidRPr="00F2546A" w:rsidRDefault="00C67DAF" w:rsidP="007061D8">
            <w:pPr>
              <w:rPr>
                <w:rFonts w:ascii="David" w:hAnsi="David" w:cs="David"/>
                <w:rtl/>
              </w:rPr>
            </w:pPr>
            <w:r w:rsidRPr="00F2546A">
              <w:rPr>
                <w:rFonts w:ascii="David" w:hAnsi="David" w:cs="David"/>
                <w:rtl/>
              </w:rPr>
              <w:t>סט מכשור כוח (8 תחנות)</w:t>
            </w:r>
          </w:p>
        </w:tc>
        <w:tc>
          <w:tcPr>
            <w:tcW w:w="818" w:type="dxa"/>
            <w:shd w:val="clear" w:color="auto" w:fill="auto"/>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r>
      <w:tr w:rsidR="00B436F6" w:rsidTr="006D5B60">
        <w:trPr>
          <w:trHeight w:val="278"/>
        </w:trPr>
        <w:tc>
          <w:tcPr>
            <w:tcW w:w="741" w:type="dxa"/>
          </w:tcPr>
          <w:p w:rsidR="00F2546A" w:rsidRPr="00F2546A" w:rsidRDefault="00C67DAF" w:rsidP="007061D8">
            <w:pPr>
              <w:rPr>
                <w:rFonts w:ascii="David" w:hAnsi="David" w:cs="David"/>
                <w:b/>
                <w:bCs/>
              </w:rPr>
            </w:pPr>
            <w:r w:rsidRPr="00F2546A">
              <w:rPr>
                <w:rFonts w:ascii="David" w:hAnsi="David" w:cs="David"/>
                <w:b/>
                <w:bCs/>
              </w:rPr>
              <w:t>5</w:t>
            </w:r>
          </w:p>
        </w:tc>
        <w:tc>
          <w:tcPr>
            <w:tcW w:w="3428" w:type="dxa"/>
            <w:shd w:val="clear" w:color="auto" w:fill="auto"/>
          </w:tcPr>
          <w:p w:rsidR="00F2546A" w:rsidRPr="00F2546A" w:rsidRDefault="00C67DAF" w:rsidP="007061D8">
            <w:pPr>
              <w:rPr>
                <w:rFonts w:ascii="David" w:hAnsi="David" w:cs="David"/>
                <w:rtl/>
              </w:rPr>
            </w:pPr>
            <w:r w:rsidRPr="00F2546A">
              <w:rPr>
                <w:rFonts w:ascii="David" w:hAnsi="David" w:cs="David"/>
                <w:rtl/>
              </w:rPr>
              <w:t>פוליקרוס</w:t>
            </w:r>
          </w:p>
        </w:tc>
        <w:tc>
          <w:tcPr>
            <w:tcW w:w="818" w:type="dxa"/>
            <w:shd w:val="clear" w:color="auto" w:fill="auto"/>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c>
          <w:tcPr>
            <w:tcW w:w="1091" w:type="dxa"/>
          </w:tcPr>
          <w:p w:rsidR="00F2546A" w:rsidRPr="00F2546A" w:rsidRDefault="00F2546A" w:rsidP="007061D8">
            <w:pPr>
              <w:rPr>
                <w:rFonts w:ascii="David" w:hAnsi="David" w:cs="David"/>
                <w:rtl/>
              </w:rPr>
            </w:pPr>
          </w:p>
        </w:tc>
      </w:tr>
    </w:tbl>
    <w:p w:rsidR="00F2546A" w:rsidRPr="00F2546A" w:rsidRDefault="00F2546A" w:rsidP="00F2546A">
      <w:pPr>
        <w:rPr>
          <w:rFonts w:ascii="David" w:hAnsi="David" w:cs="David"/>
          <w:sz w:val="36"/>
          <w:szCs w:val="36"/>
        </w:rPr>
      </w:pPr>
    </w:p>
    <w:bookmarkEnd w:id="237"/>
    <w:p w:rsidR="005D1760" w:rsidRPr="00F2546A" w:rsidRDefault="00C67DAF" w:rsidP="00A40D71">
      <w:pPr>
        <w:pStyle w:val="af4"/>
        <w:keepNext/>
        <w:keepLines/>
        <w:numPr>
          <w:ilvl w:val="0"/>
          <w:numId w:val="70"/>
        </w:numPr>
        <w:spacing w:after="160" w:line="360" w:lineRule="auto"/>
        <w:jc w:val="both"/>
        <w:rPr>
          <w:rFonts w:ascii="David" w:hAnsi="David" w:cs="David"/>
          <w:rtl/>
        </w:rPr>
      </w:pPr>
      <w:r w:rsidRPr="00F2546A">
        <w:rPr>
          <w:rFonts w:ascii="David" w:hAnsi="David" w:cs="David"/>
          <w:rtl/>
        </w:rPr>
        <w:t xml:space="preserve">לצורך אספקת רכיבי שירותים שונים, </w:t>
      </w:r>
      <w:r w:rsidR="00E347C1" w:rsidRPr="00F2546A">
        <w:rPr>
          <w:rFonts w:ascii="David" w:hAnsi="David" w:cs="David"/>
          <w:b/>
          <w:bCs/>
          <w:u w:val="single"/>
          <w:rtl/>
        </w:rPr>
        <w:t>לא</w:t>
      </w:r>
      <w:r w:rsidR="00E347C1" w:rsidRPr="00F2546A">
        <w:rPr>
          <w:rFonts w:ascii="David" w:hAnsi="David" w:cs="David"/>
          <w:rtl/>
        </w:rPr>
        <w:t xml:space="preserve"> </w:t>
      </w:r>
      <w:r w:rsidRPr="00F2546A">
        <w:rPr>
          <w:rFonts w:ascii="David" w:hAnsi="David" w:cs="David"/>
          <w:rtl/>
        </w:rPr>
        <w:t xml:space="preserve">יהיה רשאי הספק להתקשר עם קבלני משנה. </w:t>
      </w:r>
    </w:p>
    <w:p w:rsidR="005D1760" w:rsidRPr="00F2546A" w:rsidRDefault="00C67DAF" w:rsidP="00A40D71">
      <w:pPr>
        <w:pStyle w:val="af4"/>
        <w:keepNext/>
        <w:keepLines/>
        <w:numPr>
          <w:ilvl w:val="0"/>
          <w:numId w:val="70"/>
        </w:numPr>
        <w:spacing w:after="160" w:line="360" w:lineRule="auto"/>
        <w:jc w:val="both"/>
        <w:rPr>
          <w:rFonts w:ascii="David" w:hAnsi="David" w:cs="David"/>
          <w:rtl/>
        </w:rPr>
      </w:pPr>
      <w:r w:rsidRPr="00F2546A">
        <w:rPr>
          <w:rFonts w:ascii="David" w:hAnsi="David" w:cs="David"/>
          <w:rtl/>
        </w:rPr>
        <w:t>הספק יהיה האחראי הבלעדי כלפי המזמין על ביצוע כלל דרישות המכרז.</w:t>
      </w:r>
    </w:p>
    <w:p w:rsidR="005D1760" w:rsidRPr="00F2546A" w:rsidRDefault="00C67DAF" w:rsidP="00A40D71">
      <w:pPr>
        <w:pStyle w:val="af4"/>
        <w:keepNext/>
        <w:keepLines/>
        <w:numPr>
          <w:ilvl w:val="0"/>
          <w:numId w:val="70"/>
        </w:numPr>
        <w:spacing w:after="160" w:line="360" w:lineRule="auto"/>
        <w:jc w:val="both"/>
        <w:rPr>
          <w:rFonts w:ascii="David" w:hAnsi="David" w:cs="David"/>
        </w:rPr>
      </w:pPr>
      <w:r w:rsidRPr="00F2546A">
        <w:rPr>
          <w:rFonts w:ascii="David" w:hAnsi="David" w:cs="David"/>
          <w:rtl/>
        </w:rPr>
        <w:t>הספק יהיה אחראי על עבודתם של עובדיו וקבלני המשנה מטעמו בכל תחומי אספקת השירותים כהגדרתם.</w:t>
      </w:r>
    </w:p>
    <w:tbl>
      <w:tblPr>
        <w:tblStyle w:val="affff4"/>
        <w:bidiVisual/>
        <w:tblW w:w="0" w:type="auto"/>
        <w:tblInd w:w="10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22"/>
        <w:gridCol w:w="2334"/>
        <w:gridCol w:w="2364"/>
      </w:tblGrid>
      <w:tr w:rsidR="00B436F6" w:rsidTr="00E82514">
        <w:trPr>
          <w:trHeight w:val="567"/>
        </w:trPr>
        <w:tc>
          <w:tcPr>
            <w:tcW w:w="2522" w:type="dxa"/>
          </w:tcPr>
          <w:p w:rsidR="00E82514" w:rsidRDefault="00C67DAF" w:rsidP="00E82514">
            <w:pPr>
              <w:pStyle w:val="114"/>
              <w:keepNext/>
              <w:keepLines/>
              <w:numPr>
                <w:ilvl w:val="0"/>
                <w:numId w:val="0"/>
              </w:numPr>
              <w:jc w:val="center"/>
              <w:rPr>
                <w:i/>
                <w:caps/>
                <w:spacing w:val="15"/>
                <w:rtl/>
              </w:rPr>
            </w:pPr>
            <w:r>
              <w:rPr>
                <w:rFonts w:hint="cs"/>
                <w:i/>
                <w:caps/>
                <w:spacing w:val="15"/>
                <w:rtl/>
              </w:rPr>
              <w:t>___________</w:t>
            </w:r>
          </w:p>
        </w:tc>
        <w:tc>
          <w:tcPr>
            <w:tcW w:w="2334" w:type="dxa"/>
          </w:tcPr>
          <w:p w:rsidR="00E82514" w:rsidRDefault="00C67DAF" w:rsidP="00E82514">
            <w:pPr>
              <w:pStyle w:val="114"/>
              <w:keepNext/>
              <w:keepLines/>
              <w:numPr>
                <w:ilvl w:val="0"/>
                <w:numId w:val="0"/>
              </w:numPr>
              <w:jc w:val="center"/>
              <w:rPr>
                <w:i/>
                <w:caps/>
                <w:spacing w:val="15"/>
                <w:rtl/>
              </w:rPr>
            </w:pPr>
            <w:r>
              <w:rPr>
                <w:rFonts w:hint="cs"/>
                <w:i/>
                <w:caps/>
                <w:spacing w:val="15"/>
                <w:rtl/>
              </w:rPr>
              <w:t>___________</w:t>
            </w:r>
          </w:p>
        </w:tc>
        <w:tc>
          <w:tcPr>
            <w:tcW w:w="2364" w:type="dxa"/>
          </w:tcPr>
          <w:p w:rsidR="00E82514" w:rsidRDefault="00C67DAF" w:rsidP="00E82514">
            <w:pPr>
              <w:pStyle w:val="114"/>
              <w:keepNext/>
              <w:keepLines/>
              <w:numPr>
                <w:ilvl w:val="0"/>
                <w:numId w:val="0"/>
              </w:numPr>
              <w:jc w:val="center"/>
              <w:rPr>
                <w:i/>
                <w:caps/>
                <w:spacing w:val="15"/>
                <w:rtl/>
              </w:rPr>
            </w:pPr>
            <w:r>
              <w:rPr>
                <w:rFonts w:hint="cs"/>
                <w:i/>
                <w:caps/>
                <w:spacing w:val="15"/>
                <w:rtl/>
              </w:rPr>
              <w:t>___________</w:t>
            </w:r>
          </w:p>
        </w:tc>
      </w:tr>
      <w:tr w:rsidR="00B436F6" w:rsidTr="00E82514">
        <w:tc>
          <w:tcPr>
            <w:tcW w:w="2522" w:type="dxa"/>
          </w:tcPr>
          <w:p w:rsidR="00E82514" w:rsidRDefault="00C67DAF" w:rsidP="00E82514">
            <w:pPr>
              <w:pStyle w:val="114"/>
              <w:keepNext/>
              <w:keepLines/>
              <w:numPr>
                <w:ilvl w:val="0"/>
                <w:numId w:val="0"/>
              </w:numPr>
              <w:jc w:val="center"/>
              <w:rPr>
                <w:i/>
                <w:caps/>
                <w:spacing w:val="15"/>
                <w:rtl/>
              </w:rPr>
            </w:pPr>
            <w:r>
              <w:rPr>
                <w:rFonts w:hint="cs"/>
                <w:i/>
                <w:caps/>
                <w:spacing w:val="15"/>
                <w:rtl/>
              </w:rPr>
              <w:t>שם מלא</w:t>
            </w:r>
          </w:p>
        </w:tc>
        <w:tc>
          <w:tcPr>
            <w:tcW w:w="2334" w:type="dxa"/>
          </w:tcPr>
          <w:p w:rsidR="00E82514" w:rsidRDefault="00C67DAF" w:rsidP="00E82514">
            <w:pPr>
              <w:pStyle w:val="114"/>
              <w:keepNext/>
              <w:keepLines/>
              <w:numPr>
                <w:ilvl w:val="0"/>
                <w:numId w:val="0"/>
              </w:numPr>
              <w:jc w:val="center"/>
              <w:rPr>
                <w:i/>
                <w:caps/>
                <w:spacing w:val="15"/>
                <w:rtl/>
              </w:rPr>
            </w:pPr>
            <w:r>
              <w:rPr>
                <w:rFonts w:hint="cs"/>
                <w:i/>
                <w:caps/>
                <w:spacing w:val="15"/>
                <w:rtl/>
              </w:rPr>
              <w:t>תאריך</w:t>
            </w:r>
          </w:p>
        </w:tc>
        <w:tc>
          <w:tcPr>
            <w:tcW w:w="2364" w:type="dxa"/>
          </w:tcPr>
          <w:p w:rsidR="00E82514" w:rsidRDefault="00C67DAF" w:rsidP="00E82514">
            <w:pPr>
              <w:pStyle w:val="114"/>
              <w:keepNext/>
              <w:keepLines/>
              <w:numPr>
                <w:ilvl w:val="0"/>
                <w:numId w:val="0"/>
              </w:numPr>
              <w:jc w:val="center"/>
              <w:rPr>
                <w:i/>
                <w:caps/>
                <w:spacing w:val="15"/>
                <w:rtl/>
              </w:rPr>
            </w:pPr>
            <w:r>
              <w:rPr>
                <w:rFonts w:hint="cs"/>
                <w:i/>
                <w:caps/>
                <w:spacing w:val="15"/>
                <w:rtl/>
              </w:rPr>
              <w:t>חתימה וחותמת</w:t>
            </w:r>
          </w:p>
        </w:tc>
      </w:tr>
    </w:tbl>
    <w:p w:rsidR="00F85DA2" w:rsidRPr="00F2546A" w:rsidRDefault="00F85DA2" w:rsidP="00837453">
      <w:pPr>
        <w:pStyle w:val="114"/>
        <w:keepNext/>
        <w:keepLines/>
        <w:numPr>
          <w:ilvl w:val="0"/>
          <w:numId w:val="0"/>
        </w:numPr>
        <w:ind w:left="1050" w:hanging="690"/>
        <w:rPr>
          <w:i/>
          <w:caps/>
          <w:spacing w:val="15"/>
        </w:rPr>
      </w:pPr>
    </w:p>
    <w:sectPr w:rsidR="00F85DA2" w:rsidRPr="00F2546A" w:rsidSect="00654526">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ex:commentExtensible w16cex:durableId="25EC7B44" w16cex:dateUtc="2022-03-28T15: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16="http://schemas.microsoft.com/office/word/2018/wordml" xmlns:w16cex="http://schemas.microsoft.com/office/word/2018/wordml/cex" xmlns:w16sdtdh="http://schemas.microsoft.com/office/word/2020/wordml/sdtdatahash" xmlns:wpg="http://schemas.microsoft.com/office/word/2010/wordprocessingGroup" xmlns:wpi="http://schemas.microsoft.com/office/word/2010/wordprocessingInk" xmlns:wps="http://schemas.microsoft.com/office/word/2010/wordprocessingShape" mc:Ignorable="w14 w15 wp14 w16se w16cid w16 w16cex w16sdtdh">
  <w16cid:commentId w16cid:paraId="6C97E5DF" w16cid:durableId="25EC7B4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2F4F" w:rsidRDefault="003D2F4F">
      <w:r>
        <w:separator/>
      </w:r>
    </w:p>
  </w:endnote>
  <w:endnote w:type="continuationSeparator" w:id="0">
    <w:p w:rsidR="003D2F4F" w:rsidRDefault="003D2F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325A3" w:rsidRPr="003236F8" w:rsidRDefault="00C325A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2F4F" w:rsidRDefault="003D2F4F">
      <w:r>
        <w:separator/>
      </w:r>
    </w:p>
  </w:footnote>
  <w:footnote w:type="continuationSeparator" w:id="0">
    <w:p w:rsidR="003D2F4F" w:rsidRDefault="003D2F4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CDB8BAF0">
      <w:start w:val="1"/>
      <w:numFmt w:val="bullet"/>
      <w:lvlText w:val=""/>
      <w:lvlJc w:val="left"/>
      <w:pPr>
        <w:ind w:left="720" w:hanging="360"/>
      </w:pPr>
      <w:rPr>
        <w:rFonts w:ascii="Symbol" w:hAnsi="Symbol" w:hint="default"/>
      </w:rPr>
    </w:lvl>
    <w:lvl w:ilvl="1" w:tplc="FDB0EFC6" w:tentative="1">
      <w:start w:val="1"/>
      <w:numFmt w:val="bullet"/>
      <w:lvlText w:val="o"/>
      <w:lvlJc w:val="left"/>
      <w:pPr>
        <w:ind w:left="1440" w:hanging="360"/>
      </w:pPr>
      <w:rPr>
        <w:rFonts w:ascii="Courier New" w:hAnsi="Courier New" w:cs="Courier New" w:hint="default"/>
      </w:rPr>
    </w:lvl>
    <w:lvl w:ilvl="2" w:tplc="48E02340" w:tentative="1">
      <w:start w:val="1"/>
      <w:numFmt w:val="bullet"/>
      <w:lvlText w:val=""/>
      <w:lvlJc w:val="left"/>
      <w:pPr>
        <w:ind w:left="2160" w:hanging="360"/>
      </w:pPr>
      <w:rPr>
        <w:rFonts w:ascii="Wingdings" w:hAnsi="Wingdings" w:hint="default"/>
      </w:rPr>
    </w:lvl>
    <w:lvl w:ilvl="3" w:tplc="BB0C74C0">
      <w:start w:val="1"/>
      <w:numFmt w:val="bullet"/>
      <w:lvlText w:val=""/>
      <w:lvlJc w:val="left"/>
      <w:pPr>
        <w:ind w:left="2880" w:hanging="360"/>
      </w:pPr>
      <w:rPr>
        <w:rFonts w:ascii="Symbol" w:hAnsi="Symbol" w:hint="default"/>
      </w:rPr>
    </w:lvl>
    <w:lvl w:ilvl="4" w:tplc="7390C19E" w:tentative="1">
      <w:start w:val="1"/>
      <w:numFmt w:val="bullet"/>
      <w:lvlText w:val="o"/>
      <w:lvlJc w:val="left"/>
      <w:pPr>
        <w:ind w:left="3600" w:hanging="360"/>
      </w:pPr>
      <w:rPr>
        <w:rFonts w:ascii="Courier New" w:hAnsi="Courier New" w:cs="Courier New" w:hint="default"/>
      </w:rPr>
    </w:lvl>
    <w:lvl w:ilvl="5" w:tplc="691CCFE4">
      <w:start w:val="1"/>
      <w:numFmt w:val="bullet"/>
      <w:pStyle w:val="60"/>
      <w:lvlText w:val=""/>
      <w:lvlJc w:val="left"/>
      <w:pPr>
        <w:ind w:left="4320" w:hanging="360"/>
      </w:pPr>
      <w:rPr>
        <w:rFonts w:ascii="Wingdings" w:hAnsi="Wingdings" w:hint="default"/>
      </w:rPr>
    </w:lvl>
    <w:lvl w:ilvl="6" w:tplc="136C93E4">
      <w:start w:val="1"/>
      <w:numFmt w:val="bullet"/>
      <w:pStyle w:val="7"/>
      <w:lvlText w:val=""/>
      <w:lvlJc w:val="left"/>
      <w:pPr>
        <w:ind w:left="5040" w:hanging="360"/>
      </w:pPr>
      <w:rPr>
        <w:rFonts w:ascii="Symbol" w:hAnsi="Symbol" w:hint="default"/>
      </w:rPr>
    </w:lvl>
    <w:lvl w:ilvl="7" w:tplc="09F41DE2" w:tentative="1">
      <w:start w:val="1"/>
      <w:numFmt w:val="bullet"/>
      <w:lvlText w:val="o"/>
      <w:lvlJc w:val="left"/>
      <w:pPr>
        <w:ind w:left="5760" w:hanging="360"/>
      </w:pPr>
      <w:rPr>
        <w:rFonts w:ascii="Courier New" w:hAnsi="Courier New" w:cs="Courier New" w:hint="default"/>
      </w:rPr>
    </w:lvl>
    <w:lvl w:ilvl="8" w:tplc="E5906C7C"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6A302BB0">
      <w:start w:val="1"/>
      <w:numFmt w:val="hebrew1"/>
      <w:pStyle w:val="-"/>
      <w:lvlText w:val="%1."/>
      <w:lvlJc w:val="center"/>
      <w:pPr>
        <w:tabs>
          <w:tab w:val="num" w:pos="227"/>
        </w:tabs>
        <w:ind w:left="227" w:hanging="227"/>
      </w:pPr>
      <w:rPr>
        <w:rFonts w:hint="default"/>
        <w:color w:val="auto"/>
        <w:lang w:val="en-US"/>
      </w:rPr>
    </w:lvl>
    <w:lvl w:ilvl="1" w:tplc="623ACB80">
      <w:start w:val="1"/>
      <w:numFmt w:val="lowerLetter"/>
      <w:lvlText w:val="%2."/>
      <w:lvlJc w:val="left"/>
      <w:pPr>
        <w:tabs>
          <w:tab w:val="num" w:pos="1440"/>
        </w:tabs>
        <w:ind w:left="1440" w:hanging="360"/>
      </w:pPr>
    </w:lvl>
    <w:lvl w:ilvl="2" w:tplc="86169BB6" w:tentative="1">
      <w:start w:val="1"/>
      <w:numFmt w:val="lowerRoman"/>
      <w:lvlText w:val="%3."/>
      <w:lvlJc w:val="right"/>
      <w:pPr>
        <w:tabs>
          <w:tab w:val="num" w:pos="2160"/>
        </w:tabs>
        <w:ind w:left="2160" w:hanging="180"/>
      </w:pPr>
    </w:lvl>
    <w:lvl w:ilvl="3" w:tplc="41BC5E3C" w:tentative="1">
      <w:start w:val="1"/>
      <w:numFmt w:val="decimal"/>
      <w:lvlText w:val="%4."/>
      <w:lvlJc w:val="left"/>
      <w:pPr>
        <w:tabs>
          <w:tab w:val="num" w:pos="2880"/>
        </w:tabs>
        <w:ind w:left="2880" w:hanging="360"/>
      </w:pPr>
    </w:lvl>
    <w:lvl w:ilvl="4" w:tplc="B09E4132" w:tentative="1">
      <w:start w:val="1"/>
      <w:numFmt w:val="lowerLetter"/>
      <w:lvlText w:val="%5."/>
      <w:lvlJc w:val="left"/>
      <w:pPr>
        <w:tabs>
          <w:tab w:val="num" w:pos="3600"/>
        </w:tabs>
        <w:ind w:left="3600" w:hanging="360"/>
      </w:pPr>
    </w:lvl>
    <w:lvl w:ilvl="5" w:tplc="6BE6C178" w:tentative="1">
      <w:start w:val="1"/>
      <w:numFmt w:val="lowerRoman"/>
      <w:lvlText w:val="%6."/>
      <w:lvlJc w:val="right"/>
      <w:pPr>
        <w:tabs>
          <w:tab w:val="num" w:pos="4320"/>
        </w:tabs>
        <w:ind w:left="4320" w:hanging="180"/>
      </w:pPr>
    </w:lvl>
    <w:lvl w:ilvl="6" w:tplc="9BEC446E" w:tentative="1">
      <w:start w:val="1"/>
      <w:numFmt w:val="decimal"/>
      <w:lvlText w:val="%7."/>
      <w:lvlJc w:val="left"/>
      <w:pPr>
        <w:tabs>
          <w:tab w:val="num" w:pos="5040"/>
        </w:tabs>
        <w:ind w:left="5040" w:hanging="360"/>
      </w:pPr>
    </w:lvl>
    <w:lvl w:ilvl="7" w:tplc="C2665B22" w:tentative="1">
      <w:start w:val="1"/>
      <w:numFmt w:val="lowerLetter"/>
      <w:lvlText w:val="%8."/>
      <w:lvlJc w:val="left"/>
      <w:pPr>
        <w:tabs>
          <w:tab w:val="num" w:pos="5760"/>
        </w:tabs>
        <w:ind w:left="5760" w:hanging="360"/>
      </w:pPr>
    </w:lvl>
    <w:lvl w:ilvl="8" w:tplc="A0346FEE"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BA27B7A"/>
    <w:multiLevelType w:val="hybridMultilevel"/>
    <w:tmpl w:val="3F98FD2E"/>
    <w:lvl w:ilvl="0" w:tplc="C1C09B8E">
      <w:start w:val="1"/>
      <w:numFmt w:val="hebrew1"/>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171A9"/>
    <w:multiLevelType w:val="multilevel"/>
    <w:tmpl w:val="57AA8528"/>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21A1E"/>
    <w:multiLevelType w:val="hybridMultilevel"/>
    <w:tmpl w:val="F342B1F0"/>
    <w:lvl w:ilvl="0" w:tplc="E53A6B7C">
      <w:start w:val="1"/>
      <w:numFmt w:val="decimal"/>
      <w:lvlText w:val="%1."/>
      <w:lvlJc w:val="left"/>
      <w:pPr>
        <w:ind w:left="720" w:hanging="360"/>
      </w:pPr>
      <w:rPr>
        <w:rFonts w:hint="default"/>
      </w:rPr>
    </w:lvl>
    <w:lvl w:ilvl="1" w:tplc="131EE7C4" w:tentative="1">
      <w:start w:val="1"/>
      <w:numFmt w:val="lowerLetter"/>
      <w:lvlText w:val="%2."/>
      <w:lvlJc w:val="left"/>
      <w:pPr>
        <w:ind w:left="1440" w:hanging="360"/>
      </w:pPr>
    </w:lvl>
    <w:lvl w:ilvl="2" w:tplc="01989D94" w:tentative="1">
      <w:start w:val="1"/>
      <w:numFmt w:val="lowerRoman"/>
      <w:lvlText w:val="%3."/>
      <w:lvlJc w:val="right"/>
      <w:pPr>
        <w:ind w:left="2160" w:hanging="180"/>
      </w:pPr>
    </w:lvl>
    <w:lvl w:ilvl="3" w:tplc="E7E25F3C" w:tentative="1">
      <w:start w:val="1"/>
      <w:numFmt w:val="decimal"/>
      <w:lvlText w:val="%4."/>
      <w:lvlJc w:val="left"/>
      <w:pPr>
        <w:ind w:left="2880" w:hanging="360"/>
      </w:pPr>
    </w:lvl>
    <w:lvl w:ilvl="4" w:tplc="0B4A9174" w:tentative="1">
      <w:start w:val="1"/>
      <w:numFmt w:val="lowerLetter"/>
      <w:lvlText w:val="%5."/>
      <w:lvlJc w:val="left"/>
      <w:pPr>
        <w:ind w:left="3600" w:hanging="360"/>
      </w:pPr>
    </w:lvl>
    <w:lvl w:ilvl="5" w:tplc="865871E4" w:tentative="1">
      <w:start w:val="1"/>
      <w:numFmt w:val="lowerRoman"/>
      <w:lvlText w:val="%6."/>
      <w:lvlJc w:val="right"/>
      <w:pPr>
        <w:ind w:left="4320" w:hanging="180"/>
      </w:pPr>
    </w:lvl>
    <w:lvl w:ilvl="6" w:tplc="96D83FCE" w:tentative="1">
      <w:start w:val="1"/>
      <w:numFmt w:val="decimal"/>
      <w:lvlText w:val="%7."/>
      <w:lvlJc w:val="left"/>
      <w:pPr>
        <w:ind w:left="5040" w:hanging="360"/>
      </w:pPr>
    </w:lvl>
    <w:lvl w:ilvl="7" w:tplc="491625BE" w:tentative="1">
      <w:start w:val="1"/>
      <w:numFmt w:val="lowerLetter"/>
      <w:lvlText w:val="%8."/>
      <w:lvlJc w:val="left"/>
      <w:pPr>
        <w:ind w:left="5760" w:hanging="360"/>
      </w:pPr>
    </w:lvl>
    <w:lvl w:ilvl="8" w:tplc="34121640" w:tentative="1">
      <w:start w:val="1"/>
      <w:numFmt w:val="lowerRoman"/>
      <w:lvlText w:val="%9."/>
      <w:lvlJc w:val="right"/>
      <w:pPr>
        <w:ind w:left="6480" w:hanging="180"/>
      </w:pPr>
    </w:lvl>
  </w:abstractNum>
  <w:abstractNum w:abstractNumId="23"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5" w15:restartNumberingAfterBreak="0">
    <w:nsid w:val="1F622458"/>
    <w:multiLevelType w:val="hybridMultilevel"/>
    <w:tmpl w:val="97DC45F4"/>
    <w:name w:val="listhnumber43223222322233222222223"/>
    <w:lvl w:ilvl="0" w:tplc="B3066AFA">
      <w:start w:val="1"/>
      <w:numFmt w:val="bullet"/>
      <w:pStyle w:val="ListBullet7"/>
      <w:lvlText w:val=""/>
      <w:lvlJc w:val="left"/>
      <w:pPr>
        <w:tabs>
          <w:tab w:val="num" w:pos="3240"/>
        </w:tabs>
        <w:ind w:left="3240" w:right="3240" w:hanging="360"/>
      </w:pPr>
      <w:rPr>
        <w:rFonts w:ascii="Symbol" w:hAnsi="Symbol" w:hint="default"/>
      </w:rPr>
    </w:lvl>
    <w:lvl w:ilvl="1" w:tplc="96666C78" w:tentative="1">
      <w:start w:val="1"/>
      <w:numFmt w:val="bullet"/>
      <w:lvlText w:val="o"/>
      <w:lvlJc w:val="left"/>
      <w:pPr>
        <w:tabs>
          <w:tab w:val="num" w:pos="1440"/>
        </w:tabs>
        <w:ind w:left="1440" w:right="1440" w:hanging="360"/>
      </w:pPr>
      <w:rPr>
        <w:rFonts w:ascii="Courier New" w:hAnsi="Courier New" w:hint="default"/>
      </w:rPr>
    </w:lvl>
    <w:lvl w:ilvl="2" w:tplc="BE4E47F8" w:tentative="1">
      <w:start w:val="1"/>
      <w:numFmt w:val="bullet"/>
      <w:lvlText w:val=""/>
      <w:lvlJc w:val="left"/>
      <w:pPr>
        <w:tabs>
          <w:tab w:val="num" w:pos="2160"/>
        </w:tabs>
        <w:ind w:left="2160" w:right="2160" w:hanging="360"/>
      </w:pPr>
      <w:rPr>
        <w:rFonts w:ascii="Wingdings" w:hAnsi="Wingdings" w:hint="default"/>
      </w:rPr>
    </w:lvl>
    <w:lvl w:ilvl="3" w:tplc="89DE80BA" w:tentative="1">
      <w:start w:val="1"/>
      <w:numFmt w:val="bullet"/>
      <w:lvlText w:val=""/>
      <w:lvlJc w:val="left"/>
      <w:pPr>
        <w:tabs>
          <w:tab w:val="num" w:pos="2880"/>
        </w:tabs>
        <w:ind w:left="2880" w:right="2880" w:hanging="360"/>
      </w:pPr>
      <w:rPr>
        <w:rFonts w:ascii="Symbol" w:hAnsi="Symbol" w:hint="default"/>
      </w:rPr>
    </w:lvl>
    <w:lvl w:ilvl="4" w:tplc="D244FF2E" w:tentative="1">
      <w:start w:val="1"/>
      <w:numFmt w:val="bullet"/>
      <w:lvlText w:val="o"/>
      <w:lvlJc w:val="left"/>
      <w:pPr>
        <w:tabs>
          <w:tab w:val="num" w:pos="3600"/>
        </w:tabs>
        <w:ind w:left="3600" w:right="3600" w:hanging="360"/>
      </w:pPr>
      <w:rPr>
        <w:rFonts w:ascii="Courier New" w:hAnsi="Courier New" w:hint="default"/>
      </w:rPr>
    </w:lvl>
    <w:lvl w:ilvl="5" w:tplc="0CD6B8F2" w:tentative="1">
      <w:start w:val="1"/>
      <w:numFmt w:val="bullet"/>
      <w:lvlText w:val=""/>
      <w:lvlJc w:val="left"/>
      <w:pPr>
        <w:tabs>
          <w:tab w:val="num" w:pos="4320"/>
        </w:tabs>
        <w:ind w:left="4320" w:right="4320" w:hanging="360"/>
      </w:pPr>
      <w:rPr>
        <w:rFonts w:ascii="Wingdings" w:hAnsi="Wingdings" w:hint="default"/>
      </w:rPr>
    </w:lvl>
    <w:lvl w:ilvl="6" w:tplc="C0ECC36A" w:tentative="1">
      <w:start w:val="1"/>
      <w:numFmt w:val="bullet"/>
      <w:lvlText w:val=""/>
      <w:lvlJc w:val="left"/>
      <w:pPr>
        <w:tabs>
          <w:tab w:val="num" w:pos="5040"/>
        </w:tabs>
        <w:ind w:left="5040" w:right="5040" w:hanging="360"/>
      </w:pPr>
      <w:rPr>
        <w:rFonts w:ascii="Symbol" w:hAnsi="Symbol" w:hint="default"/>
      </w:rPr>
    </w:lvl>
    <w:lvl w:ilvl="7" w:tplc="75BADE10" w:tentative="1">
      <w:start w:val="1"/>
      <w:numFmt w:val="bullet"/>
      <w:lvlText w:val="o"/>
      <w:lvlJc w:val="left"/>
      <w:pPr>
        <w:tabs>
          <w:tab w:val="num" w:pos="5760"/>
        </w:tabs>
        <w:ind w:left="5760" w:right="5760" w:hanging="360"/>
      </w:pPr>
      <w:rPr>
        <w:rFonts w:ascii="Courier New" w:hAnsi="Courier New" w:hint="default"/>
      </w:rPr>
    </w:lvl>
    <w:lvl w:ilvl="8" w:tplc="B2B20DB0" w:tentative="1">
      <w:start w:val="1"/>
      <w:numFmt w:val="bullet"/>
      <w:lvlText w:val=""/>
      <w:lvlJc w:val="left"/>
      <w:pPr>
        <w:tabs>
          <w:tab w:val="num" w:pos="6480"/>
        </w:tabs>
        <w:ind w:left="6480" w:right="6480" w:hanging="360"/>
      </w:pPr>
      <w:rPr>
        <w:rFonts w:ascii="Wingdings" w:hAnsi="Wingdings" w:hint="default"/>
      </w:rPr>
    </w:lvl>
  </w:abstractNum>
  <w:abstractNum w:abstractNumId="26" w15:restartNumberingAfterBreak="0">
    <w:nsid w:val="206275CB"/>
    <w:multiLevelType w:val="hybridMultilevel"/>
    <w:tmpl w:val="8EC6BC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1" w15:restartNumberingAfterBreak="0">
    <w:nsid w:val="2EB63FDF"/>
    <w:multiLevelType w:val="hybridMultilevel"/>
    <w:tmpl w:val="297CE8F4"/>
    <w:lvl w:ilvl="0" w:tplc="9C4A5272">
      <w:start w:val="1"/>
      <w:numFmt w:val="hebrew1"/>
      <w:pStyle w:val="a3"/>
      <w:lvlText w:val="%1."/>
      <w:lvlJc w:val="center"/>
      <w:pPr>
        <w:tabs>
          <w:tab w:val="num" w:pos="360"/>
        </w:tabs>
        <w:ind w:left="360" w:right="1117" w:hanging="360"/>
      </w:pPr>
    </w:lvl>
    <w:lvl w:ilvl="1" w:tplc="3BF69F48">
      <w:start w:val="1"/>
      <w:numFmt w:val="decimal"/>
      <w:lvlText w:val="%2."/>
      <w:lvlJc w:val="left"/>
      <w:pPr>
        <w:tabs>
          <w:tab w:val="num" w:pos="1440"/>
        </w:tabs>
        <w:ind w:left="1440" w:hanging="360"/>
      </w:pPr>
    </w:lvl>
    <w:lvl w:ilvl="2" w:tplc="0D6C2F80" w:tentative="1">
      <w:start w:val="1"/>
      <w:numFmt w:val="lowerRoman"/>
      <w:lvlText w:val="%3."/>
      <w:lvlJc w:val="right"/>
      <w:pPr>
        <w:tabs>
          <w:tab w:val="num" w:pos="2160"/>
        </w:tabs>
        <w:ind w:left="2160" w:hanging="180"/>
      </w:pPr>
    </w:lvl>
    <w:lvl w:ilvl="3" w:tplc="AF76B8C0" w:tentative="1">
      <w:start w:val="1"/>
      <w:numFmt w:val="decimal"/>
      <w:lvlText w:val="%4."/>
      <w:lvlJc w:val="left"/>
      <w:pPr>
        <w:tabs>
          <w:tab w:val="num" w:pos="2880"/>
        </w:tabs>
        <w:ind w:left="2880" w:hanging="360"/>
      </w:pPr>
    </w:lvl>
    <w:lvl w:ilvl="4" w:tplc="405430A2" w:tentative="1">
      <w:start w:val="1"/>
      <w:numFmt w:val="lowerLetter"/>
      <w:lvlText w:val="%5."/>
      <w:lvlJc w:val="left"/>
      <w:pPr>
        <w:tabs>
          <w:tab w:val="num" w:pos="3600"/>
        </w:tabs>
        <w:ind w:left="3600" w:hanging="360"/>
      </w:pPr>
    </w:lvl>
    <w:lvl w:ilvl="5" w:tplc="FECC778A" w:tentative="1">
      <w:start w:val="1"/>
      <w:numFmt w:val="lowerRoman"/>
      <w:lvlText w:val="%6."/>
      <w:lvlJc w:val="right"/>
      <w:pPr>
        <w:tabs>
          <w:tab w:val="num" w:pos="4320"/>
        </w:tabs>
        <w:ind w:left="4320" w:hanging="180"/>
      </w:pPr>
    </w:lvl>
    <w:lvl w:ilvl="6" w:tplc="548E6504" w:tentative="1">
      <w:start w:val="1"/>
      <w:numFmt w:val="decimal"/>
      <w:lvlText w:val="%7."/>
      <w:lvlJc w:val="left"/>
      <w:pPr>
        <w:tabs>
          <w:tab w:val="num" w:pos="5040"/>
        </w:tabs>
        <w:ind w:left="5040" w:hanging="360"/>
      </w:pPr>
    </w:lvl>
    <w:lvl w:ilvl="7" w:tplc="B70CC6EA" w:tentative="1">
      <w:start w:val="1"/>
      <w:numFmt w:val="lowerLetter"/>
      <w:lvlText w:val="%8."/>
      <w:lvlJc w:val="left"/>
      <w:pPr>
        <w:tabs>
          <w:tab w:val="num" w:pos="5760"/>
        </w:tabs>
        <w:ind w:left="5760" w:hanging="360"/>
      </w:pPr>
    </w:lvl>
    <w:lvl w:ilvl="8" w:tplc="8CCC1402" w:tentative="1">
      <w:start w:val="1"/>
      <w:numFmt w:val="lowerRoman"/>
      <w:lvlText w:val="%9."/>
      <w:lvlJc w:val="right"/>
      <w:pPr>
        <w:tabs>
          <w:tab w:val="num" w:pos="6480"/>
        </w:tabs>
        <w:ind w:left="6480" w:hanging="180"/>
      </w:pPr>
    </w:lvl>
  </w:abstractNum>
  <w:abstractNum w:abstractNumId="32"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3033489D"/>
    <w:multiLevelType w:val="hybridMultilevel"/>
    <w:tmpl w:val="8EC6BC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5" w15:restartNumberingAfterBreak="0">
    <w:nsid w:val="32AF2122"/>
    <w:multiLevelType w:val="hybridMultilevel"/>
    <w:tmpl w:val="F97228AE"/>
    <w:lvl w:ilvl="0" w:tplc="FF24C454">
      <w:start w:val="3"/>
      <w:numFmt w:val="bullet"/>
      <w:lvlText w:val="-"/>
      <w:lvlJc w:val="left"/>
      <w:pPr>
        <w:ind w:left="746" w:hanging="360"/>
      </w:pPr>
      <w:rPr>
        <w:rFonts w:ascii="Times New Roman" w:eastAsiaTheme="minorEastAsia" w:hAnsi="Times New Roman" w:cs="David" w:hint="default"/>
      </w:rPr>
    </w:lvl>
    <w:lvl w:ilvl="1" w:tplc="752A4960" w:tentative="1">
      <w:start w:val="1"/>
      <w:numFmt w:val="bullet"/>
      <w:pStyle w:val="21"/>
      <w:lvlText w:val="o"/>
      <w:lvlJc w:val="left"/>
      <w:pPr>
        <w:ind w:left="1466" w:hanging="360"/>
      </w:pPr>
      <w:rPr>
        <w:rFonts w:ascii="Courier New" w:hAnsi="Courier New" w:cs="Courier New" w:hint="default"/>
      </w:rPr>
    </w:lvl>
    <w:lvl w:ilvl="2" w:tplc="73AE37A0" w:tentative="1">
      <w:start w:val="1"/>
      <w:numFmt w:val="bullet"/>
      <w:lvlText w:val=""/>
      <w:lvlJc w:val="left"/>
      <w:pPr>
        <w:ind w:left="2186" w:hanging="360"/>
      </w:pPr>
      <w:rPr>
        <w:rFonts w:ascii="Wingdings" w:hAnsi="Wingdings" w:hint="default"/>
      </w:rPr>
    </w:lvl>
    <w:lvl w:ilvl="3" w:tplc="695A1B72" w:tentative="1">
      <w:start w:val="1"/>
      <w:numFmt w:val="bullet"/>
      <w:lvlText w:val=""/>
      <w:lvlJc w:val="left"/>
      <w:pPr>
        <w:ind w:left="2906" w:hanging="360"/>
      </w:pPr>
      <w:rPr>
        <w:rFonts w:ascii="Symbol" w:hAnsi="Symbol" w:hint="default"/>
      </w:rPr>
    </w:lvl>
    <w:lvl w:ilvl="4" w:tplc="6568D5D8" w:tentative="1">
      <w:start w:val="1"/>
      <w:numFmt w:val="bullet"/>
      <w:lvlText w:val="o"/>
      <w:lvlJc w:val="left"/>
      <w:pPr>
        <w:ind w:left="3626" w:hanging="360"/>
      </w:pPr>
      <w:rPr>
        <w:rFonts w:ascii="Courier New" w:hAnsi="Courier New" w:cs="Courier New" w:hint="default"/>
      </w:rPr>
    </w:lvl>
    <w:lvl w:ilvl="5" w:tplc="40067B4C" w:tentative="1">
      <w:start w:val="1"/>
      <w:numFmt w:val="bullet"/>
      <w:lvlText w:val=""/>
      <w:lvlJc w:val="left"/>
      <w:pPr>
        <w:ind w:left="4346" w:hanging="360"/>
      </w:pPr>
      <w:rPr>
        <w:rFonts w:ascii="Wingdings" w:hAnsi="Wingdings" w:hint="default"/>
      </w:rPr>
    </w:lvl>
    <w:lvl w:ilvl="6" w:tplc="7CE03272" w:tentative="1">
      <w:start w:val="1"/>
      <w:numFmt w:val="bullet"/>
      <w:lvlText w:val=""/>
      <w:lvlJc w:val="left"/>
      <w:pPr>
        <w:ind w:left="5066" w:hanging="360"/>
      </w:pPr>
      <w:rPr>
        <w:rFonts w:ascii="Symbol" w:hAnsi="Symbol" w:hint="default"/>
      </w:rPr>
    </w:lvl>
    <w:lvl w:ilvl="7" w:tplc="A5E6F126" w:tentative="1">
      <w:start w:val="1"/>
      <w:numFmt w:val="bullet"/>
      <w:lvlText w:val="o"/>
      <w:lvlJc w:val="left"/>
      <w:pPr>
        <w:ind w:left="5786" w:hanging="360"/>
      </w:pPr>
      <w:rPr>
        <w:rFonts w:ascii="Courier New" w:hAnsi="Courier New" w:cs="Courier New" w:hint="default"/>
      </w:rPr>
    </w:lvl>
    <w:lvl w:ilvl="8" w:tplc="C4EC3D14" w:tentative="1">
      <w:start w:val="1"/>
      <w:numFmt w:val="bullet"/>
      <w:lvlText w:val=""/>
      <w:lvlJc w:val="left"/>
      <w:pPr>
        <w:ind w:left="6506" w:hanging="360"/>
      </w:pPr>
      <w:rPr>
        <w:rFonts w:ascii="Wingdings" w:hAnsi="Wingdings" w:hint="default"/>
      </w:rPr>
    </w:lvl>
  </w:abstractNum>
  <w:abstractNum w:abstractNumId="3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7"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8" w15:restartNumberingAfterBreak="0">
    <w:nsid w:val="35302CB2"/>
    <w:multiLevelType w:val="hybridMultilevel"/>
    <w:tmpl w:val="98C8A912"/>
    <w:lvl w:ilvl="0" w:tplc="301E4930">
      <w:start w:val="1"/>
      <w:numFmt w:val="decimal"/>
      <w:lvlText w:val="%1."/>
      <w:lvlJc w:val="left"/>
      <w:pPr>
        <w:tabs>
          <w:tab w:val="num" w:pos="720"/>
        </w:tabs>
        <w:ind w:left="720" w:hanging="360"/>
      </w:pPr>
      <w:rPr>
        <w:rFonts w:ascii="David" w:hAnsi="David" w:cs="David" w:hint="default"/>
      </w:rPr>
    </w:lvl>
    <w:lvl w:ilvl="1" w:tplc="43D818B8">
      <w:start w:val="1"/>
      <w:numFmt w:val="lowerLetter"/>
      <w:lvlText w:val="%2."/>
      <w:lvlJc w:val="left"/>
      <w:pPr>
        <w:tabs>
          <w:tab w:val="num" w:pos="1440"/>
        </w:tabs>
        <w:ind w:left="1440" w:hanging="360"/>
      </w:pPr>
      <w:rPr>
        <w:rFonts w:cs="Times New Roman"/>
      </w:rPr>
    </w:lvl>
    <w:lvl w:ilvl="2" w:tplc="CBB433DA">
      <w:start w:val="1"/>
      <w:numFmt w:val="lowerRoman"/>
      <w:lvlText w:val="%3."/>
      <w:lvlJc w:val="right"/>
      <w:pPr>
        <w:tabs>
          <w:tab w:val="num" w:pos="2160"/>
        </w:tabs>
        <w:ind w:left="2160" w:hanging="180"/>
      </w:pPr>
      <w:rPr>
        <w:rFonts w:cs="Times New Roman"/>
      </w:rPr>
    </w:lvl>
    <w:lvl w:ilvl="3" w:tplc="BEDA5C9E">
      <w:start w:val="1"/>
      <w:numFmt w:val="decimal"/>
      <w:lvlText w:val="%4."/>
      <w:lvlJc w:val="left"/>
      <w:pPr>
        <w:tabs>
          <w:tab w:val="num" w:pos="2880"/>
        </w:tabs>
        <w:ind w:left="2880" w:hanging="360"/>
      </w:pPr>
      <w:rPr>
        <w:rFonts w:cs="Times New Roman"/>
      </w:rPr>
    </w:lvl>
    <w:lvl w:ilvl="4" w:tplc="796CC596">
      <w:start w:val="1"/>
      <w:numFmt w:val="lowerLetter"/>
      <w:pStyle w:val="5-0"/>
      <w:lvlText w:val="%5."/>
      <w:lvlJc w:val="left"/>
      <w:pPr>
        <w:tabs>
          <w:tab w:val="num" w:pos="3600"/>
        </w:tabs>
        <w:ind w:left="3600" w:hanging="360"/>
      </w:pPr>
      <w:rPr>
        <w:rFonts w:cs="Times New Roman"/>
      </w:rPr>
    </w:lvl>
    <w:lvl w:ilvl="5" w:tplc="989C1704">
      <w:start w:val="1"/>
      <w:numFmt w:val="lowerRoman"/>
      <w:pStyle w:val="6-0"/>
      <w:lvlText w:val="%6."/>
      <w:lvlJc w:val="right"/>
      <w:pPr>
        <w:tabs>
          <w:tab w:val="num" w:pos="4320"/>
        </w:tabs>
        <w:ind w:left="4320" w:hanging="180"/>
      </w:pPr>
      <w:rPr>
        <w:rFonts w:cs="Times New Roman"/>
      </w:rPr>
    </w:lvl>
    <w:lvl w:ilvl="6" w:tplc="3BF6A46A">
      <w:start w:val="1"/>
      <w:numFmt w:val="decimal"/>
      <w:pStyle w:val="7-0"/>
      <w:lvlText w:val="%7."/>
      <w:lvlJc w:val="left"/>
      <w:pPr>
        <w:tabs>
          <w:tab w:val="num" w:pos="5040"/>
        </w:tabs>
        <w:ind w:left="5040" w:hanging="360"/>
      </w:pPr>
      <w:rPr>
        <w:rFonts w:cs="Times New Roman"/>
      </w:rPr>
    </w:lvl>
    <w:lvl w:ilvl="7" w:tplc="1C5A23CC">
      <w:start w:val="1"/>
      <w:numFmt w:val="lowerLetter"/>
      <w:lvlText w:val="%8."/>
      <w:lvlJc w:val="left"/>
      <w:pPr>
        <w:tabs>
          <w:tab w:val="num" w:pos="5760"/>
        </w:tabs>
        <w:ind w:left="5760" w:hanging="360"/>
      </w:pPr>
      <w:rPr>
        <w:rFonts w:cs="Times New Roman"/>
      </w:rPr>
    </w:lvl>
    <w:lvl w:ilvl="8" w:tplc="CDD01C2E">
      <w:start w:val="1"/>
      <w:numFmt w:val="lowerRoman"/>
      <w:lvlText w:val="%9."/>
      <w:lvlJc w:val="right"/>
      <w:pPr>
        <w:tabs>
          <w:tab w:val="num" w:pos="6480"/>
        </w:tabs>
        <w:ind w:left="6480" w:hanging="180"/>
      </w:pPr>
      <w:rPr>
        <w:rFonts w:cs="Times New Roman"/>
      </w:rPr>
    </w:lvl>
  </w:abstractNum>
  <w:abstractNum w:abstractNumId="39"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0"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2" w15:restartNumberingAfterBreak="0">
    <w:nsid w:val="3A3D0519"/>
    <w:multiLevelType w:val="hybridMultilevel"/>
    <w:tmpl w:val="0F5EED6A"/>
    <w:name w:val="listhnumber4322322232223322222222232"/>
    <w:lvl w:ilvl="0" w:tplc="B49A2B74">
      <w:start w:val="1"/>
      <w:numFmt w:val="bullet"/>
      <w:lvlText w:val=""/>
      <w:lvlJc w:val="left"/>
      <w:pPr>
        <w:tabs>
          <w:tab w:val="num" w:pos="360"/>
        </w:tabs>
        <w:ind w:left="360" w:hanging="360"/>
      </w:pPr>
      <w:rPr>
        <w:rFonts w:ascii="Symbol" w:hAnsi="Symbol" w:hint="default"/>
      </w:rPr>
    </w:lvl>
    <w:lvl w:ilvl="1" w:tplc="591E6DA6">
      <w:start w:val="1"/>
      <w:numFmt w:val="bullet"/>
      <w:lvlText w:val="o"/>
      <w:lvlJc w:val="left"/>
      <w:pPr>
        <w:tabs>
          <w:tab w:val="num" w:pos="1080"/>
        </w:tabs>
        <w:ind w:left="1080" w:hanging="360"/>
      </w:pPr>
      <w:rPr>
        <w:rFonts w:ascii="Courier New" w:hAnsi="Courier New" w:cs="Courier New" w:hint="default"/>
      </w:rPr>
    </w:lvl>
    <w:lvl w:ilvl="2" w:tplc="E586D7D8">
      <w:start w:val="1"/>
      <w:numFmt w:val="bullet"/>
      <w:lvlText w:val=""/>
      <w:lvlJc w:val="left"/>
      <w:pPr>
        <w:tabs>
          <w:tab w:val="num" w:pos="1800"/>
        </w:tabs>
        <w:ind w:left="1800" w:hanging="360"/>
      </w:pPr>
      <w:rPr>
        <w:rFonts w:ascii="Wingdings" w:hAnsi="Wingdings" w:hint="default"/>
      </w:rPr>
    </w:lvl>
    <w:lvl w:ilvl="3" w:tplc="28300DF0">
      <w:start w:val="1"/>
      <w:numFmt w:val="bullet"/>
      <w:lvlText w:val=""/>
      <w:lvlJc w:val="left"/>
      <w:pPr>
        <w:tabs>
          <w:tab w:val="num" w:pos="2520"/>
        </w:tabs>
        <w:ind w:left="2520" w:hanging="360"/>
      </w:pPr>
      <w:rPr>
        <w:rFonts w:ascii="Symbol" w:hAnsi="Symbol" w:hint="default"/>
      </w:rPr>
    </w:lvl>
    <w:lvl w:ilvl="4" w:tplc="22B6F558">
      <w:start w:val="1"/>
      <w:numFmt w:val="bullet"/>
      <w:lvlText w:val="o"/>
      <w:lvlJc w:val="left"/>
      <w:pPr>
        <w:tabs>
          <w:tab w:val="num" w:pos="3240"/>
        </w:tabs>
        <w:ind w:left="3240" w:hanging="360"/>
      </w:pPr>
      <w:rPr>
        <w:rFonts w:ascii="Courier New" w:hAnsi="Courier New" w:cs="Courier New" w:hint="default"/>
      </w:rPr>
    </w:lvl>
    <w:lvl w:ilvl="5" w:tplc="E8B4CA70" w:tentative="1">
      <w:start w:val="1"/>
      <w:numFmt w:val="bullet"/>
      <w:lvlText w:val=""/>
      <w:lvlJc w:val="left"/>
      <w:pPr>
        <w:tabs>
          <w:tab w:val="num" w:pos="3960"/>
        </w:tabs>
        <w:ind w:left="3960" w:hanging="360"/>
      </w:pPr>
      <w:rPr>
        <w:rFonts w:ascii="Wingdings" w:hAnsi="Wingdings" w:hint="default"/>
      </w:rPr>
    </w:lvl>
    <w:lvl w:ilvl="6" w:tplc="E1CA9DAA" w:tentative="1">
      <w:start w:val="1"/>
      <w:numFmt w:val="bullet"/>
      <w:lvlText w:val=""/>
      <w:lvlJc w:val="left"/>
      <w:pPr>
        <w:tabs>
          <w:tab w:val="num" w:pos="4680"/>
        </w:tabs>
        <w:ind w:left="4680" w:hanging="360"/>
      </w:pPr>
      <w:rPr>
        <w:rFonts w:ascii="Symbol" w:hAnsi="Symbol" w:hint="default"/>
      </w:rPr>
    </w:lvl>
    <w:lvl w:ilvl="7" w:tplc="EEB671B0" w:tentative="1">
      <w:start w:val="1"/>
      <w:numFmt w:val="bullet"/>
      <w:lvlText w:val="o"/>
      <w:lvlJc w:val="left"/>
      <w:pPr>
        <w:tabs>
          <w:tab w:val="num" w:pos="5400"/>
        </w:tabs>
        <w:ind w:left="5400" w:hanging="360"/>
      </w:pPr>
      <w:rPr>
        <w:rFonts w:ascii="Courier New" w:hAnsi="Courier New" w:cs="Courier New" w:hint="default"/>
      </w:rPr>
    </w:lvl>
    <w:lvl w:ilvl="8" w:tplc="ECA6581C" w:tentative="1">
      <w:start w:val="1"/>
      <w:numFmt w:val="bullet"/>
      <w:lvlText w:val=""/>
      <w:lvlJc w:val="left"/>
      <w:pPr>
        <w:tabs>
          <w:tab w:val="num" w:pos="6120"/>
        </w:tabs>
        <w:ind w:left="6120" w:hanging="360"/>
      </w:pPr>
      <w:rPr>
        <w:rFonts w:ascii="Wingdings" w:hAnsi="Wingdings" w:hint="default"/>
      </w:rPr>
    </w:lvl>
  </w:abstractNum>
  <w:abstractNum w:abstractNumId="43" w15:restartNumberingAfterBreak="0">
    <w:nsid w:val="3CE26A44"/>
    <w:multiLevelType w:val="hybridMultilevel"/>
    <w:tmpl w:val="194253B6"/>
    <w:lvl w:ilvl="0" w:tplc="4F3623EA">
      <w:start w:val="1"/>
      <w:numFmt w:val="bullet"/>
      <w:lvlText w:val=""/>
      <w:lvlJc w:val="left"/>
      <w:pPr>
        <w:tabs>
          <w:tab w:val="num" w:pos="360"/>
        </w:tabs>
        <w:ind w:left="360" w:hanging="360"/>
      </w:pPr>
      <w:rPr>
        <w:rFonts w:ascii="Wingdings" w:hAnsi="Wingdings" w:hint="default"/>
      </w:rPr>
    </w:lvl>
    <w:lvl w:ilvl="1" w:tplc="21BEFEC4">
      <w:start w:val="1"/>
      <w:numFmt w:val="bullet"/>
      <w:lvlText w:val=""/>
      <w:lvlJc w:val="left"/>
      <w:pPr>
        <w:tabs>
          <w:tab w:val="num" w:pos="720"/>
        </w:tabs>
        <w:ind w:left="720" w:hanging="360"/>
      </w:pPr>
      <w:rPr>
        <w:rFonts w:ascii="Wingdings" w:hAnsi="Wingdings" w:hint="default"/>
        <w:sz w:val="22"/>
        <w:szCs w:val="22"/>
      </w:rPr>
    </w:lvl>
    <w:lvl w:ilvl="2" w:tplc="4D8A30D2">
      <w:start w:val="1"/>
      <w:numFmt w:val="bullet"/>
      <w:lvlText w:val=""/>
      <w:lvlJc w:val="left"/>
      <w:pPr>
        <w:tabs>
          <w:tab w:val="num" w:pos="1440"/>
        </w:tabs>
        <w:ind w:left="1440" w:hanging="360"/>
      </w:pPr>
      <w:rPr>
        <w:rFonts w:ascii="Wingdings" w:hAnsi="Wingdings" w:hint="default"/>
      </w:rPr>
    </w:lvl>
    <w:lvl w:ilvl="3" w:tplc="69845C82">
      <w:start w:val="1"/>
      <w:numFmt w:val="bullet"/>
      <w:lvlText w:val=""/>
      <w:lvlJc w:val="left"/>
      <w:pPr>
        <w:tabs>
          <w:tab w:val="num" w:pos="2160"/>
        </w:tabs>
        <w:ind w:left="2160" w:hanging="360"/>
      </w:pPr>
      <w:rPr>
        <w:rFonts w:ascii="Wingdings" w:hAnsi="Wingdings" w:hint="default"/>
      </w:rPr>
    </w:lvl>
    <w:lvl w:ilvl="4" w:tplc="6BEA6944">
      <w:start w:val="1"/>
      <w:numFmt w:val="bullet"/>
      <w:lvlText w:val="o"/>
      <w:lvlJc w:val="left"/>
      <w:pPr>
        <w:tabs>
          <w:tab w:val="num" w:pos="2880"/>
        </w:tabs>
        <w:ind w:left="2880" w:hanging="360"/>
      </w:pPr>
      <w:rPr>
        <w:rFonts w:ascii="Courier New" w:hAnsi="Courier New" w:cs="Courier New" w:hint="default"/>
      </w:rPr>
    </w:lvl>
    <w:lvl w:ilvl="5" w:tplc="D3EEDAC2" w:tentative="1">
      <w:start w:val="1"/>
      <w:numFmt w:val="bullet"/>
      <w:lvlText w:val=""/>
      <w:lvlJc w:val="left"/>
      <w:pPr>
        <w:tabs>
          <w:tab w:val="num" w:pos="3600"/>
        </w:tabs>
        <w:ind w:left="3600" w:hanging="360"/>
      </w:pPr>
      <w:rPr>
        <w:rFonts w:ascii="Wingdings" w:hAnsi="Wingdings" w:hint="default"/>
      </w:rPr>
    </w:lvl>
    <w:lvl w:ilvl="6" w:tplc="FF1A0BD6" w:tentative="1">
      <w:start w:val="1"/>
      <w:numFmt w:val="bullet"/>
      <w:lvlText w:val=""/>
      <w:lvlJc w:val="left"/>
      <w:pPr>
        <w:tabs>
          <w:tab w:val="num" w:pos="4320"/>
        </w:tabs>
        <w:ind w:left="4320" w:hanging="360"/>
      </w:pPr>
      <w:rPr>
        <w:rFonts w:ascii="Symbol" w:hAnsi="Symbol" w:hint="default"/>
      </w:rPr>
    </w:lvl>
    <w:lvl w:ilvl="7" w:tplc="8F0C2C7C" w:tentative="1">
      <w:start w:val="1"/>
      <w:numFmt w:val="bullet"/>
      <w:lvlText w:val="o"/>
      <w:lvlJc w:val="left"/>
      <w:pPr>
        <w:tabs>
          <w:tab w:val="num" w:pos="5040"/>
        </w:tabs>
        <w:ind w:left="5040" w:hanging="360"/>
      </w:pPr>
      <w:rPr>
        <w:rFonts w:ascii="Courier New" w:hAnsi="Courier New" w:cs="Courier New" w:hint="default"/>
      </w:rPr>
    </w:lvl>
    <w:lvl w:ilvl="8" w:tplc="D882827E" w:tentative="1">
      <w:start w:val="1"/>
      <w:numFmt w:val="bullet"/>
      <w:lvlText w:val=""/>
      <w:lvlJc w:val="left"/>
      <w:pPr>
        <w:tabs>
          <w:tab w:val="num" w:pos="5760"/>
        </w:tabs>
        <w:ind w:left="5760" w:hanging="360"/>
      </w:pPr>
      <w:rPr>
        <w:rFonts w:ascii="Wingdings" w:hAnsi="Wingdings" w:hint="default"/>
      </w:rPr>
    </w:lvl>
  </w:abstractNum>
  <w:abstractNum w:abstractNumId="44" w15:restartNumberingAfterBreak="0">
    <w:nsid w:val="4136752B"/>
    <w:multiLevelType w:val="hybridMultilevel"/>
    <w:tmpl w:val="1130B9D4"/>
    <w:lvl w:ilvl="0" w:tplc="941457A4">
      <w:start w:val="1"/>
      <w:numFmt w:val="bullet"/>
      <w:pStyle w:val="Bullets-4-English"/>
      <w:lvlText w:val=""/>
      <w:lvlJc w:val="left"/>
      <w:pPr>
        <w:tabs>
          <w:tab w:val="num" w:pos="1063"/>
        </w:tabs>
        <w:ind w:left="1063" w:hanging="360"/>
      </w:pPr>
      <w:rPr>
        <w:rFonts w:ascii="Symbol" w:hAnsi="Symbol" w:hint="default"/>
        <w:color w:val="auto"/>
      </w:rPr>
    </w:lvl>
    <w:lvl w:ilvl="1" w:tplc="873EBB8E">
      <w:start w:val="1"/>
      <w:numFmt w:val="bullet"/>
      <w:lvlText w:val="o"/>
      <w:lvlJc w:val="left"/>
      <w:pPr>
        <w:tabs>
          <w:tab w:val="num" w:pos="1423"/>
        </w:tabs>
        <w:ind w:left="1423" w:hanging="360"/>
      </w:pPr>
      <w:rPr>
        <w:rFonts w:ascii="Courier New" w:hAnsi="Courier New" w:cs="Courier New" w:hint="default"/>
      </w:rPr>
    </w:lvl>
    <w:lvl w:ilvl="2" w:tplc="CB24D75A">
      <w:start w:val="1"/>
      <w:numFmt w:val="bullet"/>
      <w:lvlText w:val=""/>
      <w:lvlJc w:val="left"/>
      <w:pPr>
        <w:tabs>
          <w:tab w:val="num" w:pos="2143"/>
        </w:tabs>
        <w:ind w:left="2143" w:hanging="360"/>
      </w:pPr>
      <w:rPr>
        <w:rFonts w:ascii="Wingdings" w:hAnsi="Wingdings" w:hint="default"/>
      </w:rPr>
    </w:lvl>
    <w:lvl w:ilvl="3" w:tplc="5518D9CE" w:tentative="1">
      <w:start w:val="1"/>
      <w:numFmt w:val="bullet"/>
      <w:lvlText w:val=""/>
      <w:lvlJc w:val="left"/>
      <w:pPr>
        <w:tabs>
          <w:tab w:val="num" w:pos="2863"/>
        </w:tabs>
        <w:ind w:left="2863" w:hanging="360"/>
      </w:pPr>
      <w:rPr>
        <w:rFonts w:ascii="Symbol" w:hAnsi="Symbol" w:hint="default"/>
      </w:rPr>
    </w:lvl>
    <w:lvl w:ilvl="4" w:tplc="2D9410AC" w:tentative="1">
      <w:start w:val="1"/>
      <w:numFmt w:val="bullet"/>
      <w:lvlText w:val="o"/>
      <w:lvlJc w:val="left"/>
      <w:pPr>
        <w:tabs>
          <w:tab w:val="num" w:pos="3583"/>
        </w:tabs>
        <w:ind w:left="3583" w:hanging="360"/>
      </w:pPr>
      <w:rPr>
        <w:rFonts w:ascii="Courier New" w:hAnsi="Courier New" w:cs="Courier New" w:hint="default"/>
      </w:rPr>
    </w:lvl>
    <w:lvl w:ilvl="5" w:tplc="DAD4A34E" w:tentative="1">
      <w:start w:val="1"/>
      <w:numFmt w:val="bullet"/>
      <w:lvlText w:val=""/>
      <w:lvlJc w:val="left"/>
      <w:pPr>
        <w:tabs>
          <w:tab w:val="num" w:pos="4303"/>
        </w:tabs>
        <w:ind w:left="4303" w:hanging="360"/>
      </w:pPr>
      <w:rPr>
        <w:rFonts w:ascii="Wingdings" w:hAnsi="Wingdings" w:hint="default"/>
      </w:rPr>
    </w:lvl>
    <w:lvl w:ilvl="6" w:tplc="7108A5FC" w:tentative="1">
      <w:start w:val="1"/>
      <w:numFmt w:val="bullet"/>
      <w:lvlText w:val=""/>
      <w:lvlJc w:val="left"/>
      <w:pPr>
        <w:tabs>
          <w:tab w:val="num" w:pos="5023"/>
        </w:tabs>
        <w:ind w:left="5023" w:hanging="360"/>
      </w:pPr>
      <w:rPr>
        <w:rFonts w:ascii="Symbol" w:hAnsi="Symbol" w:hint="default"/>
      </w:rPr>
    </w:lvl>
    <w:lvl w:ilvl="7" w:tplc="67F83156" w:tentative="1">
      <w:start w:val="1"/>
      <w:numFmt w:val="bullet"/>
      <w:lvlText w:val="o"/>
      <w:lvlJc w:val="left"/>
      <w:pPr>
        <w:tabs>
          <w:tab w:val="num" w:pos="5743"/>
        </w:tabs>
        <w:ind w:left="5743" w:hanging="360"/>
      </w:pPr>
      <w:rPr>
        <w:rFonts w:ascii="Courier New" w:hAnsi="Courier New" w:cs="Courier New" w:hint="default"/>
      </w:rPr>
    </w:lvl>
    <w:lvl w:ilvl="8" w:tplc="163C5814" w:tentative="1">
      <w:start w:val="1"/>
      <w:numFmt w:val="bullet"/>
      <w:lvlText w:val=""/>
      <w:lvlJc w:val="left"/>
      <w:pPr>
        <w:tabs>
          <w:tab w:val="num" w:pos="6463"/>
        </w:tabs>
        <w:ind w:left="6463" w:hanging="360"/>
      </w:pPr>
      <w:rPr>
        <w:rFonts w:ascii="Wingdings" w:hAnsi="Wingdings" w:hint="default"/>
      </w:rPr>
    </w:lvl>
  </w:abstractNum>
  <w:abstractNum w:abstractNumId="4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7"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8" w15:restartNumberingAfterBreak="0">
    <w:nsid w:val="4ACB1CCB"/>
    <w:multiLevelType w:val="hybridMultilevel"/>
    <w:tmpl w:val="ADF8A936"/>
    <w:name w:val="listhnumber432232223222332222222223422"/>
    <w:lvl w:ilvl="0" w:tplc="3A900BCC">
      <w:start w:val="1"/>
      <w:numFmt w:val="decimal"/>
      <w:lvlText w:val="%1."/>
      <w:lvlJc w:val="left"/>
      <w:pPr>
        <w:tabs>
          <w:tab w:val="num" w:pos="720"/>
        </w:tabs>
        <w:ind w:left="720" w:right="720" w:hanging="360"/>
      </w:pPr>
    </w:lvl>
    <w:lvl w:ilvl="1" w:tplc="CFA8007A">
      <w:start w:val="1"/>
      <w:numFmt w:val="decimal"/>
      <w:lvlText w:val="%2)"/>
      <w:lvlJc w:val="left"/>
      <w:pPr>
        <w:tabs>
          <w:tab w:val="num" w:pos="1440"/>
        </w:tabs>
        <w:ind w:left="1440" w:right="1440" w:hanging="360"/>
      </w:pPr>
    </w:lvl>
    <w:lvl w:ilvl="2" w:tplc="B1CA1BA6" w:tentative="1">
      <w:start w:val="1"/>
      <w:numFmt w:val="lowerRoman"/>
      <w:lvlText w:val="%3."/>
      <w:lvlJc w:val="right"/>
      <w:pPr>
        <w:tabs>
          <w:tab w:val="num" w:pos="2160"/>
        </w:tabs>
        <w:ind w:left="2160" w:right="2160" w:hanging="180"/>
      </w:pPr>
    </w:lvl>
    <w:lvl w:ilvl="3" w:tplc="FE2A3BBA" w:tentative="1">
      <w:start w:val="1"/>
      <w:numFmt w:val="decimal"/>
      <w:lvlText w:val="%4."/>
      <w:lvlJc w:val="left"/>
      <w:pPr>
        <w:tabs>
          <w:tab w:val="num" w:pos="2880"/>
        </w:tabs>
        <w:ind w:left="2880" w:right="2880" w:hanging="360"/>
      </w:pPr>
    </w:lvl>
    <w:lvl w:ilvl="4" w:tplc="D6702BE4" w:tentative="1">
      <w:start w:val="1"/>
      <w:numFmt w:val="lowerLetter"/>
      <w:lvlText w:val="%5."/>
      <w:lvlJc w:val="left"/>
      <w:pPr>
        <w:tabs>
          <w:tab w:val="num" w:pos="3600"/>
        </w:tabs>
        <w:ind w:left="3600" w:right="3600" w:hanging="360"/>
      </w:pPr>
    </w:lvl>
    <w:lvl w:ilvl="5" w:tplc="1A84AA6E" w:tentative="1">
      <w:start w:val="1"/>
      <w:numFmt w:val="lowerRoman"/>
      <w:lvlText w:val="%6."/>
      <w:lvlJc w:val="right"/>
      <w:pPr>
        <w:tabs>
          <w:tab w:val="num" w:pos="4320"/>
        </w:tabs>
        <w:ind w:left="4320" w:right="4320" w:hanging="180"/>
      </w:pPr>
    </w:lvl>
    <w:lvl w:ilvl="6" w:tplc="ACA4AB8E" w:tentative="1">
      <w:start w:val="1"/>
      <w:numFmt w:val="decimal"/>
      <w:lvlText w:val="%7."/>
      <w:lvlJc w:val="left"/>
      <w:pPr>
        <w:tabs>
          <w:tab w:val="num" w:pos="5040"/>
        </w:tabs>
        <w:ind w:left="5040" w:right="5040" w:hanging="360"/>
      </w:pPr>
    </w:lvl>
    <w:lvl w:ilvl="7" w:tplc="0916F2D8" w:tentative="1">
      <w:start w:val="1"/>
      <w:numFmt w:val="lowerLetter"/>
      <w:lvlText w:val="%8."/>
      <w:lvlJc w:val="left"/>
      <w:pPr>
        <w:tabs>
          <w:tab w:val="num" w:pos="5760"/>
        </w:tabs>
        <w:ind w:left="5760" w:right="5760" w:hanging="360"/>
      </w:pPr>
    </w:lvl>
    <w:lvl w:ilvl="8" w:tplc="13AC21B8" w:tentative="1">
      <w:start w:val="1"/>
      <w:numFmt w:val="lowerRoman"/>
      <w:lvlText w:val="%9."/>
      <w:lvlJc w:val="right"/>
      <w:pPr>
        <w:tabs>
          <w:tab w:val="num" w:pos="6480"/>
        </w:tabs>
        <w:ind w:left="6480" w:right="6480" w:hanging="180"/>
      </w:pPr>
    </w:lvl>
  </w:abstractNum>
  <w:abstractNum w:abstractNumId="4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A52E63A6">
      <w:start w:val="1"/>
      <w:numFmt w:val="decimal"/>
      <w:pStyle w:val="-2"/>
      <w:lvlText w:val="%1)"/>
      <w:lvlJc w:val="left"/>
      <w:pPr>
        <w:tabs>
          <w:tab w:val="num" w:pos="1080"/>
        </w:tabs>
        <w:ind w:left="1080" w:hanging="360"/>
      </w:pPr>
      <w:rPr>
        <w:rFonts w:hint="default"/>
      </w:rPr>
    </w:lvl>
    <w:lvl w:ilvl="1" w:tplc="3DEE3BE2">
      <w:start w:val="1"/>
      <w:numFmt w:val="lowerLetter"/>
      <w:lvlText w:val="%2."/>
      <w:lvlJc w:val="left"/>
      <w:pPr>
        <w:tabs>
          <w:tab w:val="num" w:pos="1800"/>
        </w:tabs>
        <w:ind w:left="1800" w:hanging="360"/>
      </w:pPr>
    </w:lvl>
    <w:lvl w:ilvl="2" w:tplc="A5A403BC" w:tentative="1">
      <w:start w:val="1"/>
      <w:numFmt w:val="lowerRoman"/>
      <w:lvlText w:val="%3."/>
      <w:lvlJc w:val="right"/>
      <w:pPr>
        <w:tabs>
          <w:tab w:val="num" w:pos="2520"/>
        </w:tabs>
        <w:ind w:left="2520" w:hanging="180"/>
      </w:pPr>
    </w:lvl>
    <w:lvl w:ilvl="3" w:tplc="ABCE6962" w:tentative="1">
      <w:start w:val="1"/>
      <w:numFmt w:val="decimal"/>
      <w:lvlText w:val="%4."/>
      <w:lvlJc w:val="left"/>
      <w:pPr>
        <w:tabs>
          <w:tab w:val="num" w:pos="3240"/>
        </w:tabs>
        <w:ind w:left="3240" w:hanging="360"/>
      </w:pPr>
    </w:lvl>
    <w:lvl w:ilvl="4" w:tplc="50CE3F28" w:tentative="1">
      <w:start w:val="1"/>
      <w:numFmt w:val="lowerLetter"/>
      <w:lvlText w:val="%5."/>
      <w:lvlJc w:val="left"/>
      <w:pPr>
        <w:tabs>
          <w:tab w:val="num" w:pos="3960"/>
        </w:tabs>
        <w:ind w:left="3960" w:hanging="360"/>
      </w:pPr>
    </w:lvl>
    <w:lvl w:ilvl="5" w:tplc="4ACE2886" w:tentative="1">
      <w:start w:val="1"/>
      <w:numFmt w:val="lowerRoman"/>
      <w:lvlText w:val="%6."/>
      <w:lvlJc w:val="right"/>
      <w:pPr>
        <w:tabs>
          <w:tab w:val="num" w:pos="4680"/>
        </w:tabs>
        <w:ind w:left="4680" w:hanging="180"/>
      </w:pPr>
    </w:lvl>
    <w:lvl w:ilvl="6" w:tplc="1DD009F0" w:tentative="1">
      <w:start w:val="1"/>
      <w:numFmt w:val="decimal"/>
      <w:lvlText w:val="%7."/>
      <w:lvlJc w:val="left"/>
      <w:pPr>
        <w:tabs>
          <w:tab w:val="num" w:pos="5400"/>
        </w:tabs>
        <w:ind w:left="5400" w:hanging="360"/>
      </w:pPr>
    </w:lvl>
    <w:lvl w:ilvl="7" w:tplc="BB309E8C" w:tentative="1">
      <w:start w:val="1"/>
      <w:numFmt w:val="lowerLetter"/>
      <w:lvlText w:val="%8."/>
      <w:lvlJc w:val="left"/>
      <w:pPr>
        <w:tabs>
          <w:tab w:val="num" w:pos="6120"/>
        </w:tabs>
        <w:ind w:left="6120" w:hanging="360"/>
      </w:pPr>
    </w:lvl>
    <w:lvl w:ilvl="8" w:tplc="E230E502"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D8569A"/>
    <w:multiLevelType w:val="hybridMultilevel"/>
    <w:tmpl w:val="C0ECCD9E"/>
    <w:lvl w:ilvl="0" w:tplc="19563A0E">
      <w:start w:val="1"/>
      <w:numFmt w:val="decimal"/>
      <w:lvlText w:val="%1."/>
      <w:lvlJc w:val="left"/>
      <w:pPr>
        <w:ind w:left="720" w:hanging="360"/>
      </w:pPr>
      <w:rPr>
        <w:rFonts w:hint="default"/>
      </w:rPr>
    </w:lvl>
    <w:lvl w:ilvl="1" w:tplc="8A6E0750" w:tentative="1">
      <w:start w:val="1"/>
      <w:numFmt w:val="lowerLetter"/>
      <w:lvlText w:val="%2."/>
      <w:lvlJc w:val="left"/>
      <w:pPr>
        <w:ind w:left="1440" w:hanging="360"/>
      </w:pPr>
    </w:lvl>
    <w:lvl w:ilvl="2" w:tplc="FBF6C45E" w:tentative="1">
      <w:start w:val="1"/>
      <w:numFmt w:val="lowerRoman"/>
      <w:lvlText w:val="%3."/>
      <w:lvlJc w:val="right"/>
      <w:pPr>
        <w:ind w:left="2160" w:hanging="180"/>
      </w:pPr>
    </w:lvl>
    <w:lvl w:ilvl="3" w:tplc="021C3AA6" w:tentative="1">
      <w:start w:val="1"/>
      <w:numFmt w:val="decimal"/>
      <w:pStyle w:val="4-0"/>
      <w:lvlText w:val="%4."/>
      <w:lvlJc w:val="left"/>
      <w:pPr>
        <w:ind w:left="2880" w:hanging="360"/>
      </w:pPr>
    </w:lvl>
    <w:lvl w:ilvl="4" w:tplc="6756CE82" w:tentative="1">
      <w:start w:val="1"/>
      <w:numFmt w:val="lowerLetter"/>
      <w:lvlText w:val="%5."/>
      <w:lvlJc w:val="left"/>
      <w:pPr>
        <w:ind w:left="3600" w:hanging="360"/>
      </w:pPr>
    </w:lvl>
    <w:lvl w:ilvl="5" w:tplc="DB7CE2FA" w:tentative="1">
      <w:start w:val="1"/>
      <w:numFmt w:val="lowerRoman"/>
      <w:lvlText w:val="%6."/>
      <w:lvlJc w:val="right"/>
      <w:pPr>
        <w:ind w:left="4320" w:hanging="180"/>
      </w:pPr>
    </w:lvl>
    <w:lvl w:ilvl="6" w:tplc="0DF4AA96" w:tentative="1">
      <w:start w:val="1"/>
      <w:numFmt w:val="decimal"/>
      <w:lvlText w:val="%7."/>
      <w:lvlJc w:val="left"/>
      <w:pPr>
        <w:ind w:left="5040" w:hanging="360"/>
      </w:pPr>
    </w:lvl>
    <w:lvl w:ilvl="7" w:tplc="DDFA82FC" w:tentative="1">
      <w:start w:val="1"/>
      <w:numFmt w:val="lowerLetter"/>
      <w:lvlText w:val="%8."/>
      <w:lvlJc w:val="left"/>
      <w:pPr>
        <w:ind w:left="5760" w:hanging="360"/>
      </w:pPr>
    </w:lvl>
    <w:lvl w:ilvl="8" w:tplc="943ADAAA" w:tentative="1">
      <w:start w:val="1"/>
      <w:numFmt w:val="lowerRoman"/>
      <w:lvlText w:val="%9."/>
      <w:lvlJc w:val="right"/>
      <w:pPr>
        <w:ind w:left="6480" w:hanging="180"/>
      </w:pPr>
    </w:lvl>
  </w:abstractNum>
  <w:abstractNum w:abstractNumId="6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2"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3" w15:restartNumberingAfterBreak="0">
    <w:nsid w:val="70203FE5"/>
    <w:multiLevelType w:val="hybridMultilevel"/>
    <w:tmpl w:val="4128F980"/>
    <w:lvl w:ilvl="0" w:tplc="F1A6FF42">
      <w:start w:val="1"/>
      <w:numFmt w:val="hebrew1"/>
      <w:pStyle w:val="AlphaList"/>
      <w:lvlText w:val="%1."/>
      <w:lvlJc w:val="left"/>
      <w:pPr>
        <w:tabs>
          <w:tab w:val="num" w:pos="1559"/>
        </w:tabs>
        <w:ind w:left="1559" w:hanging="425"/>
      </w:pPr>
      <w:rPr>
        <w:rFonts w:hint="default"/>
      </w:rPr>
    </w:lvl>
    <w:lvl w:ilvl="1" w:tplc="3AEE2C7E" w:tentative="1">
      <w:start w:val="1"/>
      <w:numFmt w:val="lowerLetter"/>
      <w:lvlText w:val="%2."/>
      <w:lvlJc w:val="left"/>
      <w:pPr>
        <w:tabs>
          <w:tab w:val="num" w:pos="1440"/>
        </w:tabs>
        <w:ind w:left="1440" w:hanging="360"/>
      </w:pPr>
    </w:lvl>
    <w:lvl w:ilvl="2" w:tplc="272ACCDA" w:tentative="1">
      <w:start w:val="1"/>
      <w:numFmt w:val="lowerRoman"/>
      <w:lvlText w:val="%3."/>
      <w:lvlJc w:val="right"/>
      <w:pPr>
        <w:tabs>
          <w:tab w:val="num" w:pos="2160"/>
        </w:tabs>
        <w:ind w:left="2160" w:hanging="180"/>
      </w:pPr>
    </w:lvl>
    <w:lvl w:ilvl="3" w:tplc="723E2958" w:tentative="1">
      <w:start w:val="1"/>
      <w:numFmt w:val="decimal"/>
      <w:lvlText w:val="%4."/>
      <w:lvlJc w:val="left"/>
      <w:pPr>
        <w:tabs>
          <w:tab w:val="num" w:pos="2880"/>
        </w:tabs>
        <w:ind w:left="2880" w:hanging="360"/>
      </w:pPr>
    </w:lvl>
    <w:lvl w:ilvl="4" w:tplc="7D2A4612" w:tentative="1">
      <w:start w:val="1"/>
      <w:numFmt w:val="lowerLetter"/>
      <w:lvlText w:val="%5."/>
      <w:lvlJc w:val="left"/>
      <w:pPr>
        <w:tabs>
          <w:tab w:val="num" w:pos="3600"/>
        </w:tabs>
        <w:ind w:left="3600" w:hanging="360"/>
      </w:pPr>
    </w:lvl>
    <w:lvl w:ilvl="5" w:tplc="AA7841CC" w:tentative="1">
      <w:start w:val="1"/>
      <w:numFmt w:val="lowerRoman"/>
      <w:lvlText w:val="%6."/>
      <w:lvlJc w:val="right"/>
      <w:pPr>
        <w:tabs>
          <w:tab w:val="num" w:pos="4320"/>
        </w:tabs>
        <w:ind w:left="4320" w:hanging="180"/>
      </w:pPr>
    </w:lvl>
    <w:lvl w:ilvl="6" w:tplc="7C507DEA" w:tentative="1">
      <w:start w:val="1"/>
      <w:numFmt w:val="decimal"/>
      <w:lvlText w:val="%7."/>
      <w:lvlJc w:val="left"/>
      <w:pPr>
        <w:tabs>
          <w:tab w:val="num" w:pos="5040"/>
        </w:tabs>
        <w:ind w:left="5040" w:hanging="360"/>
      </w:pPr>
    </w:lvl>
    <w:lvl w:ilvl="7" w:tplc="DAEAFBF0" w:tentative="1">
      <w:start w:val="1"/>
      <w:numFmt w:val="lowerLetter"/>
      <w:lvlText w:val="%8."/>
      <w:lvlJc w:val="left"/>
      <w:pPr>
        <w:tabs>
          <w:tab w:val="num" w:pos="5760"/>
        </w:tabs>
        <w:ind w:left="5760" w:hanging="360"/>
      </w:pPr>
    </w:lvl>
    <w:lvl w:ilvl="8" w:tplc="E7A2B1AA" w:tentative="1">
      <w:start w:val="1"/>
      <w:numFmt w:val="lowerRoman"/>
      <w:lvlText w:val="%9."/>
      <w:lvlJc w:val="right"/>
      <w:pPr>
        <w:tabs>
          <w:tab w:val="num" w:pos="6480"/>
        </w:tabs>
        <w:ind w:left="6480" w:hanging="180"/>
      </w:pPr>
    </w:lvl>
  </w:abstractNum>
  <w:abstractNum w:abstractNumId="64" w15:restartNumberingAfterBreak="0">
    <w:nsid w:val="70606A2A"/>
    <w:multiLevelType w:val="hybridMultilevel"/>
    <w:tmpl w:val="4364B278"/>
    <w:lvl w:ilvl="0" w:tplc="4692AE82">
      <w:start w:val="1"/>
      <w:numFmt w:val="bullet"/>
      <w:lvlText w:val=""/>
      <w:lvlJc w:val="left"/>
      <w:pPr>
        <w:tabs>
          <w:tab w:val="num" w:pos="360"/>
        </w:tabs>
        <w:ind w:left="360" w:hanging="360"/>
      </w:pPr>
      <w:rPr>
        <w:rFonts w:ascii="Wingdings" w:hAnsi="Wingdings" w:hint="default"/>
      </w:rPr>
    </w:lvl>
    <w:lvl w:ilvl="1" w:tplc="65D28586">
      <w:start w:val="1"/>
      <w:numFmt w:val="bullet"/>
      <w:lvlText w:val=""/>
      <w:lvlJc w:val="left"/>
      <w:pPr>
        <w:tabs>
          <w:tab w:val="num" w:pos="720"/>
        </w:tabs>
        <w:ind w:left="720" w:hanging="360"/>
      </w:pPr>
      <w:rPr>
        <w:rFonts w:ascii="Wingdings" w:hAnsi="Wingdings" w:hint="default"/>
        <w:sz w:val="22"/>
        <w:szCs w:val="22"/>
      </w:rPr>
    </w:lvl>
    <w:lvl w:ilvl="2" w:tplc="F522CD9E">
      <w:start w:val="1"/>
      <w:numFmt w:val="bullet"/>
      <w:lvlText w:val=""/>
      <w:lvlJc w:val="left"/>
      <w:pPr>
        <w:tabs>
          <w:tab w:val="num" w:pos="1440"/>
        </w:tabs>
        <w:ind w:left="1440" w:hanging="360"/>
      </w:pPr>
      <w:rPr>
        <w:rFonts w:ascii="Wingdings" w:hAnsi="Wingdings" w:hint="default"/>
      </w:rPr>
    </w:lvl>
    <w:lvl w:ilvl="3" w:tplc="C178CAD2">
      <w:start w:val="1"/>
      <w:numFmt w:val="bullet"/>
      <w:lvlText w:val=""/>
      <w:lvlJc w:val="left"/>
      <w:pPr>
        <w:tabs>
          <w:tab w:val="num" w:pos="2160"/>
        </w:tabs>
        <w:ind w:left="2160" w:hanging="360"/>
      </w:pPr>
      <w:rPr>
        <w:rFonts w:ascii="Symbol" w:hAnsi="Symbol" w:hint="default"/>
      </w:rPr>
    </w:lvl>
    <w:lvl w:ilvl="4" w:tplc="87D6C118">
      <w:start w:val="1"/>
      <w:numFmt w:val="bullet"/>
      <w:lvlText w:val="o"/>
      <w:lvlJc w:val="left"/>
      <w:pPr>
        <w:tabs>
          <w:tab w:val="num" w:pos="2880"/>
        </w:tabs>
        <w:ind w:left="2880" w:hanging="360"/>
      </w:pPr>
      <w:rPr>
        <w:rFonts w:ascii="Courier New" w:hAnsi="Courier New" w:cs="Courier New" w:hint="default"/>
      </w:rPr>
    </w:lvl>
    <w:lvl w:ilvl="5" w:tplc="69A6A7AC" w:tentative="1">
      <w:start w:val="1"/>
      <w:numFmt w:val="bullet"/>
      <w:lvlText w:val=""/>
      <w:lvlJc w:val="left"/>
      <w:pPr>
        <w:tabs>
          <w:tab w:val="num" w:pos="3600"/>
        </w:tabs>
        <w:ind w:left="3600" w:hanging="360"/>
      </w:pPr>
      <w:rPr>
        <w:rFonts w:ascii="Wingdings" w:hAnsi="Wingdings" w:hint="default"/>
      </w:rPr>
    </w:lvl>
    <w:lvl w:ilvl="6" w:tplc="0B12F3AA" w:tentative="1">
      <w:start w:val="1"/>
      <w:numFmt w:val="bullet"/>
      <w:lvlText w:val=""/>
      <w:lvlJc w:val="left"/>
      <w:pPr>
        <w:tabs>
          <w:tab w:val="num" w:pos="4320"/>
        </w:tabs>
        <w:ind w:left="4320" w:hanging="360"/>
      </w:pPr>
      <w:rPr>
        <w:rFonts w:ascii="Symbol" w:hAnsi="Symbol" w:hint="default"/>
      </w:rPr>
    </w:lvl>
    <w:lvl w:ilvl="7" w:tplc="58226C42" w:tentative="1">
      <w:start w:val="1"/>
      <w:numFmt w:val="bullet"/>
      <w:lvlText w:val="o"/>
      <w:lvlJc w:val="left"/>
      <w:pPr>
        <w:tabs>
          <w:tab w:val="num" w:pos="5040"/>
        </w:tabs>
        <w:ind w:left="5040" w:hanging="360"/>
      </w:pPr>
      <w:rPr>
        <w:rFonts w:ascii="Courier New" w:hAnsi="Courier New" w:cs="Courier New" w:hint="default"/>
      </w:rPr>
    </w:lvl>
    <w:lvl w:ilvl="8" w:tplc="9ABC9F58" w:tentative="1">
      <w:start w:val="1"/>
      <w:numFmt w:val="bullet"/>
      <w:lvlText w:val=""/>
      <w:lvlJc w:val="left"/>
      <w:pPr>
        <w:tabs>
          <w:tab w:val="num" w:pos="5760"/>
        </w:tabs>
        <w:ind w:left="5760" w:hanging="360"/>
      </w:pPr>
      <w:rPr>
        <w:rFonts w:ascii="Wingdings" w:hAnsi="Wingdings" w:hint="default"/>
      </w:rPr>
    </w:lvl>
  </w:abstractNum>
  <w:abstractNum w:abstractNumId="6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9"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0" w15:restartNumberingAfterBreak="0">
    <w:nsid w:val="782276C1"/>
    <w:multiLevelType w:val="hybridMultilevel"/>
    <w:tmpl w:val="3502E438"/>
    <w:name w:val="listhnumber43222"/>
    <w:lvl w:ilvl="0" w:tplc="6A0A9B56">
      <w:start w:val="1"/>
      <w:numFmt w:val="decimal"/>
      <w:lvlText w:val="%1."/>
      <w:lvlJc w:val="left"/>
      <w:pPr>
        <w:tabs>
          <w:tab w:val="num" w:pos="720"/>
        </w:tabs>
        <w:ind w:left="720" w:hanging="360"/>
      </w:pPr>
      <w:rPr>
        <w:rFonts w:cs="Times New Roman"/>
      </w:rPr>
    </w:lvl>
    <w:lvl w:ilvl="1" w:tplc="B00AE202">
      <w:start w:val="1"/>
      <w:numFmt w:val="hebrew1"/>
      <w:pStyle w:val="Letter2"/>
      <w:lvlText w:val="%2."/>
      <w:lvlJc w:val="left"/>
      <w:pPr>
        <w:tabs>
          <w:tab w:val="num" w:pos="1440"/>
        </w:tabs>
        <w:ind w:left="1440" w:hanging="360"/>
      </w:pPr>
      <w:rPr>
        <w:rFonts w:cs="Times New Roman" w:hint="default"/>
        <w:sz w:val="2"/>
        <w:szCs w:val="24"/>
      </w:rPr>
    </w:lvl>
    <w:lvl w:ilvl="2" w:tplc="E3A0048A">
      <w:start w:val="1"/>
      <w:numFmt w:val="lowerRoman"/>
      <w:lvlText w:val="%3."/>
      <w:lvlJc w:val="right"/>
      <w:pPr>
        <w:tabs>
          <w:tab w:val="num" w:pos="2160"/>
        </w:tabs>
        <w:ind w:left="2160" w:hanging="180"/>
      </w:pPr>
      <w:rPr>
        <w:rFonts w:cs="Times New Roman"/>
      </w:rPr>
    </w:lvl>
    <w:lvl w:ilvl="3" w:tplc="7864F894">
      <w:start w:val="1"/>
      <w:numFmt w:val="decimal"/>
      <w:lvlText w:val="%4."/>
      <w:lvlJc w:val="left"/>
      <w:pPr>
        <w:tabs>
          <w:tab w:val="num" w:pos="2880"/>
        </w:tabs>
        <w:ind w:left="2880" w:hanging="360"/>
      </w:pPr>
      <w:rPr>
        <w:rFonts w:cs="Times New Roman"/>
      </w:rPr>
    </w:lvl>
    <w:lvl w:ilvl="4" w:tplc="0BF03672">
      <w:start w:val="1"/>
      <w:numFmt w:val="lowerLetter"/>
      <w:lvlText w:val="%5."/>
      <w:lvlJc w:val="left"/>
      <w:pPr>
        <w:tabs>
          <w:tab w:val="num" w:pos="3600"/>
        </w:tabs>
        <w:ind w:left="3600" w:hanging="360"/>
      </w:pPr>
      <w:rPr>
        <w:rFonts w:cs="Times New Roman"/>
      </w:rPr>
    </w:lvl>
    <w:lvl w:ilvl="5" w:tplc="4404BFA0">
      <w:start w:val="1"/>
      <w:numFmt w:val="lowerRoman"/>
      <w:lvlText w:val="%6."/>
      <w:lvlJc w:val="right"/>
      <w:pPr>
        <w:tabs>
          <w:tab w:val="num" w:pos="4320"/>
        </w:tabs>
        <w:ind w:left="4320" w:hanging="180"/>
      </w:pPr>
      <w:rPr>
        <w:rFonts w:cs="Times New Roman"/>
      </w:rPr>
    </w:lvl>
    <w:lvl w:ilvl="6" w:tplc="DC9E452C">
      <w:start w:val="1"/>
      <w:numFmt w:val="decimal"/>
      <w:lvlText w:val="%7."/>
      <w:lvlJc w:val="left"/>
      <w:pPr>
        <w:tabs>
          <w:tab w:val="num" w:pos="5040"/>
        </w:tabs>
        <w:ind w:left="5040" w:hanging="360"/>
      </w:pPr>
      <w:rPr>
        <w:rFonts w:cs="Times New Roman"/>
      </w:rPr>
    </w:lvl>
    <w:lvl w:ilvl="7" w:tplc="F93888F0">
      <w:start w:val="1"/>
      <w:numFmt w:val="lowerLetter"/>
      <w:lvlText w:val="%8."/>
      <w:lvlJc w:val="left"/>
      <w:pPr>
        <w:tabs>
          <w:tab w:val="num" w:pos="5760"/>
        </w:tabs>
        <w:ind w:left="5760" w:hanging="360"/>
      </w:pPr>
      <w:rPr>
        <w:rFonts w:cs="Times New Roman"/>
      </w:rPr>
    </w:lvl>
    <w:lvl w:ilvl="8" w:tplc="02A4C2FE">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736360A">
      <w:start w:val="1"/>
      <w:numFmt w:val="decimal"/>
      <w:pStyle w:val="Letter1"/>
      <w:lvlText w:val="%1."/>
      <w:lvlJc w:val="left"/>
      <w:pPr>
        <w:tabs>
          <w:tab w:val="num" w:pos="720"/>
        </w:tabs>
        <w:ind w:left="720" w:hanging="360"/>
      </w:pPr>
      <w:rPr>
        <w:rFonts w:cs="Times New Roman"/>
        <w:b w:val="0"/>
        <w:bCs w:val="0"/>
      </w:rPr>
    </w:lvl>
    <w:lvl w:ilvl="1" w:tplc="A9327FE6">
      <w:start w:val="1"/>
      <w:numFmt w:val="hebrew1"/>
      <w:lvlText w:val="%2."/>
      <w:lvlJc w:val="left"/>
      <w:pPr>
        <w:tabs>
          <w:tab w:val="num" w:pos="1440"/>
        </w:tabs>
        <w:ind w:left="1440" w:hanging="360"/>
      </w:pPr>
      <w:rPr>
        <w:rFonts w:cs="Times New Roman" w:hint="default"/>
        <w:sz w:val="2"/>
        <w:szCs w:val="24"/>
      </w:rPr>
    </w:lvl>
    <w:lvl w:ilvl="2" w:tplc="0B72553E">
      <w:start w:val="1"/>
      <w:numFmt w:val="lowerRoman"/>
      <w:lvlText w:val="%3."/>
      <w:lvlJc w:val="right"/>
      <w:pPr>
        <w:tabs>
          <w:tab w:val="num" w:pos="2160"/>
        </w:tabs>
        <w:ind w:left="2160" w:hanging="180"/>
      </w:pPr>
      <w:rPr>
        <w:rFonts w:cs="Times New Roman"/>
      </w:rPr>
    </w:lvl>
    <w:lvl w:ilvl="3" w:tplc="B872661E">
      <w:start w:val="1"/>
      <w:numFmt w:val="decimal"/>
      <w:lvlText w:val="%4."/>
      <w:lvlJc w:val="left"/>
      <w:pPr>
        <w:tabs>
          <w:tab w:val="num" w:pos="2880"/>
        </w:tabs>
        <w:ind w:left="2880" w:hanging="360"/>
      </w:pPr>
      <w:rPr>
        <w:rFonts w:cs="Times New Roman"/>
      </w:rPr>
    </w:lvl>
    <w:lvl w:ilvl="4" w:tplc="FCCE36B6">
      <w:start w:val="1"/>
      <w:numFmt w:val="lowerLetter"/>
      <w:lvlText w:val="%5."/>
      <w:lvlJc w:val="left"/>
      <w:pPr>
        <w:tabs>
          <w:tab w:val="num" w:pos="3600"/>
        </w:tabs>
        <w:ind w:left="3600" w:hanging="360"/>
      </w:pPr>
      <w:rPr>
        <w:rFonts w:cs="Times New Roman"/>
      </w:rPr>
    </w:lvl>
    <w:lvl w:ilvl="5" w:tplc="65563338">
      <w:start w:val="1"/>
      <w:numFmt w:val="lowerRoman"/>
      <w:lvlText w:val="%6."/>
      <w:lvlJc w:val="right"/>
      <w:pPr>
        <w:tabs>
          <w:tab w:val="num" w:pos="4320"/>
        </w:tabs>
        <w:ind w:left="4320" w:hanging="180"/>
      </w:pPr>
      <w:rPr>
        <w:rFonts w:cs="Times New Roman"/>
      </w:rPr>
    </w:lvl>
    <w:lvl w:ilvl="6" w:tplc="5F7A545E">
      <w:start w:val="1"/>
      <w:numFmt w:val="decimal"/>
      <w:lvlText w:val="%7."/>
      <w:lvlJc w:val="left"/>
      <w:pPr>
        <w:tabs>
          <w:tab w:val="num" w:pos="5040"/>
        </w:tabs>
        <w:ind w:left="5040" w:hanging="360"/>
      </w:pPr>
      <w:rPr>
        <w:rFonts w:cs="Times New Roman"/>
      </w:rPr>
    </w:lvl>
    <w:lvl w:ilvl="7" w:tplc="24308B72">
      <w:start w:val="1"/>
      <w:numFmt w:val="lowerLetter"/>
      <w:lvlText w:val="%8."/>
      <w:lvlJc w:val="left"/>
      <w:pPr>
        <w:tabs>
          <w:tab w:val="num" w:pos="5760"/>
        </w:tabs>
        <w:ind w:left="5760" w:hanging="360"/>
      </w:pPr>
      <w:rPr>
        <w:rFonts w:cs="Times New Roman"/>
      </w:rPr>
    </w:lvl>
    <w:lvl w:ilvl="8" w:tplc="FD3EDA68">
      <w:start w:val="1"/>
      <w:numFmt w:val="lowerRoman"/>
      <w:lvlText w:val="%9."/>
      <w:lvlJc w:val="right"/>
      <w:pPr>
        <w:tabs>
          <w:tab w:val="num" w:pos="6480"/>
        </w:tabs>
        <w:ind w:left="6480" w:hanging="180"/>
      </w:pPr>
      <w:rPr>
        <w:rFonts w:cs="Times New Roman"/>
      </w:rPr>
    </w:lvl>
  </w:abstractNum>
  <w:abstractNum w:abstractNumId="72" w15:restartNumberingAfterBreak="0">
    <w:nsid w:val="79FE650A"/>
    <w:multiLevelType w:val="hybridMultilevel"/>
    <w:tmpl w:val="E07A3D28"/>
    <w:lvl w:ilvl="0" w:tplc="CB3C54A0">
      <w:start w:val="1"/>
      <w:numFmt w:val="bullet"/>
      <w:lvlText w:val=""/>
      <w:lvlJc w:val="left"/>
      <w:pPr>
        <w:tabs>
          <w:tab w:val="num" w:pos="360"/>
        </w:tabs>
        <w:ind w:left="360" w:hanging="360"/>
      </w:pPr>
      <w:rPr>
        <w:rFonts w:ascii="Wingdings" w:hAnsi="Wingdings" w:hint="default"/>
      </w:rPr>
    </w:lvl>
    <w:lvl w:ilvl="1" w:tplc="CDFA63EA">
      <w:start w:val="1"/>
      <w:numFmt w:val="bullet"/>
      <w:lvlText w:val=""/>
      <w:lvlJc w:val="left"/>
      <w:pPr>
        <w:tabs>
          <w:tab w:val="num" w:pos="720"/>
        </w:tabs>
        <w:ind w:left="720" w:hanging="360"/>
      </w:pPr>
      <w:rPr>
        <w:rFonts w:ascii="Wingdings" w:hAnsi="Wingdings" w:hint="default"/>
        <w:sz w:val="22"/>
        <w:szCs w:val="22"/>
      </w:rPr>
    </w:lvl>
    <w:lvl w:ilvl="2" w:tplc="9B242380">
      <w:start w:val="1"/>
      <w:numFmt w:val="bullet"/>
      <w:lvlText w:val=""/>
      <w:lvlJc w:val="left"/>
      <w:pPr>
        <w:tabs>
          <w:tab w:val="num" w:pos="1440"/>
        </w:tabs>
        <w:ind w:left="1440" w:hanging="360"/>
      </w:pPr>
      <w:rPr>
        <w:rFonts w:ascii="Wingdings" w:hAnsi="Wingdings" w:hint="default"/>
      </w:rPr>
    </w:lvl>
    <w:lvl w:ilvl="3" w:tplc="58AE5D06">
      <w:start w:val="1"/>
      <w:numFmt w:val="bullet"/>
      <w:lvlText w:val=""/>
      <w:lvlJc w:val="left"/>
      <w:pPr>
        <w:tabs>
          <w:tab w:val="num" w:pos="2160"/>
        </w:tabs>
        <w:ind w:left="2160" w:hanging="360"/>
      </w:pPr>
      <w:rPr>
        <w:rFonts w:ascii="Wingdings" w:hAnsi="Wingdings" w:hint="default"/>
      </w:rPr>
    </w:lvl>
    <w:lvl w:ilvl="4" w:tplc="0E2E3784">
      <w:start w:val="1"/>
      <w:numFmt w:val="bullet"/>
      <w:lvlText w:val="o"/>
      <w:lvlJc w:val="left"/>
      <w:pPr>
        <w:tabs>
          <w:tab w:val="num" w:pos="2880"/>
        </w:tabs>
        <w:ind w:left="2880" w:hanging="360"/>
      </w:pPr>
      <w:rPr>
        <w:rFonts w:ascii="Courier New" w:hAnsi="Courier New" w:cs="Courier New" w:hint="default"/>
      </w:rPr>
    </w:lvl>
    <w:lvl w:ilvl="5" w:tplc="45E2839A" w:tentative="1">
      <w:start w:val="1"/>
      <w:numFmt w:val="bullet"/>
      <w:lvlText w:val=""/>
      <w:lvlJc w:val="left"/>
      <w:pPr>
        <w:tabs>
          <w:tab w:val="num" w:pos="3600"/>
        </w:tabs>
        <w:ind w:left="3600" w:hanging="360"/>
      </w:pPr>
      <w:rPr>
        <w:rFonts w:ascii="Wingdings" w:hAnsi="Wingdings" w:hint="default"/>
      </w:rPr>
    </w:lvl>
    <w:lvl w:ilvl="6" w:tplc="281C2EA0" w:tentative="1">
      <w:start w:val="1"/>
      <w:numFmt w:val="bullet"/>
      <w:lvlText w:val=""/>
      <w:lvlJc w:val="left"/>
      <w:pPr>
        <w:tabs>
          <w:tab w:val="num" w:pos="4320"/>
        </w:tabs>
        <w:ind w:left="4320" w:hanging="360"/>
      </w:pPr>
      <w:rPr>
        <w:rFonts w:ascii="Symbol" w:hAnsi="Symbol" w:hint="default"/>
      </w:rPr>
    </w:lvl>
    <w:lvl w:ilvl="7" w:tplc="40E2ACCA" w:tentative="1">
      <w:start w:val="1"/>
      <w:numFmt w:val="bullet"/>
      <w:lvlText w:val="o"/>
      <w:lvlJc w:val="left"/>
      <w:pPr>
        <w:tabs>
          <w:tab w:val="num" w:pos="5040"/>
        </w:tabs>
        <w:ind w:left="5040" w:hanging="360"/>
      </w:pPr>
      <w:rPr>
        <w:rFonts w:ascii="Courier New" w:hAnsi="Courier New" w:cs="Courier New" w:hint="default"/>
      </w:rPr>
    </w:lvl>
    <w:lvl w:ilvl="8" w:tplc="6E08C944" w:tentative="1">
      <w:start w:val="1"/>
      <w:numFmt w:val="bullet"/>
      <w:lvlText w:val=""/>
      <w:lvlJc w:val="left"/>
      <w:pPr>
        <w:tabs>
          <w:tab w:val="num" w:pos="5760"/>
        </w:tabs>
        <w:ind w:left="5760" w:hanging="360"/>
      </w:pPr>
      <w:rPr>
        <w:rFonts w:ascii="Wingdings" w:hAnsi="Wingdings" w:hint="default"/>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F6232C9"/>
    <w:multiLevelType w:val="multilevel"/>
    <w:tmpl w:val="0F1AD1E8"/>
    <w:lvl w:ilvl="0">
      <w:start w:val="1"/>
      <w:numFmt w:val="decimal"/>
      <w:lvlText w:val="%1."/>
      <w:lvlJc w:val="left"/>
      <w:pPr>
        <w:ind w:left="360" w:hanging="360"/>
      </w:pPr>
      <w:rPr>
        <w:rFonts w:cs="David" w:hint="default"/>
        <w:b/>
        <w:bCs/>
        <w:i w:val="0"/>
        <w:iCs w:val="0"/>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0"/>
  </w:num>
  <w:num w:numId="2">
    <w:abstractNumId w:val="15"/>
  </w:num>
  <w:num w:numId="3">
    <w:abstractNumId w:val="0"/>
  </w:num>
  <w:num w:numId="4">
    <w:abstractNumId w:val="45"/>
  </w:num>
  <w:num w:numId="5">
    <w:abstractNumId w:val="1"/>
  </w:num>
  <w:num w:numId="6">
    <w:abstractNumId w:val="58"/>
  </w:num>
  <w:num w:numId="7">
    <w:abstractNumId w:val="30"/>
  </w:num>
  <w:num w:numId="8">
    <w:abstractNumId w:val="21"/>
  </w:num>
  <w:num w:numId="9">
    <w:abstractNumId w:val="49"/>
  </w:num>
  <w:num w:numId="10">
    <w:abstractNumId w:val="66"/>
  </w:num>
  <w:num w:numId="11">
    <w:abstractNumId w:val="28"/>
  </w:num>
  <w:num w:numId="12">
    <w:abstractNumId w:val="2"/>
  </w:num>
  <w:num w:numId="13">
    <w:abstractNumId w:val="19"/>
  </w:num>
  <w:num w:numId="14">
    <w:abstractNumId w:val="25"/>
  </w:num>
  <w:num w:numId="15">
    <w:abstractNumId w:val="52"/>
  </w:num>
  <w:num w:numId="16">
    <w:abstractNumId w:val="13"/>
  </w:num>
  <w:num w:numId="17">
    <w:abstractNumId w:val="47"/>
  </w:num>
  <w:num w:numId="18">
    <w:abstractNumId w:val="23"/>
  </w:num>
  <w:num w:numId="19">
    <w:abstractNumId w:val="39"/>
  </w:num>
  <w:num w:numId="20">
    <w:abstractNumId w:val="55"/>
  </w:num>
  <w:num w:numId="21">
    <w:abstractNumId w:val="37"/>
  </w:num>
  <w:num w:numId="22">
    <w:abstractNumId w:val="61"/>
  </w:num>
  <w:num w:numId="23">
    <w:abstractNumId w:val="4"/>
  </w:num>
  <w:num w:numId="24">
    <w:abstractNumId w:val="7"/>
  </w:num>
  <w:num w:numId="25">
    <w:abstractNumId w:val="34"/>
  </w:num>
  <w:num w:numId="26">
    <w:abstractNumId w:val="65"/>
  </w:num>
  <w:num w:numId="27">
    <w:abstractNumId w:val="59"/>
  </w:num>
  <w:num w:numId="28">
    <w:abstractNumId w:val="20"/>
  </w:num>
  <w:num w:numId="29">
    <w:abstractNumId w:val="54"/>
  </w:num>
  <w:num w:numId="30">
    <w:abstractNumId w:val="27"/>
  </w:num>
  <w:num w:numId="31">
    <w:abstractNumId w:val="29"/>
  </w:num>
  <w:num w:numId="32">
    <w:abstractNumId w:val="18"/>
  </w:num>
  <w:num w:numId="33">
    <w:abstractNumId w:val="51"/>
  </w:num>
  <w:num w:numId="34">
    <w:abstractNumId w:val="56"/>
  </w:num>
  <w:num w:numId="35">
    <w:abstractNumId w:val="40"/>
  </w:num>
  <w:num w:numId="36">
    <w:abstractNumId w:val="17"/>
  </w:num>
  <w:num w:numId="37">
    <w:abstractNumId w:val="46"/>
  </w:num>
  <w:num w:numId="38">
    <w:abstractNumId w:val="31"/>
  </w:num>
  <w:num w:numId="39">
    <w:abstractNumId w:val="71"/>
  </w:num>
  <w:num w:numId="40">
    <w:abstractNumId w:val="70"/>
  </w:num>
  <w:num w:numId="41">
    <w:abstractNumId w:val="63"/>
  </w:num>
  <w:num w:numId="42">
    <w:abstractNumId w:val="44"/>
  </w:num>
  <w:num w:numId="43">
    <w:abstractNumId w:val="73"/>
  </w:num>
  <w:num w:numId="44">
    <w:abstractNumId w:val="62"/>
  </w:num>
  <w:num w:numId="45">
    <w:abstractNumId w:val="9"/>
  </w:num>
  <w:num w:numId="46">
    <w:abstractNumId w:val="36"/>
  </w:num>
  <w:num w:numId="47">
    <w:abstractNumId w:val="10"/>
  </w:num>
  <w:num w:numId="48">
    <w:abstractNumId w:val="41"/>
  </w:num>
  <w:num w:numId="49">
    <w:abstractNumId w:val="6"/>
  </w:num>
  <w:num w:numId="50">
    <w:abstractNumId w:val="67"/>
  </w:num>
  <w:num w:numId="51">
    <w:abstractNumId w:val="32"/>
  </w:num>
  <w:num w:numId="52">
    <w:abstractNumId w:val="57"/>
  </w:num>
  <w:num w:numId="53">
    <w:abstractNumId w:val="60"/>
  </w:num>
  <w:num w:numId="54">
    <w:abstractNumId w:val="5"/>
  </w:num>
  <w:num w:numId="55">
    <w:abstractNumId w:val="35"/>
  </w:num>
  <w:num w:numId="56">
    <w:abstractNumId w:val="3"/>
  </w:num>
  <w:num w:numId="57">
    <w:abstractNumId w:val="8"/>
  </w:num>
  <w:num w:numId="58">
    <w:abstractNumId w:val="68"/>
  </w:num>
  <w:num w:numId="59">
    <w:abstractNumId w:val="64"/>
  </w:num>
  <w:num w:numId="60">
    <w:abstractNumId w:val="69"/>
  </w:num>
  <w:num w:numId="61">
    <w:abstractNumId w:val="24"/>
  </w:num>
  <w:num w:numId="62">
    <w:abstractNumId w:val="38"/>
  </w:num>
  <w:num w:numId="63">
    <w:abstractNumId w:val="22"/>
  </w:num>
  <w:num w:numId="64">
    <w:abstractNumId w:val="11"/>
  </w:num>
  <w:num w:numId="65">
    <w:abstractNumId w:val="43"/>
  </w:num>
  <w:num w:numId="66">
    <w:abstractNumId w:val="72"/>
  </w:num>
  <w:num w:numId="67">
    <w:abstractNumId w:val="16"/>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75"/>
  </w:num>
  <w:num w:numId="71">
    <w:abstractNumId w:val="3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26"/>
  </w:num>
  <w:num w:numId="74">
    <w:abstractNumId w:val="12"/>
  </w:num>
  <w:num w:numId="75">
    <w:abstractNumId w:val="33"/>
  </w:num>
  <w:num w:numId="76">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06"/>
    <w:rsid w:val="0000615E"/>
    <w:rsid w:val="00006891"/>
    <w:rsid w:val="00006BC1"/>
    <w:rsid w:val="000077DE"/>
    <w:rsid w:val="00007BBD"/>
    <w:rsid w:val="000100C2"/>
    <w:rsid w:val="00010655"/>
    <w:rsid w:val="00010BE0"/>
    <w:rsid w:val="00010CE9"/>
    <w:rsid w:val="00010EF3"/>
    <w:rsid w:val="00012355"/>
    <w:rsid w:val="000124F9"/>
    <w:rsid w:val="00014182"/>
    <w:rsid w:val="0001581F"/>
    <w:rsid w:val="00016667"/>
    <w:rsid w:val="00016FB9"/>
    <w:rsid w:val="00017346"/>
    <w:rsid w:val="00017D25"/>
    <w:rsid w:val="00020C17"/>
    <w:rsid w:val="00020E2F"/>
    <w:rsid w:val="000212DC"/>
    <w:rsid w:val="000213FF"/>
    <w:rsid w:val="0002233B"/>
    <w:rsid w:val="00022A0D"/>
    <w:rsid w:val="00022F15"/>
    <w:rsid w:val="00024056"/>
    <w:rsid w:val="00024446"/>
    <w:rsid w:val="00024B61"/>
    <w:rsid w:val="00025112"/>
    <w:rsid w:val="0002564B"/>
    <w:rsid w:val="00025AC4"/>
    <w:rsid w:val="0002621F"/>
    <w:rsid w:val="00026A6F"/>
    <w:rsid w:val="00027CDD"/>
    <w:rsid w:val="0003048C"/>
    <w:rsid w:val="00030F02"/>
    <w:rsid w:val="000325BA"/>
    <w:rsid w:val="00032754"/>
    <w:rsid w:val="00032AAC"/>
    <w:rsid w:val="0003435A"/>
    <w:rsid w:val="0003542C"/>
    <w:rsid w:val="00036E48"/>
    <w:rsid w:val="000373B8"/>
    <w:rsid w:val="00040276"/>
    <w:rsid w:val="00040610"/>
    <w:rsid w:val="0004062F"/>
    <w:rsid w:val="00040931"/>
    <w:rsid w:val="000416FF"/>
    <w:rsid w:val="0004191E"/>
    <w:rsid w:val="0004282E"/>
    <w:rsid w:val="00043DC6"/>
    <w:rsid w:val="000445B5"/>
    <w:rsid w:val="00044E76"/>
    <w:rsid w:val="000462C1"/>
    <w:rsid w:val="00046BF2"/>
    <w:rsid w:val="0004782A"/>
    <w:rsid w:val="00047991"/>
    <w:rsid w:val="00047C97"/>
    <w:rsid w:val="0005100A"/>
    <w:rsid w:val="0005154B"/>
    <w:rsid w:val="00051CF9"/>
    <w:rsid w:val="000520B7"/>
    <w:rsid w:val="000534D2"/>
    <w:rsid w:val="000555A9"/>
    <w:rsid w:val="00055E41"/>
    <w:rsid w:val="000564C4"/>
    <w:rsid w:val="000568CE"/>
    <w:rsid w:val="000568D7"/>
    <w:rsid w:val="0006013C"/>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53B"/>
    <w:rsid w:val="00070AD2"/>
    <w:rsid w:val="00070DA5"/>
    <w:rsid w:val="00073CE0"/>
    <w:rsid w:val="00074D45"/>
    <w:rsid w:val="00075492"/>
    <w:rsid w:val="00075A91"/>
    <w:rsid w:val="0007721F"/>
    <w:rsid w:val="00077222"/>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449"/>
    <w:rsid w:val="000977D6"/>
    <w:rsid w:val="00097C79"/>
    <w:rsid w:val="000A4915"/>
    <w:rsid w:val="000A505D"/>
    <w:rsid w:val="000B02CF"/>
    <w:rsid w:val="000B04F0"/>
    <w:rsid w:val="000B070C"/>
    <w:rsid w:val="000B1821"/>
    <w:rsid w:val="000B1DA9"/>
    <w:rsid w:val="000B269C"/>
    <w:rsid w:val="000B26BA"/>
    <w:rsid w:val="000B2E7C"/>
    <w:rsid w:val="000B442F"/>
    <w:rsid w:val="000B4CED"/>
    <w:rsid w:val="000B5921"/>
    <w:rsid w:val="000B59F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43B"/>
    <w:rsid w:val="000D28C7"/>
    <w:rsid w:val="000D2C15"/>
    <w:rsid w:val="000D2E3C"/>
    <w:rsid w:val="000D4146"/>
    <w:rsid w:val="000D550C"/>
    <w:rsid w:val="000D5EB5"/>
    <w:rsid w:val="000D6172"/>
    <w:rsid w:val="000E0E41"/>
    <w:rsid w:val="000E102B"/>
    <w:rsid w:val="000E1484"/>
    <w:rsid w:val="000E15CB"/>
    <w:rsid w:val="000E1AE5"/>
    <w:rsid w:val="000E1BB9"/>
    <w:rsid w:val="000E2294"/>
    <w:rsid w:val="000E273B"/>
    <w:rsid w:val="000E353A"/>
    <w:rsid w:val="000E3621"/>
    <w:rsid w:val="000E439B"/>
    <w:rsid w:val="000E6098"/>
    <w:rsid w:val="000E632C"/>
    <w:rsid w:val="000E6B3D"/>
    <w:rsid w:val="000E7B5B"/>
    <w:rsid w:val="000E7ED0"/>
    <w:rsid w:val="000F05E3"/>
    <w:rsid w:val="000F1695"/>
    <w:rsid w:val="000F33C4"/>
    <w:rsid w:val="000F33CA"/>
    <w:rsid w:val="000F39B1"/>
    <w:rsid w:val="000F4523"/>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234E"/>
    <w:rsid w:val="001131EE"/>
    <w:rsid w:val="00116E05"/>
    <w:rsid w:val="00117213"/>
    <w:rsid w:val="001173E7"/>
    <w:rsid w:val="00121C54"/>
    <w:rsid w:val="0012390B"/>
    <w:rsid w:val="00123965"/>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F0"/>
    <w:rsid w:val="00142313"/>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4B30"/>
    <w:rsid w:val="001658B9"/>
    <w:rsid w:val="00165CBE"/>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2F10"/>
    <w:rsid w:val="00183086"/>
    <w:rsid w:val="00183B15"/>
    <w:rsid w:val="00185B57"/>
    <w:rsid w:val="001862C9"/>
    <w:rsid w:val="00186CE3"/>
    <w:rsid w:val="00187E31"/>
    <w:rsid w:val="00191E48"/>
    <w:rsid w:val="001935DB"/>
    <w:rsid w:val="00193EFE"/>
    <w:rsid w:val="0019451B"/>
    <w:rsid w:val="00194889"/>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404F"/>
    <w:rsid w:val="001B4065"/>
    <w:rsid w:val="001B4C8A"/>
    <w:rsid w:val="001B5964"/>
    <w:rsid w:val="001B66F5"/>
    <w:rsid w:val="001C047C"/>
    <w:rsid w:val="001C04A9"/>
    <w:rsid w:val="001C1867"/>
    <w:rsid w:val="001C1986"/>
    <w:rsid w:val="001C24E0"/>
    <w:rsid w:val="001C4356"/>
    <w:rsid w:val="001C45AF"/>
    <w:rsid w:val="001C4F6D"/>
    <w:rsid w:val="001C50AF"/>
    <w:rsid w:val="001C6A3D"/>
    <w:rsid w:val="001C7208"/>
    <w:rsid w:val="001D083F"/>
    <w:rsid w:val="001D2653"/>
    <w:rsid w:val="001D29A2"/>
    <w:rsid w:val="001D329C"/>
    <w:rsid w:val="001D3334"/>
    <w:rsid w:val="001D4894"/>
    <w:rsid w:val="001D55DD"/>
    <w:rsid w:val="001D7A2E"/>
    <w:rsid w:val="001E0AFE"/>
    <w:rsid w:val="001E1537"/>
    <w:rsid w:val="001E1B13"/>
    <w:rsid w:val="001E28CB"/>
    <w:rsid w:val="001E4457"/>
    <w:rsid w:val="001E45F8"/>
    <w:rsid w:val="001E548A"/>
    <w:rsid w:val="001E67FC"/>
    <w:rsid w:val="001E6A0F"/>
    <w:rsid w:val="001E70EA"/>
    <w:rsid w:val="001E776E"/>
    <w:rsid w:val="001F00A9"/>
    <w:rsid w:val="001F0CA1"/>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1B1A"/>
    <w:rsid w:val="00211F46"/>
    <w:rsid w:val="00212FBA"/>
    <w:rsid w:val="0021329D"/>
    <w:rsid w:val="00215392"/>
    <w:rsid w:val="00216264"/>
    <w:rsid w:val="00216C2C"/>
    <w:rsid w:val="002171FC"/>
    <w:rsid w:val="00222051"/>
    <w:rsid w:val="00222482"/>
    <w:rsid w:val="002249A3"/>
    <w:rsid w:val="00225395"/>
    <w:rsid w:val="002256C7"/>
    <w:rsid w:val="002276CF"/>
    <w:rsid w:val="00232CBD"/>
    <w:rsid w:val="00233592"/>
    <w:rsid w:val="00234970"/>
    <w:rsid w:val="00235200"/>
    <w:rsid w:val="002356E8"/>
    <w:rsid w:val="00235BC5"/>
    <w:rsid w:val="00235DE9"/>
    <w:rsid w:val="00236E1B"/>
    <w:rsid w:val="002400E1"/>
    <w:rsid w:val="00241332"/>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1251"/>
    <w:rsid w:val="0025379D"/>
    <w:rsid w:val="0025434C"/>
    <w:rsid w:val="00254EE6"/>
    <w:rsid w:val="0025599F"/>
    <w:rsid w:val="0025631B"/>
    <w:rsid w:val="002611DB"/>
    <w:rsid w:val="00261355"/>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575"/>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874"/>
    <w:rsid w:val="00296A71"/>
    <w:rsid w:val="002A038A"/>
    <w:rsid w:val="002A1299"/>
    <w:rsid w:val="002A3E64"/>
    <w:rsid w:val="002A54A3"/>
    <w:rsid w:val="002A6F38"/>
    <w:rsid w:val="002A7D65"/>
    <w:rsid w:val="002A7FEA"/>
    <w:rsid w:val="002B1290"/>
    <w:rsid w:val="002B38C4"/>
    <w:rsid w:val="002B61C0"/>
    <w:rsid w:val="002B62A3"/>
    <w:rsid w:val="002B62E3"/>
    <w:rsid w:val="002C00FE"/>
    <w:rsid w:val="002C0708"/>
    <w:rsid w:val="002C0A43"/>
    <w:rsid w:val="002C0C2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782"/>
    <w:rsid w:val="002D49DA"/>
    <w:rsid w:val="002D4F3D"/>
    <w:rsid w:val="002D55F6"/>
    <w:rsid w:val="002D56F0"/>
    <w:rsid w:val="002D5F70"/>
    <w:rsid w:val="002D7789"/>
    <w:rsid w:val="002D7A41"/>
    <w:rsid w:val="002D7EA2"/>
    <w:rsid w:val="002E0ED7"/>
    <w:rsid w:val="002E23B3"/>
    <w:rsid w:val="002E38F4"/>
    <w:rsid w:val="002E3AEF"/>
    <w:rsid w:val="002E4C9E"/>
    <w:rsid w:val="002E5C02"/>
    <w:rsid w:val="002E72C7"/>
    <w:rsid w:val="002E7D84"/>
    <w:rsid w:val="002F197C"/>
    <w:rsid w:val="002F1CE5"/>
    <w:rsid w:val="002F23E1"/>
    <w:rsid w:val="002F2B4B"/>
    <w:rsid w:val="002F2F39"/>
    <w:rsid w:val="002F4F65"/>
    <w:rsid w:val="002F53B4"/>
    <w:rsid w:val="002F5FC3"/>
    <w:rsid w:val="002F7280"/>
    <w:rsid w:val="00300EAB"/>
    <w:rsid w:val="0030105E"/>
    <w:rsid w:val="00302134"/>
    <w:rsid w:val="00302178"/>
    <w:rsid w:val="00304640"/>
    <w:rsid w:val="00304F01"/>
    <w:rsid w:val="003053DA"/>
    <w:rsid w:val="00306618"/>
    <w:rsid w:val="00306AFE"/>
    <w:rsid w:val="00311518"/>
    <w:rsid w:val="00313374"/>
    <w:rsid w:val="00313AB6"/>
    <w:rsid w:val="0031604E"/>
    <w:rsid w:val="00316230"/>
    <w:rsid w:val="00317191"/>
    <w:rsid w:val="00320307"/>
    <w:rsid w:val="00320627"/>
    <w:rsid w:val="00320707"/>
    <w:rsid w:val="00320A1D"/>
    <w:rsid w:val="0032244D"/>
    <w:rsid w:val="0032280D"/>
    <w:rsid w:val="00322CF0"/>
    <w:rsid w:val="00322FCF"/>
    <w:rsid w:val="003236F8"/>
    <w:rsid w:val="00324823"/>
    <w:rsid w:val="00324B05"/>
    <w:rsid w:val="00324D6E"/>
    <w:rsid w:val="00325E01"/>
    <w:rsid w:val="00326F1F"/>
    <w:rsid w:val="00327C31"/>
    <w:rsid w:val="0033018C"/>
    <w:rsid w:val="00330BC1"/>
    <w:rsid w:val="00331517"/>
    <w:rsid w:val="00331BD6"/>
    <w:rsid w:val="00332C76"/>
    <w:rsid w:val="00333408"/>
    <w:rsid w:val="003337D4"/>
    <w:rsid w:val="00333AA4"/>
    <w:rsid w:val="003350CD"/>
    <w:rsid w:val="00336339"/>
    <w:rsid w:val="00336DFE"/>
    <w:rsid w:val="00337599"/>
    <w:rsid w:val="00337D57"/>
    <w:rsid w:val="003410A8"/>
    <w:rsid w:val="00342AD6"/>
    <w:rsid w:val="00343B85"/>
    <w:rsid w:val="0034446C"/>
    <w:rsid w:val="0034458E"/>
    <w:rsid w:val="00344E0C"/>
    <w:rsid w:val="00344E20"/>
    <w:rsid w:val="0034631C"/>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028F"/>
    <w:rsid w:val="00370A65"/>
    <w:rsid w:val="00371F33"/>
    <w:rsid w:val="00372681"/>
    <w:rsid w:val="003735AF"/>
    <w:rsid w:val="003736D6"/>
    <w:rsid w:val="00374006"/>
    <w:rsid w:val="00375191"/>
    <w:rsid w:val="00375AB2"/>
    <w:rsid w:val="00375B08"/>
    <w:rsid w:val="00375C57"/>
    <w:rsid w:val="00376312"/>
    <w:rsid w:val="00377479"/>
    <w:rsid w:val="0037771C"/>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5D7E"/>
    <w:rsid w:val="00396000"/>
    <w:rsid w:val="0039653E"/>
    <w:rsid w:val="00396558"/>
    <w:rsid w:val="003A0454"/>
    <w:rsid w:val="003A1D09"/>
    <w:rsid w:val="003A1D7A"/>
    <w:rsid w:val="003A2C1C"/>
    <w:rsid w:val="003A372E"/>
    <w:rsid w:val="003A3E9F"/>
    <w:rsid w:val="003A4CDC"/>
    <w:rsid w:val="003A4CDD"/>
    <w:rsid w:val="003A4E27"/>
    <w:rsid w:val="003A542D"/>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DDD"/>
    <w:rsid w:val="003C7BCA"/>
    <w:rsid w:val="003D1A4F"/>
    <w:rsid w:val="003D1D0C"/>
    <w:rsid w:val="003D2CE0"/>
    <w:rsid w:val="003D2F4F"/>
    <w:rsid w:val="003D39B3"/>
    <w:rsid w:val="003D5415"/>
    <w:rsid w:val="003D6204"/>
    <w:rsid w:val="003D637B"/>
    <w:rsid w:val="003D6B71"/>
    <w:rsid w:val="003D71AB"/>
    <w:rsid w:val="003D7EE7"/>
    <w:rsid w:val="003E0345"/>
    <w:rsid w:val="003E1E39"/>
    <w:rsid w:val="003E21C2"/>
    <w:rsid w:val="003E279E"/>
    <w:rsid w:val="003E3813"/>
    <w:rsid w:val="003E44D9"/>
    <w:rsid w:val="003E47B9"/>
    <w:rsid w:val="003E49A2"/>
    <w:rsid w:val="003E4F5C"/>
    <w:rsid w:val="003E50EB"/>
    <w:rsid w:val="003E50EF"/>
    <w:rsid w:val="003E513C"/>
    <w:rsid w:val="003E5986"/>
    <w:rsid w:val="003E5BB1"/>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D6A"/>
    <w:rsid w:val="00424432"/>
    <w:rsid w:val="00424468"/>
    <w:rsid w:val="004264FC"/>
    <w:rsid w:val="00426A89"/>
    <w:rsid w:val="00426CDE"/>
    <w:rsid w:val="00426E0E"/>
    <w:rsid w:val="00426E4A"/>
    <w:rsid w:val="0042717E"/>
    <w:rsid w:val="0042795F"/>
    <w:rsid w:val="00430CAE"/>
    <w:rsid w:val="004323EF"/>
    <w:rsid w:val="00433653"/>
    <w:rsid w:val="004342B3"/>
    <w:rsid w:val="00434B55"/>
    <w:rsid w:val="00435E3C"/>
    <w:rsid w:val="00436A58"/>
    <w:rsid w:val="00437716"/>
    <w:rsid w:val="004410DE"/>
    <w:rsid w:val="00441670"/>
    <w:rsid w:val="00441E7B"/>
    <w:rsid w:val="004421DA"/>
    <w:rsid w:val="004430BE"/>
    <w:rsid w:val="0044315B"/>
    <w:rsid w:val="004434E7"/>
    <w:rsid w:val="0044394F"/>
    <w:rsid w:val="004455F2"/>
    <w:rsid w:val="0044663B"/>
    <w:rsid w:val="00447A9D"/>
    <w:rsid w:val="00447C3B"/>
    <w:rsid w:val="00447E35"/>
    <w:rsid w:val="004501CD"/>
    <w:rsid w:val="00450399"/>
    <w:rsid w:val="00450ED7"/>
    <w:rsid w:val="004510A8"/>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2C"/>
    <w:rsid w:val="00463D3B"/>
    <w:rsid w:val="00463E81"/>
    <w:rsid w:val="00464AC2"/>
    <w:rsid w:val="00464ACD"/>
    <w:rsid w:val="0046576D"/>
    <w:rsid w:val="004671BB"/>
    <w:rsid w:val="00467312"/>
    <w:rsid w:val="00467FC9"/>
    <w:rsid w:val="00473A8F"/>
    <w:rsid w:val="00473CB4"/>
    <w:rsid w:val="0047528A"/>
    <w:rsid w:val="00475681"/>
    <w:rsid w:val="004759C9"/>
    <w:rsid w:val="004765F5"/>
    <w:rsid w:val="004766DA"/>
    <w:rsid w:val="0047693B"/>
    <w:rsid w:val="00476BC7"/>
    <w:rsid w:val="00476DF0"/>
    <w:rsid w:val="00480680"/>
    <w:rsid w:val="00480CA4"/>
    <w:rsid w:val="004813F5"/>
    <w:rsid w:val="0048151F"/>
    <w:rsid w:val="0048163F"/>
    <w:rsid w:val="004821D0"/>
    <w:rsid w:val="004822D3"/>
    <w:rsid w:val="00483A7E"/>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2420"/>
    <w:rsid w:val="004C28EE"/>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7BC"/>
    <w:rsid w:val="004D3909"/>
    <w:rsid w:val="004D3C91"/>
    <w:rsid w:val="004D4053"/>
    <w:rsid w:val="004D441F"/>
    <w:rsid w:val="004D476E"/>
    <w:rsid w:val="004D482A"/>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28E2"/>
    <w:rsid w:val="004F32E0"/>
    <w:rsid w:val="004F3773"/>
    <w:rsid w:val="004F4889"/>
    <w:rsid w:val="004F5289"/>
    <w:rsid w:val="004F78EC"/>
    <w:rsid w:val="004F7AD7"/>
    <w:rsid w:val="005000D4"/>
    <w:rsid w:val="0050163A"/>
    <w:rsid w:val="005028F9"/>
    <w:rsid w:val="005046F3"/>
    <w:rsid w:val="00504AF1"/>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5321"/>
    <w:rsid w:val="00515576"/>
    <w:rsid w:val="00515DAC"/>
    <w:rsid w:val="00515E5C"/>
    <w:rsid w:val="00515E74"/>
    <w:rsid w:val="00516E44"/>
    <w:rsid w:val="0051731C"/>
    <w:rsid w:val="005179D1"/>
    <w:rsid w:val="005179F0"/>
    <w:rsid w:val="00520149"/>
    <w:rsid w:val="00520E06"/>
    <w:rsid w:val="0052470D"/>
    <w:rsid w:val="0052552A"/>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E5B"/>
    <w:rsid w:val="00537F00"/>
    <w:rsid w:val="005402EC"/>
    <w:rsid w:val="00540ECC"/>
    <w:rsid w:val="00542D8C"/>
    <w:rsid w:val="00544B5D"/>
    <w:rsid w:val="00547003"/>
    <w:rsid w:val="0055046B"/>
    <w:rsid w:val="00551CC2"/>
    <w:rsid w:val="00552787"/>
    <w:rsid w:val="005537A5"/>
    <w:rsid w:val="00553D9B"/>
    <w:rsid w:val="00554187"/>
    <w:rsid w:val="005544B0"/>
    <w:rsid w:val="00554F2A"/>
    <w:rsid w:val="00554F42"/>
    <w:rsid w:val="0055621F"/>
    <w:rsid w:val="00556702"/>
    <w:rsid w:val="00556A54"/>
    <w:rsid w:val="00556BE2"/>
    <w:rsid w:val="00556C2E"/>
    <w:rsid w:val="0055752A"/>
    <w:rsid w:val="00560F17"/>
    <w:rsid w:val="005615BF"/>
    <w:rsid w:val="005618E1"/>
    <w:rsid w:val="00561C42"/>
    <w:rsid w:val="00562EFE"/>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A46"/>
    <w:rsid w:val="005A1EF9"/>
    <w:rsid w:val="005A2190"/>
    <w:rsid w:val="005A33AD"/>
    <w:rsid w:val="005A359D"/>
    <w:rsid w:val="005A3C01"/>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6E19"/>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1760"/>
    <w:rsid w:val="005D3882"/>
    <w:rsid w:val="005D3C04"/>
    <w:rsid w:val="005D406F"/>
    <w:rsid w:val="005D42E4"/>
    <w:rsid w:val="005D5E48"/>
    <w:rsid w:val="005D7327"/>
    <w:rsid w:val="005D751F"/>
    <w:rsid w:val="005E042A"/>
    <w:rsid w:val="005E0660"/>
    <w:rsid w:val="005E2632"/>
    <w:rsid w:val="005E3856"/>
    <w:rsid w:val="005E45EB"/>
    <w:rsid w:val="005E53E1"/>
    <w:rsid w:val="005E56A5"/>
    <w:rsid w:val="005E6D93"/>
    <w:rsid w:val="005F053C"/>
    <w:rsid w:val="005F0E35"/>
    <w:rsid w:val="005F0EAD"/>
    <w:rsid w:val="005F12F3"/>
    <w:rsid w:val="005F1F02"/>
    <w:rsid w:val="005F29D4"/>
    <w:rsid w:val="005F44C0"/>
    <w:rsid w:val="005F5029"/>
    <w:rsid w:val="005F5AE9"/>
    <w:rsid w:val="005F6356"/>
    <w:rsid w:val="005F63F8"/>
    <w:rsid w:val="005F6F8E"/>
    <w:rsid w:val="005F7858"/>
    <w:rsid w:val="00600BFA"/>
    <w:rsid w:val="00600F1F"/>
    <w:rsid w:val="006016DC"/>
    <w:rsid w:val="00602DAD"/>
    <w:rsid w:val="00603869"/>
    <w:rsid w:val="00603BA8"/>
    <w:rsid w:val="00604E44"/>
    <w:rsid w:val="00604F3C"/>
    <w:rsid w:val="006050EE"/>
    <w:rsid w:val="006051A8"/>
    <w:rsid w:val="00605797"/>
    <w:rsid w:val="006069E1"/>
    <w:rsid w:val="006078E1"/>
    <w:rsid w:val="0060798C"/>
    <w:rsid w:val="00610128"/>
    <w:rsid w:val="00610EA9"/>
    <w:rsid w:val="006110C8"/>
    <w:rsid w:val="00611147"/>
    <w:rsid w:val="0061250B"/>
    <w:rsid w:val="006129BD"/>
    <w:rsid w:val="00613249"/>
    <w:rsid w:val="00613585"/>
    <w:rsid w:val="00614596"/>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DD"/>
    <w:rsid w:val="00623CC0"/>
    <w:rsid w:val="00623FC6"/>
    <w:rsid w:val="00626296"/>
    <w:rsid w:val="006263A2"/>
    <w:rsid w:val="00626AF0"/>
    <w:rsid w:val="006309B0"/>
    <w:rsid w:val="00631038"/>
    <w:rsid w:val="00631147"/>
    <w:rsid w:val="00632300"/>
    <w:rsid w:val="00633DA1"/>
    <w:rsid w:val="00634423"/>
    <w:rsid w:val="00636A53"/>
    <w:rsid w:val="0063706E"/>
    <w:rsid w:val="006371A2"/>
    <w:rsid w:val="0064071D"/>
    <w:rsid w:val="00641472"/>
    <w:rsid w:val="00641B5C"/>
    <w:rsid w:val="0064332D"/>
    <w:rsid w:val="0064342D"/>
    <w:rsid w:val="00644A10"/>
    <w:rsid w:val="0064598C"/>
    <w:rsid w:val="0064614B"/>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463"/>
    <w:rsid w:val="00660543"/>
    <w:rsid w:val="0066161E"/>
    <w:rsid w:val="006619A8"/>
    <w:rsid w:val="006619E4"/>
    <w:rsid w:val="00661F27"/>
    <w:rsid w:val="006620B4"/>
    <w:rsid w:val="00665FA7"/>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6F0C"/>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19D0"/>
    <w:rsid w:val="006B1C26"/>
    <w:rsid w:val="006B2231"/>
    <w:rsid w:val="006B352E"/>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2F7E"/>
    <w:rsid w:val="006D2FC6"/>
    <w:rsid w:val="006D33DF"/>
    <w:rsid w:val="006D3B0E"/>
    <w:rsid w:val="006D4CE0"/>
    <w:rsid w:val="006D5B60"/>
    <w:rsid w:val="006D686D"/>
    <w:rsid w:val="006D6922"/>
    <w:rsid w:val="006E0F91"/>
    <w:rsid w:val="006E164F"/>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6164"/>
    <w:rsid w:val="007061D8"/>
    <w:rsid w:val="0070679B"/>
    <w:rsid w:val="00707DB7"/>
    <w:rsid w:val="00710D9F"/>
    <w:rsid w:val="00710E46"/>
    <w:rsid w:val="00713407"/>
    <w:rsid w:val="00713430"/>
    <w:rsid w:val="00713EF8"/>
    <w:rsid w:val="007142C2"/>
    <w:rsid w:val="00714732"/>
    <w:rsid w:val="00714960"/>
    <w:rsid w:val="00714E7F"/>
    <w:rsid w:val="0071503A"/>
    <w:rsid w:val="00715DCD"/>
    <w:rsid w:val="00717FE4"/>
    <w:rsid w:val="0072171E"/>
    <w:rsid w:val="00721BE1"/>
    <w:rsid w:val="007231C3"/>
    <w:rsid w:val="00723624"/>
    <w:rsid w:val="007243A8"/>
    <w:rsid w:val="00724405"/>
    <w:rsid w:val="007247B8"/>
    <w:rsid w:val="00724ED5"/>
    <w:rsid w:val="00732DF1"/>
    <w:rsid w:val="00733E96"/>
    <w:rsid w:val="0073430D"/>
    <w:rsid w:val="00734A27"/>
    <w:rsid w:val="007352FB"/>
    <w:rsid w:val="00735D55"/>
    <w:rsid w:val="007371A2"/>
    <w:rsid w:val="0073788C"/>
    <w:rsid w:val="00743847"/>
    <w:rsid w:val="007454E1"/>
    <w:rsid w:val="007457A7"/>
    <w:rsid w:val="007461DA"/>
    <w:rsid w:val="007467F6"/>
    <w:rsid w:val="00747199"/>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167"/>
    <w:rsid w:val="00763949"/>
    <w:rsid w:val="00764A48"/>
    <w:rsid w:val="0076540B"/>
    <w:rsid w:val="00770828"/>
    <w:rsid w:val="007724D5"/>
    <w:rsid w:val="00772EC1"/>
    <w:rsid w:val="00773438"/>
    <w:rsid w:val="00774063"/>
    <w:rsid w:val="00774D27"/>
    <w:rsid w:val="007753CA"/>
    <w:rsid w:val="00775F16"/>
    <w:rsid w:val="00777107"/>
    <w:rsid w:val="00777816"/>
    <w:rsid w:val="0077789A"/>
    <w:rsid w:val="00780937"/>
    <w:rsid w:val="007813C9"/>
    <w:rsid w:val="00781A38"/>
    <w:rsid w:val="00782D6F"/>
    <w:rsid w:val="00782EDE"/>
    <w:rsid w:val="007836F7"/>
    <w:rsid w:val="00783C9D"/>
    <w:rsid w:val="00783D1D"/>
    <w:rsid w:val="00784A67"/>
    <w:rsid w:val="007853D3"/>
    <w:rsid w:val="00785731"/>
    <w:rsid w:val="00785C26"/>
    <w:rsid w:val="00785CFF"/>
    <w:rsid w:val="00785F5F"/>
    <w:rsid w:val="00786502"/>
    <w:rsid w:val="00787562"/>
    <w:rsid w:val="00787662"/>
    <w:rsid w:val="00787FC2"/>
    <w:rsid w:val="00790F64"/>
    <w:rsid w:val="007911F9"/>
    <w:rsid w:val="00791E77"/>
    <w:rsid w:val="00791FBE"/>
    <w:rsid w:val="0079259E"/>
    <w:rsid w:val="00793BF4"/>
    <w:rsid w:val="00793D92"/>
    <w:rsid w:val="00793E5C"/>
    <w:rsid w:val="00795EC1"/>
    <w:rsid w:val="00796152"/>
    <w:rsid w:val="00796473"/>
    <w:rsid w:val="00796B54"/>
    <w:rsid w:val="0079720A"/>
    <w:rsid w:val="00797523"/>
    <w:rsid w:val="007975E9"/>
    <w:rsid w:val="00797D0B"/>
    <w:rsid w:val="00797E52"/>
    <w:rsid w:val="007A03A7"/>
    <w:rsid w:val="007A07E4"/>
    <w:rsid w:val="007A373A"/>
    <w:rsid w:val="007A42AA"/>
    <w:rsid w:val="007A4366"/>
    <w:rsid w:val="007A4858"/>
    <w:rsid w:val="007A5375"/>
    <w:rsid w:val="007A56A2"/>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4702"/>
    <w:rsid w:val="007C58FB"/>
    <w:rsid w:val="007C5B4C"/>
    <w:rsid w:val="007C5BC2"/>
    <w:rsid w:val="007C6788"/>
    <w:rsid w:val="007C6DDC"/>
    <w:rsid w:val="007C6FEA"/>
    <w:rsid w:val="007C7AB6"/>
    <w:rsid w:val="007D02C0"/>
    <w:rsid w:val="007D0B7A"/>
    <w:rsid w:val="007D0EC6"/>
    <w:rsid w:val="007D10C7"/>
    <w:rsid w:val="007D1934"/>
    <w:rsid w:val="007D1D97"/>
    <w:rsid w:val="007D3D4E"/>
    <w:rsid w:val="007D4118"/>
    <w:rsid w:val="007D4DEC"/>
    <w:rsid w:val="007D7ABD"/>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28DF"/>
    <w:rsid w:val="007F3BB7"/>
    <w:rsid w:val="007F41A3"/>
    <w:rsid w:val="007F5331"/>
    <w:rsid w:val="007F5AEF"/>
    <w:rsid w:val="007F6A0D"/>
    <w:rsid w:val="007F757C"/>
    <w:rsid w:val="00800096"/>
    <w:rsid w:val="00800AF8"/>
    <w:rsid w:val="00800C60"/>
    <w:rsid w:val="008012F1"/>
    <w:rsid w:val="0080160A"/>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1BCD"/>
    <w:rsid w:val="00822589"/>
    <w:rsid w:val="008248F5"/>
    <w:rsid w:val="00825DA9"/>
    <w:rsid w:val="00826908"/>
    <w:rsid w:val="0082739B"/>
    <w:rsid w:val="00831069"/>
    <w:rsid w:val="00832BF4"/>
    <w:rsid w:val="00836351"/>
    <w:rsid w:val="00837453"/>
    <w:rsid w:val="0083785F"/>
    <w:rsid w:val="0084057E"/>
    <w:rsid w:val="00841491"/>
    <w:rsid w:val="0084164D"/>
    <w:rsid w:val="0084239F"/>
    <w:rsid w:val="00845C5F"/>
    <w:rsid w:val="00851043"/>
    <w:rsid w:val="00852EAD"/>
    <w:rsid w:val="00853370"/>
    <w:rsid w:val="00853856"/>
    <w:rsid w:val="008548B8"/>
    <w:rsid w:val="0085567B"/>
    <w:rsid w:val="00855802"/>
    <w:rsid w:val="00856FE5"/>
    <w:rsid w:val="0085785C"/>
    <w:rsid w:val="00862650"/>
    <w:rsid w:val="00864026"/>
    <w:rsid w:val="0086477E"/>
    <w:rsid w:val="00864D9E"/>
    <w:rsid w:val="00864DB3"/>
    <w:rsid w:val="00865455"/>
    <w:rsid w:val="0086553A"/>
    <w:rsid w:val="00865AC0"/>
    <w:rsid w:val="00865E94"/>
    <w:rsid w:val="008669C4"/>
    <w:rsid w:val="008678AB"/>
    <w:rsid w:val="00867AE5"/>
    <w:rsid w:val="00870D78"/>
    <w:rsid w:val="00870D8A"/>
    <w:rsid w:val="008732BA"/>
    <w:rsid w:val="00873FD3"/>
    <w:rsid w:val="0087530C"/>
    <w:rsid w:val="00875A80"/>
    <w:rsid w:val="00876514"/>
    <w:rsid w:val="00876FAA"/>
    <w:rsid w:val="008770E8"/>
    <w:rsid w:val="00877A8C"/>
    <w:rsid w:val="008823D2"/>
    <w:rsid w:val="00882996"/>
    <w:rsid w:val="00882C6F"/>
    <w:rsid w:val="00882CDD"/>
    <w:rsid w:val="00882FB9"/>
    <w:rsid w:val="0088430B"/>
    <w:rsid w:val="00884620"/>
    <w:rsid w:val="008850BC"/>
    <w:rsid w:val="00886292"/>
    <w:rsid w:val="00886FA8"/>
    <w:rsid w:val="00890888"/>
    <w:rsid w:val="0089216B"/>
    <w:rsid w:val="008922D2"/>
    <w:rsid w:val="0089316D"/>
    <w:rsid w:val="008942D6"/>
    <w:rsid w:val="00894BBF"/>
    <w:rsid w:val="008956F0"/>
    <w:rsid w:val="00895D4D"/>
    <w:rsid w:val="00897B7D"/>
    <w:rsid w:val="008A12B1"/>
    <w:rsid w:val="008A1FD3"/>
    <w:rsid w:val="008A2717"/>
    <w:rsid w:val="008A2C04"/>
    <w:rsid w:val="008A32D2"/>
    <w:rsid w:val="008A4288"/>
    <w:rsid w:val="008A4B11"/>
    <w:rsid w:val="008A518D"/>
    <w:rsid w:val="008A5C9E"/>
    <w:rsid w:val="008A6722"/>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69BB"/>
    <w:rsid w:val="008E6C99"/>
    <w:rsid w:val="008E77BE"/>
    <w:rsid w:val="008E7D65"/>
    <w:rsid w:val="008E7EAF"/>
    <w:rsid w:val="008F04C2"/>
    <w:rsid w:val="008F133F"/>
    <w:rsid w:val="008F1A9D"/>
    <w:rsid w:val="008F1E64"/>
    <w:rsid w:val="008F1E6D"/>
    <w:rsid w:val="008F326A"/>
    <w:rsid w:val="008F32B1"/>
    <w:rsid w:val="008F3933"/>
    <w:rsid w:val="008F63AA"/>
    <w:rsid w:val="008F650B"/>
    <w:rsid w:val="008F6620"/>
    <w:rsid w:val="00900CA3"/>
    <w:rsid w:val="00901284"/>
    <w:rsid w:val="00901518"/>
    <w:rsid w:val="009019D2"/>
    <w:rsid w:val="00901AF4"/>
    <w:rsid w:val="009032DE"/>
    <w:rsid w:val="0090398E"/>
    <w:rsid w:val="00903EFB"/>
    <w:rsid w:val="00904D85"/>
    <w:rsid w:val="00904EA5"/>
    <w:rsid w:val="0090573A"/>
    <w:rsid w:val="00905CAD"/>
    <w:rsid w:val="009068C2"/>
    <w:rsid w:val="00907612"/>
    <w:rsid w:val="00907DC0"/>
    <w:rsid w:val="00907E8C"/>
    <w:rsid w:val="00910BC9"/>
    <w:rsid w:val="009113A3"/>
    <w:rsid w:val="00911404"/>
    <w:rsid w:val="00913E1D"/>
    <w:rsid w:val="009148B5"/>
    <w:rsid w:val="0091493E"/>
    <w:rsid w:val="009151E9"/>
    <w:rsid w:val="009153BE"/>
    <w:rsid w:val="00915A75"/>
    <w:rsid w:val="00915AFD"/>
    <w:rsid w:val="00915C9A"/>
    <w:rsid w:val="00916E1C"/>
    <w:rsid w:val="009170CF"/>
    <w:rsid w:val="009232B0"/>
    <w:rsid w:val="009241A0"/>
    <w:rsid w:val="009251A8"/>
    <w:rsid w:val="00925A01"/>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42E70"/>
    <w:rsid w:val="00943361"/>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C92"/>
    <w:rsid w:val="009644C5"/>
    <w:rsid w:val="00964AF9"/>
    <w:rsid w:val="00965294"/>
    <w:rsid w:val="00967D36"/>
    <w:rsid w:val="00970E92"/>
    <w:rsid w:val="009711FF"/>
    <w:rsid w:val="0097257D"/>
    <w:rsid w:val="00973BA8"/>
    <w:rsid w:val="00973E12"/>
    <w:rsid w:val="009766D6"/>
    <w:rsid w:val="00976E05"/>
    <w:rsid w:val="0097734A"/>
    <w:rsid w:val="0097741A"/>
    <w:rsid w:val="00977A4B"/>
    <w:rsid w:val="009808B4"/>
    <w:rsid w:val="00980CC7"/>
    <w:rsid w:val="00980CE5"/>
    <w:rsid w:val="00981068"/>
    <w:rsid w:val="0098113C"/>
    <w:rsid w:val="00982488"/>
    <w:rsid w:val="009825B5"/>
    <w:rsid w:val="009832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058D"/>
    <w:rsid w:val="009A1384"/>
    <w:rsid w:val="009A2D71"/>
    <w:rsid w:val="009A5662"/>
    <w:rsid w:val="009A5F0C"/>
    <w:rsid w:val="009A63CC"/>
    <w:rsid w:val="009A70E2"/>
    <w:rsid w:val="009A781F"/>
    <w:rsid w:val="009B015A"/>
    <w:rsid w:val="009B040B"/>
    <w:rsid w:val="009B0C20"/>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B7"/>
    <w:rsid w:val="009D24EF"/>
    <w:rsid w:val="009D2D5C"/>
    <w:rsid w:val="009D373F"/>
    <w:rsid w:val="009D3B48"/>
    <w:rsid w:val="009D3E1C"/>
    <w:rsid w:val="009D40D2"/>
    <w:rsid w:val="009D4C4B"/>
    <w:rsid w:val="009D5C7D"/>
    <w:rsid w:val="009D7A8B"/>
    <w:rsid w:val="009D7C2E"/>
    <w:rsid w:val="009E1A2E"/>
    <w:rsid w:val="009E2681"/>
    <w:rsid w:val="009E336F"/>
    <w:rsid w:val="009E3A33"/>
    <w:rsid w:val="009E4744"/>
    <w:rsid w:val="009E52B5"/>
    <w:rsid w:val="009E67D2"/>
    <w:rsid w:val="009E6B25"/>
    <w:rsid w:val="009E731A"/>
    <w:rsid w:val="009E7C2C"/>
    <w:rsid w:val="009F12D8"/>
    <w:rsid w:val="009F1324"/>
    <w:rsid w:val="009F2142"/>
    <w:rsid w:val="009F22DC"/>
    <w:rsid w:val="009F2840"/>
    <w:rsid w:val="009F39D2"/>
    <w:rsid w:val="009F41ED"/>
    <w:rsid w:val="009F428C"/>
    <w:rsid w:val="009F4F37"/>
    <w:rsid w:val="009F519B"/>
    <w:rsid w:val="009F552F"/>
    <w:rsid w:val="009F6609"/>
    <w:rsid w:val="009F753C"/>
    <w:rsid w:val="009F75B2"/>
    <w:rsid w:val="009F762C"/>
    <w:rsid w:val="009F7DDC"/>
    <w:rsid w:val="009F7F7A"/>
    <w:rsid w:val="00A004D2"/>
    <w:rsid w:val="00A00C01"/>
    <w:rsid w:val="00A018EF"/>
    <w:rsid w:val="00A01FFD"/>
    <w:rsid w:val="00A03C27"/>
    <w:rsid w:val="00A06040"/>
    <w:rsid w:val="00A062DA"/>
    <w:rsid w:val="00A0675E"/>
    <w:rsid w:val="00A069A7"/>
    <w:rsid w:val="00A06BE6"/>
    <w:rsid w:val="00A07C9F"/>
    <w:rsid w:val="00A10168"/>
    <w:rsid w:val="00A10491"/>
    <w:rsid w:val="00A10F74"/>
    <w:rsid w:val="00A11A4E"/>
    <w:rsid w:val="00A12501"/>
    <w:rsid w:val="00A12D9A"/>
    <w:rsid w:val="00A14E5F"/>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833"/>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A0A"/>
    <w:rsid w:val="00A37B5E"/>
    <w:rsid w:val="00A37CE7"/>
    <w:rsid w:val="00A403CA"/>
    <w:rsid w:val="00A40D71"/>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58C"/>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B5"/>
    <w:rsid w:val="00A729D6"/>
    <w:rsid w:val="00A7313A"/>
    <w:rsid w:val="00A731B8"/>
    <w:rsid w:val="00A7396A"/>
    <w:rsid w:val="00A73972"/>
    <w:rsid w:val="00A73C46"/>
    <w:rsid w:val="00A747CC"/>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5E6"/>
    <w:rsid w:val="00A84658"/>
    <w:rsid w:val="00A85321"/>
    <w:rsid w:val="00A85920"/>
    <w:rsid w:val="00A863F5"/>
    <w:rsid w:val="00A87746"/>
    <w:rsid w:val="00A90309"/>
    <w:rsid w:val="00A90312"/>
    <w:rsid w:val="00A90878"/>
    <w:rsid w:val="00A909DC"/>
    <w:rsid w:val="00A91282"/>
    <w:rsid w:val="00A9128C"/>
    <w:rsid w:val="00A9144E"/>
    <w:rsid w:val="00A921E5"/>
    <w:rsid w:val="00A92289"/>
    <w:rsid w:val="00A92F99"/>
    <w:rsid w:val="00A94010"/>
    <w:rsid w:val="00A95AF9"/>
    <w:rsid w:val="00A961AE"/>
    <w:rsid w:val="00A965B8"/>
    <w:rsid w:val="00A97C3F"/>
    <w:rsid w:val="00AA027F"/>
    <w:rsid w:val="00AA040C"/>
    <w:rsid w:val="00AA0A32"/>
    <w:rsid w:val="00AA10BE"/>
    <w:rsid w:val="00AA29ED"/>
    <w:rsid w:val="00AA2A89"/>
    <w:rsid w:val="00AA3195"/>
    <w:rsid w:val="00AA3AAE"/>
    <w:rsid w:val="00AA4752"/>
    <w:rsid w:val="00AA53A4"/>
    <w:rsid w:val="00AA6396"/>
    <w:rsid w:val="00AA66C7"/>
    <w:rsid w:val="00AA770A"/>
    <w:rsid w:val="00AB01B4"/>
    <w:rsid w:val="00AB1C7A"/>
    <w:rsid w:val="00AB37CB"/>
    <w:rsid w:val="00AB4DC6"/>
    <w:rsid w:val="00AB7B6E"/>
    <w:rsid w:val="00AB7BF8"/>
    <w:rsid w:val="00AC0823"/>
    <w:rsid w:val="00AC093C"/>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4740"/>
    <w:rsid w:val="00AD6908"/>
    <w:rsid w:val="00AD6E15"/>
    <w:rsid w:val="00AD6E2D"/>
    <w:rsid w:val="00AD6EFC"/>
    <w:rsid w:val="00AD75C9"/>
    <w:rsid w:val="00AE09D6"/>
    <w:rsid w:val="00AE3401"/>
    <w:rsid w:val="00AE5551"/>
    <w:rsid w:val="00AF0B05"/>
    <w:rsid w:val="00AF1BC4"/>
    <w:rsid w:val="00AF1C47"/>
    <w:rsid w:val="00AF23E4"/>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D96"/>
    <w:rsid w:val="00B22BBA"/>
    <w:rsid w:val="00B23471"/>
    <w:rsid w:val="00B238C7"/>
    <w:rsid w:val="00B243C0"/>
    <w:rsid w:val="00B2479F"/>
    <w:rsid w:val="00B250DD"/>
    <w:rsid w:val="00B27DD3"/>
    <w:rsid w:val="00B304C3"/>
    <w:rsid w:val="00B30870"/>
    <w:rsid w:val="00B30E51"/>
    <w:rsid w:val="00B311D4"/>
    <w:rsid w:val="00B323F5"/>
    <w:rsid w:val="00B324C8"/>
    <w:rsid w:val="00B32A50"/>
    <w:rsid w:val="00B3408A"/>
    <w:rsid w:val="00B340CE"/>
    <w:rsid w:val="00B34678"/>
    <w:rsid w:val="00B35C2C"/>
    <w:rsid w:val="00B369D1"/>
    <w:rsid w:val="00B40A6B"/>
    <w:rsid w:val="00B40AD7"/>
    <w:rsid w:val="00B41042"/>
    <w:rsid w:val="00B41858"/>
    <w:rsid w:val="00B429D7"/>
    <w:rsid w:val="00B436F6"/>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50E7"/>
    <w:rsid w:val="00B5514F"/>
    <w:rsid w:val="00B55A7F"/>
    <w:rsid w:val="00B55CC5"/>
    <w:rsid w:val="00B55F15"/>
    <w:rsid w:val="00B56758"/>
    <w:rsid w:val="00B56F12"/>
    <w:rsid w:val="00B60242"/>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2EC5"/>
    <w:rsid w:val="00B73863"/>
    <w:rsid w:val="00B75504"/>
    <w:rsid w:val="00B765D8"/>
    <w:rsid w:val="00B7688E"/>
    <w:rsid w:val="00B7732A"/>
    <w:rsid w:val="00B7780A"/>
    <w:rsid w:val="00B77B76"/>
    <w:rsid w:val="00B77F16"/>
    <w:rsid w:val="00B82DF0"/>
    <w:rsid w:val="00B83E4A"/>
    <w:rsid w:val="00B847B3"/>
    <w:rsid w:val="00B848D5"/>
    <w:rsid w:val="00B849D8"/>
    <w:rsid w:val="00B87495"/>
    <w:rsid w:val="00B87A0B"/>
    <w:rsid w:val="00B87A4E"/>
    <w:rsid w:val="00B90486"/>
    <w:rsid w:val="00B924B3"/>
    <w:rsid w:val="00B93390"/>
    <w:rsid w:val="00B9356C"/>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B11E1"/>
    <w:rsid w:val="00BB2961"/>
    <w:rsid w:val="00BB391F"/>
    <w:rsid w:val="00BB393A"/>
    <w:rsid w:val="00BB53F9"/>
    <w:rsid w:val="00BB5D40"/>
    <w:rsid w:val="00BB5D6A"/>
    <w:rsid w:val="00BB60A5"/>
    <w:rsid w:val="00BB6C9A"/>
    <w:rsid w:val="00BB76EA"/>
    <w:rsid w:val="00BB7779"/>
    <w:rsid w:val="00BC0D98"/>
    <w:rsid w:val="00BC1194"/>
    <w:rsid w:val="00BC17BA"/>
    <w:rsid w:val="00BC1E1C"/>
    <w:rsid w:val="00BC2A30"/>
    <w:rsid w:val="00BC32FC"/>
    <w:rsid w:val="00BC34BA"/>
    <w:rsid w:val="00BC45E4"/>
    <w:rsid w:val="00BC5AB3"/>
    <w:rsid w:val="00BC67CD"/>
    <w:rsid w:val="00BC709B"/>
    <w:rsid w:val="00BC7BD7"/>
    <w:rsid w:val="00BD06CB"/>
    <w:rsid w:val="00BD154F"/>
    <w:rsid w:val="00BD1E80"/>
    <w:rsid w:val="00BD3B31"/>
    <w:rsid w:val="00BD4277"/>
    <w:rsid w:val="00BD4465"/>
    <w:rsid w:val="00BD48C6"/>
    <w:rsid w:val="00BD57AC"/>
    <w:rsid w:val="00BD67E7"/>
    <w:rsid w:val="00BD6BF9"/>
    <w:rsid w:val="00BD75AC"/>
    <w:rsid w:val="00BD767C"/>
    <w:rsid w:val="00BD7901"/>
    <w:rsid w:val="00BD7BFC"/>
    <w:rsid w:val="00BE049B"/>
    <w:rsid w:val="00BE0724"/>
    <w:rsid w:val="00BE0FE4"/>
    <w:rsid w:val="00BE2983"/>
    <w:rsid w:val="00BE2BEB"/>
    <w:rsid w:val="00BE3B78"/>
    <w:rsid w:val="00BF15BD"/>
    <w:rsid w:val="00BF340F"/>
    <w:rsid w:val="00BF346A"/>
    <w:rsid w:val="00BF4CA6"/>
    <w:rsid w:val="00BF5222"/>
    <w:rsid w:val="00BF6879"/>
    <w:rsid w:val="00BF6DC6"/>
    <w:rsid w:val="00C00808"/>
    <w:rsid w:val="00C00950"/>
    <w:rsid w:val="00C00EB3"/>
    <w:rsid w:val="00C016C6"/>
    <w:rsid w:val="00C01906"/>
    <w:rsid w:val="00C025D1"/>
    <w:rsid w:val="00C02763"/>
    <w:rsid w:val="00C03AD5"/>
    <w:rsid w:val="00C0425E"/>
    <w:rsid w:val="00C0667C"/>
    <w:rsid w:val="00C06EAE"/>
    <w:rsid w:val="00C10C50"/>
    <w:rsid w:val="00C113AE"/>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C00"/>
    <w:rsid w:val="00C24ECB"/>
    <w:rsid w:val="00C2543C"/>
    <w:rsid w:val="00C2553C"/>
    <w:rsid w:val="00C258CF"/>
    <w:rsid w:val="00C25AE4"/>
    <w:rsid w:val="00C26127"/>
    <w:rsid w:val="00C26BFA"/>
    <w:rsid w:val="00C27060"/>
    <w:rsid w:val="00C27AC8"/>
    <w:rsid w:val="00C30B01"/>
    <w:rsid w:val="00C31067"/>
    <w:rsid w:val="00C310AF"/>
    <w:rsid w:val="00C3132E"/>
    <w:rsid w:val="00C31953"/>
    <w:rsid w:val="00C31A6A"/>
    <w:rsid w:val="00C31AFE"/>
    <w:rsid w:val="00C321CB"/>
    <w:rsid w:val="00C32583"/>
    <w:rsid w:val="00C325A3"/>
    <w:rsid w:val="00C32DBE"/>
    <w:rsid w:val="00C346CF"/>
    <w:rsid w:val="00C3509E"/>
    <w:rsid w:val="00C35D8A"/>
    <w:rsid w:val="00C36482"/>
    <w:rsid w:val="00C37C99"/>
    <w:rsid w:val="00C37F33"/>
    <w:rsid w:val="00C40BB3"/>
    <w:rsid w:val="00C411C5"/>
    <w:rsid w:val="00C42CC1"/>
    <w:rsid w:val="00C436CD"/>
    <w:rsid w:val="00C4380A"/>
    <w:rsid w:val="00C440E9"/>
    <w:rsid w:val="00C441A5"/>
    <w:rsid w:val="00C44DE4"/>
    <w:rsid w:val="00C45137"/>
    <w:rsid w:val="00C4577F"/>
    <w:rsid w:val="00C45A00"/>
    <w:rsid w:val="00C4619B"/>
    <w:rsid w:val="00C46282"/>
    <w:rsid w:val="00C46AF5"/>
    <w:rsid w:val="00C47A9D"/>
    <w:rsid w:val="00C47C96"/>
    <w:rsid w:val="00C512A3"/>
    <w:rsid w:val="00C52704"/>
    <w:rsid w:val="00C52D9F"/>
    <w:rsid w:val="00C53004"/>
    <w:rsid w:val="00C5405D"/>
    <w:rsid w:val="00C56042"/>
    <w:rsid w:val="00C56201"/>
    <w:rsid w:val="00C5787D"/>
    <w:rsid w:val="00C57AB1"/>
    <w:rsid w:val="00C57C7C"/>
    <w:rsid w:val="00C61ABC"/>
    <w:rsid w:val="00C626B0"/>
    <w:rsid w:val="00C629C6"/>
    <w:rsid w:val="00C63F2E"/>
    <w:rsid w:val="00C6440A"/>
    <w:rsid w:val="00C67B83"/>
    <w:rsid w:val="00C67D4D"/>
    <w:rsid w:val="00C67DAF"/>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911C4"/>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67AF"/>
    <w:rsid w:val="00CA7874"/>
    <w:rsid w:val="00CA7BF0"/>
    <w:rsid w:val="00CA7E0A"/>
    <w:rsid w:val="00CB09DD"/>
    <w:rsid w:val="00CB0D74"/>
    <w:rsid w:val="00CB13D1"/>
    <w:rsid w:val="00CB1566"/>
    <w:rsid w:val="00CB40A4"/>
    <w:rsid w:val="00CB4172"/>
    <w:rsid w:val="00CB53A6"/>
    <w:rsid w:val="00CB5967"/>
    <w:rsid w:val="00CB5BB8"/>
    <w:rsid w:val="00CB62B3"/>
    <w:rsid w:val="00CB6751"/>
    <w:rsid w:val="00CB7975"/>
    <w:rsid w:val="00CB7C2A"/>
    <w:rsid w:val="00CB7E50"/>
    <w:rsid w:val="00CC083C"/>
    <w:rsid w:val="00CC08A1"/>
    <w:rsid w:val="00CC1592"/>
    <w:rsid w:val="00CC1696"/>
    <w:rsid w:val="00CC3072"/>
    <w:rsid w:val="00CC356E"/>
    <w:rsid w:val="00CC5285"/>
    <w:rsid w:val="00CC65DD"/>
    <w:rsid w:val="00CC6A33"/>
    <w:rsid w:val="00CC77D4"/>
    <w:rsid w:val="00CC78CE"/>
    <w:rsid w:val="00CD13CA"/>
    <w:rsid w:val="00CD1B61"/>
    <w:rsid w:val="00CD3158"/>
    <w:rsid w:val="00CD4412"/>
    <w:rsid w:val="00CD53EB"/>
    <w:rsid w:val="00CD665E"/>
    <w:rsid w:val="00CD6DB8"/>
    <w:rsid w:val="00CD6EC5"/>
    <w:rsid w:val="00CE0517"/>
    <w:rsid w:val="00CE0FB7"/>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1661"/>
    <w:rsid w:val="00D01B6D"/>
    <w:rsid w:val="00D01DA0"/>
    <w:rsid w:val="00D02813"/>
    <w:rsid w:val="00D03E55"/>
    <w:rsid w:val="00D04401"/>
    <w:rsid w:val="00D04EC5"/>
    <w:rsid w:val="00D050A3"/>
    <w:rsid w:val="00D064A0"/>
    <w:rsid w:val="00D067A9"/>
    <w:rsid w:val="00D07926"/>
    <w:rsid w:val="00D12E4F"/>
    <w:rsid w:val="00D12F56"/>
    <w:rsid w:val="00D13C6D"/>
    <w:rsid w:val="00D14AF1"/>
    <w:rsid w:val="00D1693C"/>
    <w:rsid w:val="00D178FD"/>
    <w:rsid w:val="00D203B7"/>
    <w:rsid w:val="00D2103E"/>
    <w:rsid w:val="00D217B2"/>
    <w:rsid w:val="00D219E4"/>
    <w:rsid w:val="00D22241"/>
    <w:rsid w:val="00D22258"/>
    <w:rsid w:val="00D224C9"/>
    <w:rsid w:val="00D2325E"/>
    <w:rsid w:val="00D239FA"/>
    <w:rsid w:val="00D25B4E"/>
    <w:rsid w:val="00D25C72"/>
    <w:rsid w:val="00D3206B"/>
    <w:rsid w:val="00D32383"/>
    <w:rsid w:val="00D33545"/>
    <w:rsid w:val="00D33979"/>
    <w:rsid w:val="00D346F3"/>
    <w:rsid w:val="00D3543B"/>
    <w:rsid w:val="00D374D7"/>
    <w:rsid w:val="00D4273A"/>
    <w:rsid w:val="00D43BEC"/>
    <w:rsid w:val="00D4484E"/>
    <w:rsid w:val="00D451FF"/>
    <w:rsid w:val="00D4528D"/>
    <w:rsid w:val="00D45295"/>
    <w:rsid w:val="00D45498"/>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979"/>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71FD"/>
    <w:rsid w:val="00D873D0"/>
    <w:rsid w:val="00D87A60"/>
    <w:rsid w:val="00D90238"/>
    <w:rsid w:val="00D915B6"/>
    <w:rsid w:val="00D9178E"/>
    <w:rsid w:val="00D92006"/>
    <w:rsid w:val="00D92A71"/>
    <w:rsid w:val="00D92CC3"/>
    <w:rsid w:val="00D9439A"/>
    <w:rsid w:val="00D969C1"/>
    <w:rsid w:val="00DA0DE1"/>
    <w:rsid w:val="00DA1193"/>
    <w:rsid w:val="00DA1232"/>
    <w:rsid w:val="00DA16F9"/>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1F5"/>
    <w:rsid w:val="00DC2963"/>
    <w:rsid w:val="00DC2D63"/>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6140"/>
    <w:rsid w:val="00DD7027"/>
    <w:rsid w:val="00DD714D"/>
    <w:rsid w:val="00DD736D"/>
    <w:rsid w:val="00DD77DB"/>
    <w:rsid w:val="00DE0651"/>
    <w:rsid w:val="00DE069A"/>
    <w:rsid w:val="00DE0D53"/>
    <w:rsid w:val="00DE0DE2"/>
    <w:rsid w:val="00DE2E56"/>
    <w:rsid w:val="00DE3E2F"/>
    <w:rsid w:val="00DE4544"/>
    <w:rsid w:val="00DE47AE"/>
    <w:rsid w:val="00DE5E6C"/>
    <w:rsid w:val="00DE6489"/>
    <w:rsid w:val="00DE69DD"/>
    <w:rsid w:val="00DE6A0E"/>
    <w:rsid w:val="00DE7289"/>
    <w:rsid w:val="00DE76D4"/>
    <w:rsid w:val="00DE7CC8"/>
    <w:rsid w:val="00DF05C1"/>
    <w:rsid w:val="00DF1CD5"/>
    <w:rsid w:val="00DF269D"/>
    <w:rsid w:val="00DF2872"/>
    <w:rsid w:val="00DF2C3B"/>
    <w:rsid w:val="00DF440C"/>
    <w:rsid w:val="00DF4BDA"/>
    <w:rsid w:val="00DF57E3"/>
    <w:rsid w:val="00DF5D14"/>
    <w:rsid w:val="00DF62FF"/>
    <w:rsid w:val="00DF73FF"/>
    <w:rsid w:val="00E001B8"/>
    <w:rsid w:val="00E00A8C"/>
    <w:rsid w:val="00E0125C"/>
    <w:rsid w:val="00E028E0"/>
    <w:rsid w:val="00E03F15"/>
    <w:rsid w:val="00E04891"/>
    <w:rsid w:val="00E04DFF"/>
    <w:rsid w:val="00E064B6"/>
    <w:rsid w:val="00E06827"/>
    <w:rsid w:val="00E109CE"/>
    <w:rsid w:val="00E10FE7"/>
    <w:rsid w:val="00E1216B"/>
    <w:rsid w:val="00E13306"/>
    <w:rsid w:val="00E13DAE"/>
    <w:rsid w:val="00E149E9"/>
    <w:rsid w:val="00E15716"/>
    <w:rsid w:val="00E200B5"/>
    <w:rsid w:val="00E20CBD"/>
    <w:rsid w:val="00E2101D"/>
    <w:rsid w:val="00E219FF"/>
    <w:rsid w:val="00E21B31"/>
    <w:rsid w:val="00E21ECF"/>
    <w:rsid w:val="00E239A2"/>
    <w:rsid w:val="00E239DF"/>
    <w:rsid w:val="00E240F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7C1"/>
    <w:rsid w:val="00E34821"/>
    <w:rsid w:val="00E356A1"/>
    <w:rsid w:val="00E363DF"/>
    <w:rsid w:val="00E3702B"/>
    <w:rsid w:val="00E37347"/>
    <w:rsid w:val="00E3750B"/>
    <w:rsid w:val="00E3777D"/>
    <w:rsid w:val="00E377DA"/>
    <w:rsid w:val="00E40C9A"/>
    <w:rsid w:val="00E40E6F"/>
    <w:rsid w:val="00E41B31"/>
    <w:rsid w:val="00E43299"/>
    <w:rsid w:val="00E43C8D"/>
    <w:rsid w:val="00E43E3F"/>
    <w:rsid w:val="00E44A95"/>
    <w:rsid w:val="00E451C7"/>
    <w:rsid w:val="00E46158"/>
    <w:rsid w:val="00E47048"/>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7095"/>
    <w:rsid w:val="00E775B6"/>
    <w:rsid w:val="00E815FF"/>
    <w:rsid w:val="00E8178A"/>
    <w:rsid w:val="00E81860"/>
    <w:rsid w:val="00E81F28"/>
    <w:rsid w:val="00E82197"/>
    <w:rsid w:val="00E82514"/>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1482"/>
    <w:rsid w:val="00E92470"/>
    <w:rsid w:val="00E92B22"/>
    <w:rsid w:val="00E92DA3"/>
    <w:rsid w:val="00E92E57"/>
    <w:rsid w:val="00E93BE5"/>
    <w:rsid w:val="00E93DAA"/>
    <w:rsid w:val="00E93DFF"/>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958"/>
    <w:rsid w:val="00EA7C11"/>
    <w:rsid w:val="00EB0326"/>
    <w:rsid w:val="00EB0446"/>
    <w:rsid w:val="00EB0AAB"/>
    <w:rsid w:val="00EB4CFF"/>
    <w:rsid w:val="00EB55A1"/>
    <w:rsid w:val="00EB5F2B"/>
    <w:rsid w:val="00EB64E9"/>
    <w:rsid w:val="00EB7592"/>
    <w:rsid w:val="00EC0912"/>
    <w:rsid w:val="00EC158C"/>
    <w:rsid w:val="00EC2012"/>
    <w:rsid w:val="00EC24A8"/>
    <w:rsid w:val="00EC2891"/>
    <w:rsid w:val="00EC303E"/>
    <w:rsid w:val="00EC4579"/>
    <w:rsid w:val="00EC4625"/>
    <w:rsid w:val="00EC4C3B"/>
    <w:rsid w:val="00EC4FB6"/>
    <w:rsid w:val="00EC6B65"/>
    <w:rsid w:val="00EC6BD1"/>
    <w:rsid w:val="00EC7467"/>
    <w:rsid w:val="00ED07CC"/>
    <w:rsid w:val="00ED1416"/>
    <w:rsid w:val="00ED1CF8"/>
    <w:rsid w:val="00ED382C"/>
    <w:rsid w:val="00ED3AFA"/>
    <w:rsid w:val="00ED68F8"/>
    <w:rsid w:val="00EE184A"/>
    <w:rsid w:val="00EE2753"/>
    <w:rsid w:val="00EE27DC"/>
    <w:rsid w:val="00EE3F49"/>
    <w:rsid w:val="00EE4E6A"/>
    <w:rsid w:val="00EF0417"/>
    <w:rsid w:val="00EF0BBC"/>
    <w:rsid w:val="00EF1857"/>
    <w:rsid w:val="00EF1E33"/>
    <w:rsid w:val="00EF282D"/>
    <w:rsid w:val="00EF3D7A"/>
    <w:rsid w:val="00EF4A80"/>
    <w:rsid w:val="00EF5707"/>
    <w:rsid w:val="00EF5B9B"/>
    <w:rsid w:val="00EF5E4F"/>
    <w:rsid w:val="00EF6DF7"/>
    <w:rsid w:val="00EF71D7"/>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902"/>
    <w:rsid w:val="00F15E80"/>
    <w:rsid w:val="00F168FF"/>
    <w:rsid w:val="00F20314"/>
    <w:rsid w:val="00F2071A"/>
    <w:rsid w:val="00F21189"/>
    <w:rsid w:val="00F21CE9"/>
    <w:rsid w:val="00F22EBB"/>
    <w:rsid w:val="00F23574"/>
    <w:rsid w:val="00F23BC2"/>
    <w:rsid w:val="00F24BA9"/>
    <w:rsid w:val="00F2546A"/>
    <w:rsid w:val="00F2558C"/>
    <w:rsid w:val="00F25ABF"/>
    <w:rsid w:val="00F26599"/>
    <w:rsid w:val="00F26D95"/>
    <w:rsid w:val="00F30A81"/>
    <w:rsid w:val="00F3152A"/>
    <w:rsid w:val="00F32CA0"/>
    <w:rsid w:val="00F33C88"/>
    <w:rsid w:val="00F366F3"/>
    <w:rsid w:val="00F37555"/>
    <w:rsid w:val="00F40D5B"/>
    <w:rsid w:val="00F41819"/>
    <w:rsid w:val="00F41F04"/>
    <w:rsid w:val="00F43B88"/>
    <w:rsid w:val="00F43C9A"/>
    <w:rsid w:val="00F43EB1"/>
    <w:rsid w:val="00F45781"/>
    <w:rsid w:val="00F45845"/>
    <w:rsid w:val="00F46B15"/>
    <w:rsid w:val="00F509E4"/>
    <w:rsid w:val="00F51BB3"/>
    <w:rsid w:val="00F51F76"/>
    <w:rsid w:val="00F52D2A"/>
    <w:rsid w:val="00F54927"/>
    <w:rsid w:val="00F552FA"/>
    <w:rsid w:val="00F574AD"/>
    <w:rsid w:val="00F575B7"/>
    <w:rsid w:val="00F6151B"/>
    <w:rsid w:val="00F61E70"/>
    <w:rsid w:val="00F631F5"/>
    <w:rsid w:val="00F6569B"/>
    <w:rsid w:val="00F658C4"/>
    <w:rsid w:val="00F6593A"/>
    <w:rsid w:val="00F66A16"/>
    <w:rsid w:val="00F7076B"/>
    <w:rsid w:val="00F71085"/>
    <w:rsid w:val="00F72201"/>
    <w:rsid w:val="00F7310E"/>
    <w:rsid w:val="00F74EF7"/>
    <w:rsid w:val="00F7545F"/>
    <w:rsid w:val="00F7795E"/>
    <w:rsid w:val="00F80C06"/>
    <w:rsid w:val="00F80DA7"/>
    <w:rsid w:val="00F81260"/>
    <w:rsid w:val="00F82E9F"/>
    <w:rsid w:val="00F85527"/>
    <w:rsid w:val="00F85880"/>
    <w:rsid w:val="00F85DA2"/>
    <w:rsid w:val="00F85F5F"/>
    <w:rsid w:val="00F8620D"/>
    <w:rsid w:val="00F8670B"/>
    <w:rsid w:val="00F86A68"/>
    <w:rsid w:val="00F871B8"/>
    <w:rsid w:val="00F87F95"/>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2D31"/>
    <w:rsid w:val="00FA32D1"/>
    <w:rsid w:val="00FA5F04"/>
    <w:rsid w:val="00FA7CB7"/>
    <w:rsid w:val="00FB0577"/>
    <w:rsid w:val="00FB08EB"/>
    <w:rsid w:val="00FB3976"/>
    <w:rsid w:val="00FB4601"/>
    <w:rsid w:val="00FB4655"/>
    <w:rsid w:val="00FB4A77"/>
    <w:rsid w:val="00FB5095"/>
    <w:rsid w:val="00FB679B"/>
    <w:rsid w:val="00FC104D"/>
    <w:rsid w:val="00FC20A7"/>
    <w:rsid w:val="00FC2E76"/>
    <w:rsid w:val="00FC34A6"/>
    <w:rsid w:val="00FC40AA"/>
    <w:rsid w:val="00FC54E5"/>
    <w:rsid w:val="00FC756D"/>
    <w:rsid w:val="00FD08D7"/>
    <w:rsid w:val="00FD1A0C"/>
    <w:rsid w:val="00FD1A4B"/>
    <w:rsid w:val="00FD5BA5"/>
    <w:rsid w:val="00FD61A3"/>
    <w:rsid w:val="00FD76D5"/>
    <w:rsid w:val="00FD7B0E"/>
    <w:rsid w:val="00FE0394"/>
    <w:rsid w:val="00FE0FCA"/>
    <w:rsid w:val="00FE1441"/>
    <w:rsid w:val="00FE1C16"/>
    <w:rsid w:val="00FE2404"/>
    <w:rsid w:val="00FE2412"/>
    <w:rsid w:val="00FE246B"/>
    <w:rsid w:val="00FE2A44"/>
    <w:rsid w:val="00FE3193"/>
    <w:rsid w:val="00FE3A28"/>
    <w:rsid w:val="00FE3F33"/>
    <w:rsid w:val="00FE4B92"/>
    <w:rsid w:val="00FE4F50"/>
    <w:rsid w:val="00FE560D"/>
    <w:rsid w:val="00FE601F"/>
    <w:rsid w:val="00FE6B7A"/>
    <w:rsid w:val="00FE74E3"/>
    <w:rsid w:val="00FF01F9"/>
    <w:rsid w:val="00FF0444"/>
    <w:rsid w:val="00FF0B9E"/>
    <w:rsid w:val="00FF10C3"/>
    <w:rsid w:val="00FF1141"/>
    <w:rsid w:val="00FF1AA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20DDBD0"/>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Bullet List,FooterText,LP1,LP11,LP111,LP12,LP121,LP13,LP14,LP15,List Paragraph_0,List Paragraph_01,List Paragraph_011,Paragraphe de liste1,lp1,numbered,מכרזים - טקסט סעיפים,נספח 2 מתוקן,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Bullet List תו,FooterText תו,LP1 תו,LP11 תו,LP111 תו,LP12 תו,LP121 תו,LP13 תו,LP14 תו,LP15 תו,List Paragraph_0 תו,List Paragraph_01 תו,List Paragraph_011 תו,Paragraphe de liste1 תו,lp1 תו,numbered תו,מכרזים - טקסט סעיפים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1"/>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rsid w:val="00B51020"/>
    <w:pPr>
      <w:numPr>
        <w:ilvl w:val="3"/>
      </w:numPr>
      <w:tabs>
        <w:tab w:val="num" w:pos="1440"/>
        <w:tab w:val="left" w:pos="2268"/>
      </w:tabs>
      <w:ind w:left="2268" w:right="1440" w:hanging="964"/>
    </w:pPr>
  </w:style>
  <w:style w:type="paragraph" w:customStyle="1" w:styleId="51">
    <w:name w:val="סעיף רמה 5"/>
    <w:basedOn w:val="40"/>
    <w:rsid w:val="00B51020"/>
    <w:pPr>
      <w:numPr>
        <w:ilvl w:val="4"/>
      </w:numPr>
      <w:tabs>
        <w:tab w:val="clear" w:pos="2268"/>
        <w:tab w:val="num" w:pos="1800"/>
        <w:tab w:val="left" w:pos="3402"/>
      </w:tabs>
      <w:ind w:left="3402" w:right="1800" w:hanging="1134"/>
    </w:pPr>
  </w:style>
  <w:style w:type="paragraph" w:customStyle="1" w:styleId="61">
    <w:name w:val="סעיף רמה 6"/>
    <w:basedOn w:val="51"/>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1ff2">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DF269D"/>
    <w:rPr>
      <w:szCs w:val="24"/>
    </w:rPr>
  </w:style>
  <w:style w:type="character" w:customStyle="1" w:styleId="69">
    <w:name w:val="אזכור לא מזוהה6"/>
    <w:basedOn w:val="ad"/>
    <w:uiPriority w:val="99"/>
    <w:semiHidden/>
    <w:unhideWhenUsed/>
    <w:rsid w:val="00BB53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7320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takam.mof.gov.il/main"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merkava.mrp.gov.il/ccc/index.htm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mailto:michraz@justice.gov.il" TargetMode="External"/><Relationship Id="rId20" Type="http://schemas.openxmlformats.org/officeDocument/2006/relationships/hyperlink" Target="https://ica.justice.gov.il/Request/OpenRequest?rt=PartnershipExtract"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merkava.mrp.gov.il/tenders/gate/index.html?bid_object_id=4000556132" TargetMode="External"/><Relationship Id="rId23" Type="http://schemas.openxmlformats.org/officeDocument/2006/relationships/hyperlink" Target="https://www.mr.gov.il/OfficesTenders/Pages/SearchOfficeTenders.aspx" TargetMode="External"/><Relationship Id="rId10" Type="http://schemas.openxmlformats.org/officeDocument/2006/relationships/webSettings" Target="webSettings.xml"/><Relationship Id="rId19" Type="http://schemas.openxmlformats.org/officeDocument/2006/relationships/hyperlink" Target="https://ica.justice.gov.il/Request/OpenRequest?rt=CompanyExtract"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s://www.misim.gov.il/gmishurim/frmInputMekabel.aspx?cur=0" TargetMode="External"/><Relationship Id="rId22" Type="http://schemas.openxmlformats.org/officeDocument/2006/relationships/hyperlink" Target="https://portal.gpa.gov.il/supplier/tender" TargetMode="External"/><Relationship Id="rId30" Type="http://schemas.microsoft.com/office/2018/08/relationships/commentsExtensible" Target="commentsExtensi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353EF855F5C0468DBB4E3451B4EBC6B9"/>
        <w:category>
          <w:name w:val="כללי"/>
          <w:gallery w:val="placeholder"/>
        </w:category>
        <w:types>
          <w:type w:val="bbPlcHdr"/>
        </w:types>
        <w:behaviors>
          <w:behavior w:val="content"/>
        </w:behaviors>
        <w:guid w:val="{CE173350-0293-4290-9D84-50F8EAA33CBC}"/>
      </w:docPartPr>
      <w:docPartBody>
        <w:p w:rsidR="00F21189" w:rsidRDefault="00311E35" w:rsidP="00696F0C">
          <w:pPr>
            <w:pStyle w:val="353EF855F5C0468DBB4E3451B4EBC6B9"/>
          </w:pPr>
          <w:r w:rsidRPr="00F2071A">
            <w:rPr>
              <w:rStyle w:val="a3"/>
              <w:rtl/>
            </w:rPr>
            <w:t>[תאריך פרסום]</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4ECA"/>
    <w:rsid w:val="0004727F"/>
    <w:rsid w:val="00053623"/>
    <w:rsid w:val="00053E36"/>
    <w:rsid w:val="000E1705"/>
    <w:rsid w:val="00162C96"/>
    <w:rsid w:val="0019442C"/>
    <w:rsid w:val="001D5EB8"/>
    <w:rsid w:val="00240F49"/>
    <w:rsid w:val="00246617"/>
    <w:rsid w:val="002847A2"/>
    <w:rsid w:val="002C41D4"/>
    <w:rsid w:val="00311E35"/>
    <w:rsid w:val="003C6968"/>
    <w:rsid w:val="00473860"/>
    <w:rsid w:val="00492B3D"/>
    <w:rsid w:val="004A5911"/>
    <w:rsid w:val="004F7C3A"/>
    <w:rsid w:val="005F796D"/>
    <w:rsid w:val="0066638D"/>
    <w:rsid w:val="00696F0C"/>
    <w:rsid w:val="006A66E2"/>
    <w:rsid w:val="006B2775"/>
    <w:rsid w:val="00734E3B"/>
    <w:rsid w:val="00745EBB"/>
    <w:rsid w:val="00750EDA"/>
    <w:rsid w:val="008043BD"/>
    <w:rsid w:val="00865E94"/>
    <w:rsid w:val="008764CA"/>
    <w:rsid w:val="008E0395"/>
    <w:rsid w:val="008F5E4B"/>
    <w:rsid w:val="009170CC"/>
    <w:rsid w:val="00932D8E"/>
    <w:rsid w:val="009657D0"/>
    <w:rsid w:val="00972392"/>
    <w:rsid w:val="00974ECA"/>
    <w:rsid w:val="00A13712"/>
    <w:rsid w:val="00A370B5"/>
    <w:rsid w:val="00A92C5D"/>
    <w:rsid w:val="00B847EE"/>
    <w:rsid w:val="00BA7C2E"/>
    <w:rsid w:val="00BC388A"/>
    <w:rsid w:val="00BE4091"/>
    <w:rsid w:val="00BF5E12"/>
    <w:rsid w:val="00C37146"/>
    <w:rsid w:val="00D02E00"/>
    <w:rsid w:val="00D40F7E"/>
    <w:rsid w:val="00D668B5"/>
    <w:rsid w:val="00D73E21"/>
    <w:rsid w:val="00DF3D07"/>
    <w:rsid w:val="00E10A46"/>
    <w:rsid w:val="00EA0E7B"/>
    <w:rsid w:val="00EF3F55"/>
    <w:rsid w:val="00F21189"/>
    <w:rsid w:val="00F27C3C"/>
    <w:rsid w:val="00F44ADE"/>
    <w:rsid w:val="00F62976"/>
    <w:rsid w:val="00FE48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696F0C"/>
    <w:rPr>
      <w:color w:val="808080"/>
    </w:rPr>
  </w:style>
  <w:style w:type="paragraph" w:customStyle="1" w:styleId="353EF855F5C0468DBB4E3451B4EBC6B9">
    <w:name w:val="353EF855F5C0468DBB4E3451B4EBC6B9"/>
    <w:rsid w:val="00696F0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2022-08-24T00:00:00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3.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D302F865-D839-4D7B-86C6-04750E12E4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TotalTime>
  <Pages>1</Pages>
  <Words>8273</Words>
  <Characters>41367</Characters>
  <Application>Microsoft Office Word</Application>
  <DocSecurity>0</DocSecurity>
  <Lines>344</Lines>
  <Paragraphs>99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49541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Merav Asraf (Rashi)</dc:creator>
  <cp:lastModifiedBy>Merav Asraf (Rashi)</cp:lastModifiedBy>
  <cp:revision>5</cp:revision>
  <dcterms:created xsi:type="dcterms:W3CDTF">2022-07-27T14:32:00Z</dcterms:created>
  <dcterms:modified xsi:type="dcterms:W3CDTF">2022-08-09T09:54:00Z</dcterms:modified>
</cp:coreProperties>
</file>